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5572" w14:textId="32657A61" w:rsidR="00E35D2A" w:rsidRDefault="00455315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bookmarkStart w:id="0" w:name="_Hlk523276315"/>
      <w:r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  <w:lang w:val="th-TH"/>
        </w:rPr>
        <w:drawing>
          <wp:inline distT="0" distB="0" distL="0" distR="0" wp14:anchorId="7A14B380" wp14:editId="073734A8">
            <wp:extent cx="756000" cy="936000"/>
            <wp:effectExtent l="0" t="0" r="6350" b="3810"/>
            <wp:docPr id="1" name="Picture 1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71565" w14:textId="64552082" w:rsidR="005B06E3" w:rsidRPr="00E13AC0" w:rsidRDefault="005B06E3" w:rsidP="005B06E3">
      <w:pPr>
        <w:spacing w:before="120" w:after="0" w:line="240" w:lineRule="auto"/>
        <w:jc w:val="center"/>
        <w:rPr>
          <w:rFonts w:ascii="TH SarabunPSK" w:eastAsia="Cordia New" w:hAnsi="TH SarabunPSK" w:cs="TH SarabunPSK"/>
          <w:sz w:val="40"/>
          <w:szCs w:val="40"/>
        </w:rPr>
      </w:pP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แบบฟอร์มข้อเสนอโครงการวิจัย</w:t>
      </w:r>
      <w:r w:rsidR="00A24D03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และนวัตกรรม</w:t>
      </w:r>
      <w:r w:rsidR="00F40E79" w:rsidRPr="00E13AC0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ฉบับสมบูรณ์ (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</w:rPr>
        <w:t>Full Proposal</w:t>
      </w:r>
      <w:r w:rsidRPr="00E13AC0">
        <w:rPr>
          <w:rFonts w:ascii="TH SarabunPSK" w:eastAsia="Cordia New" w:hAnsi="TH SarabunPSK" w:cs="TH SarabunPSK"/>
          <w:b/>
          <w:bCs/>
          <w:sz w:val="40"/>
          <w:szCs w:val="40"/>
          <w:cs/>
        </w:rPr>
        <w:t xml:space="preserve">) </w:t>
      </w:r>
    </w:p>
    <w:bookmarkEnd w:id="0"/>
    <w:p w14:paraId="51DC943D" w14:textId="1B9BEB3F" w:rsidR="005B06E3" w:rsidRPr="00E13AC0" w:rsidRDefault="00E617CF" w:rsidP="005B06E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งบประมาณ</w:t>
      </w:r>
      <w:r w:rsidR="002C0EFE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เพื่อ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สนับสนุนงาน</w:t>
      </w: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มูล</w:t>
      </w:r>
      <w:r w:rsidR="006469E2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ฐาน 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(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</w:rPr>
        <w:t>Fundamental Fund; FF</w:t>
      </w:r>
      <w:r w:rsidR="005B06E3" w:rsidRPr="00E13AC0">
        <w:rPr>
          <w:rFonts w:ascii="TH SarabunPSK" w:eastAsia="Cordia New" w:hAnsi="TH SarabunPSK" w:cs="TH SarabunPSK"/>
          <w:b/>
          <w:bCs/>
          <w:sz w:val="36"/>
          <w:szCs w:val="36"/>
          <w:cs/>
        </w:rPr>
        <w:t>)</w:t>
      </w:r>
      <w:r w:rsidR="005B06E3"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</w:t>
      </w:r>
    </w:p>
    <w:p w14:paraId="181C32D2" w14:textId="77777777" w:rsidR="004F0188" w:rsidRPr="00E13AC0" w:rsidRDefault="004F0188" w:rsidP="004F0188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E13AC0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จัดสรรงบประมาณจากกองทุนส่งเสริมวิทยาศาสตร์ วิจัยและนวัตกรรม</w:t>
      </w:r>
    </w:p>
    <w:p w14:paraId="0D495C46" w14:textId="1942AB60" w:rsidR="00A44866" w:rsidRPr="00E13AC0" w:rsidRDefault="00A44866" w:rsidP="00A44866">
      <w:pPr>
        <w:spacing w:after="0"/>
        <w:jc w:val="center"/>
        <w:rPr>
          <w:rFonts w:ascii="TH Sarabun New" w:eastAsia="Calibri" w:hAnsi="TH Sarabun New" w:cs="TH Sarabun New"/>
          <w:b/>
          <w:bCs/>
          <w:sz w:val="36"/>
          <w:szCs w:val="36"/>
        </w:rPr>
      </w:pPr>
      <w:r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ปีงบประมา</w:t>
      </w:r>
      <w:r w:rsidR="004F0188" w:rsidRPr="00E13AC0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ณ 25</w:t>
      </w:r>
      <w:r w:rsidR="003723CB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7</w:t>
      </w:r>
      <w:r w:rsidR="00D20D0A">
        <w:rPr>
          <w:rFonts w:ascii="TH Sarabun New" w:eastAsia="Calibri" w:hAnsi="TH Sarabun New" w:cs="TH Sarabun New" w:hint="cs"/>
          <w:b/>
          <w:bCs/>
          <w:sz w:val="36"/>
          <w:szCs w:val="36"/>
          <w:cs/>
        </w:rPr>
        <w:t>1</w:t>
      </w:r>
    </w:p>
    <w:p w14:paraId="1ADE17C2" w14:textId="01B13BE2" w:rsidR="004B65C3" w:rsidRPr="00E13AC0" w:rsidRDefault="004B65C3" w:rsidP="004B65C3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  <w:cs/>
        </w:rPr>
      </w:pPr>
      <w:r w:rsidRPr="00E13AC0">
        <w:rPr>
          <w:rFonts w:ascii="TH SarabunPSK" w:eastAsia="Sarabun" w:hAnsi="TH SarabunPSK" w:cs="TH SarabunPSK"/>
          <w:b/>
          <w:bCs/>
          <w:sz w:val="36"/>
          <w:szCs w:val="36"/>
          <w:cs/>
        </w:rPr>
        <w:t xml:space="preserve">ชื่อหน่วยงาน </w:t>
      </w:r>
      <w:r w:rsidR="00CE67DC">
        <w:rPr>
          <w:rFonts w:ascii="TH SarabunPSK" w:eastAsia="Sarabun" w:hAnsi="TH SarabunPSK" w:cs="TH SarabunPSK" w:hint="cs"/>
          <w:b/>
          <w:bCs/>
          <w:sz w:val="36"/>
          <w:szCs w:val="36"/>
          <w:cs/>
        </w:rPr>
        <w:t>มหาวิทยาลัยศิลปากร</w:t>
      </w:r>
    </w:p>
    <w:p w14:paraId="01AAC5B6" w14:textId="77777777" w:rsidR="0011530B" w:rsidRPr="00E13AC0" w:rsidRDefault="0011530B" w:rsidP="00D73B7C">
      <w:pPr>
        <w:spacing w:after="0" w:line="240" w:lineRule="auto"/>
        <w:rPr>
          <w:rFonts w:ascii="TH SarabunPSK" w:eastAsia="Cordia New" w:hAnsi="TH SarabunPSK" w:cs="TH SarabunPSK"/>
          <w:b/>
          <w:bCs/>
          <w:sz w:val="21"/>
          <w:szCs w:val="21"/>
        </w:rPr>
      </w:pPr>
    </w:p>
    <w:p w14:paraId="2C203FCC" w14:textId="0B7C25A5" w:rsidR="003E6487" w:rsidRPr="00E13AC0" w:rsidRDefault="003E6487" w:rsidP="007B1F41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</w:pPr>
      <w:r w:rsidRPr="00E13AC0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1 ข้อมูลทั่วไป</w:t>
      </w:r>
    </w:p>
    <w:p w14:paraId="785702A8" w14:textId="255780A7" w:rsidR="00533BE1" w:rsidRDefault="00986838" w:rsidP="007B1F41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98683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*</w:t>
      </w:r>
      <w:r w:rsidR="00767EAE" w:rsidRPr="00E13AC0">
        <w:rPr>
          <w:rFonts w:ascii="TH SarabunPSK" w:eastAsia="Cordia New" w:hAnsi="TH SarabunPSK" w:cs="TH SarabunPSK"/>
          <w:sz w:val="32"/>
          <w:szCs w:val="32"/>
        </w:rPr>
        <w:t xml:space="preserve">1. </w:t>
      </w:r>
      <w:r w:rsidR="00767EAE" w:rsidRPr="00E13AC0">
        <w:rPr>
          <w:rFonts w:ascii="TH SarabunPSK" w:eastAsia="Cordia New" w:hAnsi="TH SarabunPSK" w:cs="TH SarabunPSK" w:hint="cs"/>
          <w:sz w:val="32"/>
          <w:szCs w:val="32"/>
          <w:cs/>
        </w:rPr>
        <w:t>โครงการวิจัย</w:t>
      </w:r>
      <w:r w:rsidR="00B90A87" w:rsidRPr="00E13AC0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767EAE" w:rsidRPr="00E13AC0">
        <w:rPr>
          <w:rFonts w:ascii="TH SarabunPSK" w:eastAsia="Cordia New" w:hAnsi="TH SarabunPSK" w:cs="TH SarabunPSK" w:hint="cs"/>
          <w:sz w:val="32"/>
          <w:szCs w:val="32"/>
          <w:cs/>
        </w:rPr>
        <w:t>นี้อยู่ภายใต้แผนงาน ......</w:t>
      </w:r>
      <w:r w:rsidR="009905FE">
        <w:rPr>
          <w:rFonts w:ascii="TH SarabunPSK" w:eastAsia="Cordia New" w:hAnsi="TH SarabunPSK" w:cs="TH SarabunPSK" w:hint="cs"/>
          <w:sz w:val="32"/>
          <w:szCs w:val="32"/>
          <w:cs/>
        </w:rPr>
        <w:t>........</w:t>
      </w:r>
      <w:r w:rsidR="00CE67DC">
        <w:rPr>
          <w:rFonts w:ascii="TH SarabunPSK" w:eastAsia="Cordia New" w:hAnsi="TH SarabunPSK" w:cs="TH SarabunPSK" w:hint="cs"/>
          <w:sz w:val="32"/>
          <w:szCs w:val="32"/>
          <w:cs/>
        </w:rPr>
        <w:t xml:space="preserve"> (โปรดระบุชื่อแผนงานที่เลือก</w:t>
      </w:r>
      <w:r w:rsidR="00853378">
        <w:rPr>
          <w:rFonts w:ascii="TH SarabunPSK" w:eastAsia="Cordia New" w:hAnsi="TH SarabunPSK" w:cs="TH SarabunPSK" w:hint="cs"/>
          <w:sz w:val="32"/>
          <w:szCs w:val="32"/>
          <w:cs/>
        </w:rPr>
        <w:t>จาก</w:t>
      </w:r>
      <w:r w:rsidR="00CE67DC">
        <w:rPr>
          <w:rFonts w:ascii="TH SarabunPSK" w:eastAsia="Cordia New" w:hAnsi="TH SarabunPSK" w:cs="TH SarabunPSK" w:hint="cs"/>
          <w:sz w:val="32"/>
          <w:szCs w:val="32"/>
          <w:cs/>
        </w:rPr>
        <w:t xml:space="preserve">ข้อ </w:t>
      </w:r>
      <w:r w:rsidR="0018561A">
        <w:rPr>
          <w:rFonts w:ascii="TH SarabunPSK" w:eastAsia="Cordia New" w:hAnsi="TH SarabunPSK" w:cs="TH SarabunPSK" w:hint="cs"/>
          <w:sz w:val="32"/>
          <w:szCs w:val="32"/>
          <w:cs/>
        </w:rPr>
        <w:t>8</w:t>
      </w:r>
      <w:r w:rsidR="00CE67DC">
        <w:rPr>
          <w:rFonts w:ascii="TH SarabunPSK" w:eastAsia="Cordia New" w:hAnsi="TH SarabunPSK" w:cs="TH SarabunPSK" w:hint="cs"/>
          <w:sz w:val="32"/>
          <w:szCs w:val="32"/>
          <w:cs/>
        </w:rPr>
        <w:t>) .............</w:t>
      </w:r>
    </w:p>
    <w:p w14:paraId="3444C7C9" w14:textId="77777777" w:rsidR="00360216" w:rsidRPr="00CE67DC" w:rsidRDefault="00360216" w:rsidP="00CE67D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6C3C420F" w14:textId="61BE3AF7" w:rsidR="003E6487" w:rsidRPr="00E13AC0" w:rsidRDefault="00986838" w:rsidP="007B1F41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Cs w:val="22"/>
        </w:rPr>
      </w:pPr>
      <w:r w:rsidRPr="0098683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*</w:t>
      </w:r>
      <w:r w:rsidR="005757B6" w:rsidRPr="00E13AC0">
        <w:rPr>
          <w:rFonts w:ascii="TH SarabunPSK" w:eastAsia="Cordia New" w:hAnsi="TH SarabunPSK" w:cs="TH SarabunPSK" w:hint="cs"/>
          <w:sz w:val="32"/>
          <w:szCs w:val="32"/>
          <w:cs/>
        </w:rPr>
        <w:t>2</w:t>
      </w:r>
      <w:r w:rsidR="003E6487" w:rsidRPr="00E13AC0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3E6487" w:rsidRPr="00E13AC0">
        <w:rPr>
          <w:rFonts w:ascii="TH SarabunPSK" w:eastAsia="Cordia New" w:hAnsi="TH SarabunPSK" w:cs="TH SarabunPSK"/>
          <w:sz w:val="32"/>
          <w:szCs w:val="32"/>
          <w:cs/>
        </w:rPr>
        <w:tab/>
        <w:t>ชื่อ</w:t>
      </w:r>
      <w:r w:rsidR="00D00258" w:rsidRPr="00E13AC0">
        <w:rPr>
          <w:rFonts w:ascii="TH SarabunPSK" w:eastAsia="Cordia New" w:hAnsi="TH SarabunPSK" w:cs="TH SarabunPSK"/>
          <w:sz w:val="32"/>
          <w:szCs w:val="32"/>
          <w:cs/>
        </w:rPr>
        <w:t>โครงการ</w:t>
      </w:r>
      <w:r w:rsidR="003E6487" w:rsidRPr="00E13AC0">
        <w:rPr>
          <w:rFonts w:ascii="TH SarabunPSK" w:eastAsia="Cordia New" w:hAnsi="TH SarabunPSK" w:cs="TH SarabunPSK"/>
          <w:sz w:val="32"/>
          <w:szCs w:val="32"/>
          <w:cs/>
        </w:rPr>
        <w:t>วิจัย</w:t>
      </w:r>
      <w:r w:rsidR="00B90A87" w:rsidRPr="00E13AC0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  <w:r w:rsidR="003E6487" w:rsidRPr="00E13AC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5EBF2831" w14:textId="57432A4F" w:rsidR="003E6487" w:rsidRPr="00E13AC0" w:rsidRDefault="003E6487" w:rsidP="007B1F41">
      <w:pPr>
        <w:tabs>
          <w:tab w:val="left" w:pos="1701"/>
        </w:tabs>
        <w:spacing w:after="0" w:line="240" w:lineRule="auto"/>
        <w:ind w:left="1701" w:hanging="1701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E13AC0">
        <w:rPr>
          <w:rFonts w:ascii="TH SarabunPSK" w:eastAsia="Cordia New" w:hAnsi="TH SarabunPSK" w:cs="TH SarabunPSK"/>
          <w:sz w:val="32"/>
          <w:szCs w:val="32"/>
          <w:cs/>
        </w:rPr>
        <w:t xml:space="preserve">    (ภาษาไทย)</w:t>
      </w:r>
      <w:r w:rsidRPr="00E13AC0">
        <w:rPr>
          <w:rFonts w:ascii="TH SarabunPSK" w:eastAsia="Cordia New" w:hAnsi="TH SarabunPSK" w:cs="TH SarabunPSK"/>
          <w:sz w:val="32"/>
          <w:szCs w:val="32"/>
        </w:rPr>
        <w:tab/>
      </w:r>
      <w:r w:rsidRPr="00E13AC0">
        <w:rPr>
          <w:rFonts w:ascii="TH SarabunPSK" w:eastAsia="Cordia New" w:hAnsi="TH SarabunPSK" w:cs="TH SarabunPSK"/>
          <w:sz w:val="32"/>
          <w:szCs w:val="32"/>
          <w:cs/>
        </w:rPr>
        <w:t>……………………………………………………………………..…………………………………………………..</w:t>
      </w:r>
      <w:r w:rsidR="00CE67DC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E13AC0">
        <w:rPr>
          <w:rFonts w:ascii="TH SarabunPSK" w:eastAsia="Cordia New" w:hAnsi="TH SarabunPSK" w:cs="TH SarabunPSK"/>
          <w:sz w:val="32"/>
          <w:szCs w:val="32"/>
          <w:cs/>
        </w:rPr>
        <w:t>…</w:t>
      </w:r>
    </w:p>
    <w:p w14:paraId="6675CB9F" w14:textId="46BAEE1F" w:rsidR="003E6487" w:rsidRPr="00E13AC0" w:rsidRDefault="003E6487" w:rsidP="007B1F41">
      <w:pPr>
        <w:tabs>
          <w:tab w:val="left" w:pos="284"/>
        </w:tabs>
        <w:spacing w:after="0" w:line="240" w:lineRule="auto"/>
        <w:ind w:left="1701" w:hanging="1701"/>
        <w:rPr>
          <w:rFonts w:ascii="TH SarabunPSK" w:eastAsia="Cordia New" w:hAnsi="TH SarabunPSK" w:cs="TH SarabunPSK"/>
          <w:sz w:val="32"/>
          <w:szCs w:val="32"/>
        </w:rPr>
      </w:pPr>
      <w:r w:rsidRPr="00E13AC0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E13AC0">
        <w:rPr>
          <w:rFonts w:ascii="TH SarabunPSK" w:eastAsia="Cordia New" w:hAnsi="TH SarabunPSK" w:cs="TH SarabunPSK"/>
          <w:sz w:val="32"/>
          <w:szCs w:val="32"/>
          <w:cs/>
        </w:rPr>
        <w:t>(ภาษาอังกฤษ)   .……………………………………...………………………………………………………..……………………</w:t>
      </w:r>
      <w:r w:rsidR="00CE67DC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E13AC0">
        <w:rPr>
          <w:rFonts w:ascii="TH SarabunPSK" w:eastAsia="Cordia New" w:hAnsi="TH SarabunPSK" w:cs="TH SarabunPSK"/>
          <w:sz w:val="32"/>
          <w:szCs w:val="32"/>
          <w:cs/>
        </w:rPr>
        <w:t>….…</w:t>
      </w:r>
    </w:p>
    <w:p w14:paraId="471647D1" w14:textId="77777777" w:rsidR="000E0F91" w:rsidRPr="0018561A" w:rsidRDefault="000E0F91" w:rsidP="000E0F91">
      <w:pPr>
        <w:tabs>
          <w:tab w:val="left" w:pos="0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3CCDF45E" w14:textId="59E8EDFF" w:rsidR="000E0F91" w:rsidRPr="000E0F91" w:rsidRDefault="00986838" w:rsidP="000E0F91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98683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*</w:t>
      </w:r>
      <w:r w:rsidR="000E0F91" w:rsidRPr="00986838">
        <w:rPr>
          <w:rFonts w:ascii="TH SarabunPSK" w:eastAsia="Cordia New" w:hAnsi="TH SarabunPSK" w:cs="TH SarabunPSK"/>
          <w:sz w:val="32"/>
          <w:szCs w:val="32"/>
          <w:cs/>
        </w:rPr>
        <w:t xml:space="preserve">3. </w:t>
      </w:r>
      <w:hyperlink w:anchor="ประเภทจุดมุ่งเน้นและคำนิยาม" w:history="1">
        <w:r w:rsidR="000E0F91" w:rsidRPr="00986838">
          <w:rPr>
            <w:rStyle w:val="Hyperlink"/>
            <w:rFonts w:ascii="TH SarabunPSK" w:eastAsia="Cordia New" w:hAnsi="TH SarabunPSK" w:cs="TH SarabunPSK"/>
            <w:sz w:val="32"/>
            <w:szCs w:val="32"/>
            <w:cs/>
          </w:rPr>
          <w:t xml:space="preserve">โครงการวิจัยและนวัตกรรมนี้ สอดคล้องกับจุดมุ่งเน้นสำหรับ </w:t>
        </w:r>
        <w:r w:rsidR="000E0F91" w:rsidRPr="00986838">
          <w:rPr>
            <w:rStyle w:val="Hyperlink"/>
            <w:rFonts w:ascii="TH SarabunPSK" w:eastAsia="Cordia New" w:hAnsi="TH SarabunPSK" w:cs="TH SarabunPSK"/>
            <w:sz w:val="32"/>
            <w:szCs w:val="32"/>
          </w:rPr>
          <w:t xml:space="preserve">FF </w:t>
        </w:r>
        <w:r w:rsidR="000E0F91" w:rsidRPr="00986838">
          <w:rPr>
            <w:rStyle w:val="Hyperlink"/>
            <w:rFonts w:ascii="TH SarabunPSK" w:eastAsia="Cordia New" w:hAnsi="TH SarabunPSK" w:cs="TH SarabunPSK"/>
            <w:sz w:val="32"/>
            <w:szCs w:val="32"/>
            <w:cs/>
          </w:rPr>
          <w:t xml:space="preserve">ใด 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902"/>
      </w:tblGrid>
      <w:tr w:rsidR="008E4098" w:rsidRPr="008E4098" w14:paraId="18FE26F1" w14:textId="77777777" w:rsidTr="0020647C">
        <w:tc>
          <w:tcPr>
            <w:tcW w:w="421" w:type="dxa"/>
          </w:tcPr>
          <w:p w14:paraId="44249303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4A28C443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>1.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จุดมุ่งเน้นงานพัฒนานักวิจัยรุ่นใหม่และยกระดับนักวิจัย (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>Next-Generation Researcher and Reskill Upskill Researcher Development Program)</w:t>
            </w:r>
          </w:p>
        </w:tc>
      </w:tr>
      <w:tr w:rsidR="008E4098" w:rsidRPr="008E4098" w14:paraId="75AB5C71" w14:textId="77777777" w:rsidTr="0020647C">
        <w:tc>
          <w:tcPr>
            <w:tcW w:w="421" w:type="dxa"/>
          </w:tcPr>
          <w:p w14:paraId="6928B4E7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59B0FB73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2.จุดมุ่งเน้นงานความร่วมมือวิจัยและนวัตกรรมระดับนานาชาติ (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>International Research &amp; Innovation Collaboration Program)</w:t>
            </w:r>
          </w:p>
        </w:tc>
      </w:tr>
      <w:tr w:rsidR="008E4098" w:rsidRPr="008E4098" w14:paraId="7F26A32A" w14:textId="77777777" w:rsidTr="0020647C">
        <w:tc>
          <w:tcPr>
            <w:tcW w:w="421" w:type="dxa"/>
          </w:tcPr>
          <w:p w14:paraId="4A0649F2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6E4F9C28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3. จุดมุ่งเน้นงานวิจัยพื้นฐานและขั้นแนวหน้า (ด้านวิทยาศาสตร์ และด้านสังคมศาสตร์ มนุษยศาสตร์และศิลปกรรมศาสตร์)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Fundamental &amp; Frontier Research Program) </w:t>
            </w:r>
            <w:r w:rsidRPr="008E4098">
              <w:rPr>
                <w:rFonts w:ascii="TH SarabunPSK" w:eastAsia="Cordia New" w:hAnsi="TH SarabunPSK" w:cs="TH SarabunPSK"/>
                <w:sz w:val="28"/>
              </w:rPr>
              <w:t>(</w:t>
            </w:r>
            <w:r w:rsidRPr="008E4098">
              <w:rPr>
                <w:rFonts w:ascii="TH SarabunPSK" w:eastAsia="Cordia New" w:hAnsi="TH SarabunPSK" w:cs="TH SarabunPSK"/>
                <w:sz w:val="28"/>
                <w:cs/>
              </w:rPr>
              <w:t>จุดมุ่งเน้นที่ 3-6 เลือกอย่างน้อย 1 จุดมุ่งเน้น</w:t>
            </w:r>
            <w:r w:rsidRPr="008E4098">
              <w:rPr>
                <w:rFonts w:ascii="TH SarabunPSK" w:eastAsia="Cordia New" w:hAnsi="TH SarabunPSK" w:cs="TH SarabunPSK"/>
                <w:sz w:val="28"/>
              </w:rPr>
              <w:t>)</w:t>
            </w:r>
          </w:p>
        </w:tc>
      </w:tr>
      <w:tr w:rsidR="008E4098" w:rsidRPr="008E4098" w14:paraId="1FB98072" w14:textId="77777777" w:rsidTr="0020647C">
        <w:tc>
          <w:tcPr>
            <w:tcW w:w="421" w:type="dxa"/>
          </w:tcPr>
          <w:p w14:paraId="084E6D2F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43BF5F58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4.จุดมุ่งเน้นงานวิจัยเพื่อการพัฒนาเชิงพื้นที่ (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Research for Area Development Program) </w:t>
            </w:r>
            <w:r w:rsidRPr="008E4098">
              <w:rPr>
                <w:rFonts w:ascii="TH SarabunPSK" w:eastAsia="Cordia New" w:hAnsi="TH SarabunPSK" w:cs="TH SarabunPSK"/>
                <w:sz w:val="28"/>
              </w:rPr>
              <w:t>(</w:t>
            </w:r>
            <w:r w:rsidRPr="008E4098">
              <w:rPr>
                <w:rFonts w:ascii="TH SarabunPSK" w:eastAsia="Cordia New" w:hAnsi="TH SarabunPSK" w:cs="TH SarabunPSK"/>
                <w:sz w:val="28"/>
                <w:cs/>
              </w:rPr>
              <w:t>จุดมุ่งเน้นที่ 3-6 เลือกอย่างน้อย 1 จุดมุ่งเน้น</w:t>
            </w:r>
            <w:r w:rsidRPr="008E4098">
              <w:rPr>
                <w:rFonts w:ascii="TH SarabunPSK" w:eastAsia="Cordia New" w:hAnsi="TH SarabunPSK" w:cs="TH SarabunPSK"/>
                <w:sz w:val="28"/>
              </w:rPr>
              <w:t>)</w:t>
            </w:r>
          </w:p>
        </w:tc>
      </w:tr>
      <w:tr w:rsidR="008E4098" w:rsidRPr="008E4098" w14:paraId="0D3C0231" w14:textId="77777777" w:rsidTr="0020647C">
        <w:tc>
          <w:tcPr>
            <w:tcW w:w="421" w:type="dxa"/>
          </w:tcPr>
          <w:p w14:paraId="2A816836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4187AE71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5. จุดมุ่งเน้นงานวิจัยเชิงนโยบายและการพัฒนายุทธศาสตร์ (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Policy &amp; Strategy Development Research Program) </w:t>
            </w:r>
            <w:r w:rsidRPr="008E4098">
              <w:rPr>
                <w:rFonts w:ascii="TH SarabunPSK" w:eastAsia="Cordia New" w:hAnsi="TH SarabunPSK" w:cs="TH SarabunPSK"/>
                <w:sz w:val="28"/>
              </w:rPr>
              <w:t>(</w:t>
            </w:r>
            <w:r w:rsidRPr="008E4098">
              <w:rPr>
                <w:rFonts w:ascii="TH SarabunPSK" w:eastAsia="Cordia New" w:hAnsi="TH SarabunPSK" w:cs="TH SarabunPSK"/>
                <w:sz w:val="28"/>
                <w:cs/>
              </w:rPr>
              <w:t>จุดมุ่งเน้นที่ 3-6 เลือกอย่างน้อย 1 จุดมุ่งเน้น</w:t>
            </w:r>
            <w:r w:rsidRPr="008E4098">
              <w:rPr>
                <w:rFonts w:ascii="TH SarabunPSK" w:eastAsia="Cordia New" w:hAnsi="TH SarabunPSK" w:cs="TH SarabunPSK"/>
                <w:sz w:val="28"/>
              </w:rPr>
              <w:t>)</w:t>
            </w:r>
          </w:p>
        </w:tc>
      </w:tr>
      <w:tr w:rsidR="008E4098" w:rsidRPr="008E4098" w14:paraId="4D648E9F" w14:textId="77777777" w:rsidTr="0020647C">
        <w:tc>
          <w:tcPr>
            <w:tcW w:w="421" w:type="dxa"/>
          </w:tcPr>
          <w:p w14:paraId="522CBCCF" w14:textId="77777777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8902" w:type="dxa"/>
          </w:tcPr>
          <w:p w14:paraId="19543515" w14:textId="681E48F3" w:rsidR="000E0F91" w:rsidRPr="008E4098" w:rsidRDefault="000E0F91" w:rsidP="0020647C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6. จุดมุ่งเน้นงานวิจัยและพัฒนาต้นแบบ การทดสอบแนวคิดงานวิจัย เพื่อเตรียมพร้อมสู่การต่อยอด (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Research for Concept Testing and Prototype Development to Enable Further Utilization) </w:t>
            </w:r>
            <w:r w:rsidRPr="008E4098">
              <w:rPr>
                <w:rFonts w:ascii="TH SarabunPSK" w:eastAsia="Cordia New" w:hAnsi="TH SarabunPSK" w:cs="TH SarabunPSK"/>
                <w:sz w:val="28"/>
              </w:rPr>
              <w:t>(</w:t>
            </w:r>
            <w:r w:rsidRPr="008E4098">
              <w:rPr>
                <w:rFonts w:ascii="TH SarabunPSK" w:eastAsia="Cordia New" w:hAnsi="TH SarabunPSK" w:cs="TH SarabunPSK"/>
                <w:sz w:val="28"/>
                <w:cs/>
              </w:rPr>
              <w:t>จุดมุ่งเน้นที่ 3-6 เลือกอย่างน้อย 1 จุดมุ่งเน้น</w:t>
            </w:r>
            <w:r w:rsidRPr="008E4098">
              <w:rPr>
                <w:rFonts w:ascii="TH SarabunPSK" w:eastAsia="Cordia New" w:hAnsi="TH SarabunPSK" w:cs="TH SarabunPSK"/>
                <w:sz w:val="28"/>
              </w:rPr>
              <w:t>)</w:t>
            </w:r>
          </w:p>
          <w:p w14:paraId="4E851EF9" w14:textId="77777777" w:rsidR="000E0F91" w:rsidRPr="008E4098" w:rsidRDefault="000E0F91" w:rsidP="0020647C">
            <w:pPr>
              <w:spacing w:line="192" w:lineRule="auto"/>
              <w:contextualSpacing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หากเลือกจุดมุ่งเน้น 6 ขอให้ระบุข้อมูลเพิ่ม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ดังนี้</w:t>
            </w:r>
          </w:p>
          <w:p w14:paraId="64022713" w14:textId="77777777" w:rsidR="000E0F91" w:rsidRPr="008E4098" w:rsidRDefault="000E0F91" w:rsidP="0020647C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1. 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ผลงานวิจัยหรือองค์ความรู้หลักที่ใช้ในการต่อยอด (ให้นักวิจัยพิมพ์ข้อมูลไม่เกิน 100 คำ)</w:t>
            </w:r>
          </w:p>
          <w:p w14:paraId="41A1DDF7" w14:textId="5823FC9E" w:rsidR="000E0F91" w:rsidRPr="008E4098" w:rsidRDefault="000E0F91" w:rsidP="00021EAF">
            <w:pPr>
              <w:spacing w:line="192" w:lineRule="auto"/>
              <w:ind w:left="1009" w:hanging="289"/>
              <w:contextualSpacing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2. 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ชื่อโครงการ </w:t>
            </w:r>
            <w:r w:rsidR="00021EAF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="00021EAF" w:rsidRPr="001E266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ระบุชื่อโครงการวิจัยเดิมที่ผลิตผลงานหรือองค์ความรู้ในข้อ </w:t>
            </w:r>
            <w:r w:rsidR="00021EAF" w:rsidRPr="001E266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1 </w:t>
            </w:r>
            <w:r w:rsidR="00021EAF" w:rsidRPr="001E266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หากผลงานมาจากหลายโครงการให้ระบุโครงการหลักที่มีนัยสำคัญที่สุด</w:t>
            </w:r>
            <w:r w:rsidR="00021EAF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  <w:p w14:paraId="3A4D9DE5" w14:textId="77777777" w:rsidR="00021EAF" w:rsidRPr="00380E7B" w:rsidRDefault="000E0F91" w:rsidP="00021EAF">
            <w:pPr>
              <w:spacing w:line="192" w:lineRule="auto"/>
              <w:ind w:left="1020" w:hanging="273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3. 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เจ้าของผลงานวิจัยหลัก</w:t>
            </w:r>
            <w:r w:rsidR="00021EA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021EAF" w:rsidRPr="00380E7B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(ระบุชื่อ-สกุลของนักวิจัยหรือหน่วยงานเจ้าของผลงานเดิม กรณีเป็นทีมให้ระบุหัวหน้าโครงการ)</w:t>
            </w:r>
          </w:p>
          <w:p w14:paraId="056291DD" w14:textId="77777777" w:rsidR="00021EAF" w:rsidRPr="00380E7B" w:rsidRDefault="000E0F91" w:rsidP="00021EA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4. 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สังกัดเจ้าของผลงานวิจัย</w:t>
            </w:r>
            <w:r w:rsidR="00021EA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021EAF" w:rsidRPr="00380E7B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(</w:t>
            </w:r>
            <w:r w:rsidR="00021EAF" w:rsidRPr="00380E7B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 xml:space="preserve">ระบุชื่อหน่วยงานต้นสังกัดของเจ้าของผลงานในข้อ </w:t>
            </w:r>
            <w:r w:rsidR="00021EAF" w:rsidRPr="00380E7B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</w:rPr>
              <w:t xml:space="preserve">3 </w:t>
            </w:r>
            <w:r w:rsidR="00021EAF" w:rsidRPr="00380E7B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เช่น มหาวิทยาลัย กรม หรือบริษัท</w:t>
            </w:r>
            <w:r w:rsidR="00021EAF" w:rsidRPr="00380E7B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pacing w:val="-6"/>
                <w:sz w:val="24"/>
                <w:szCs w:val="24"/>
                <w:cs/>
              </w:rPr>
              <w:t>)</w:t>
            </w:r>
          </w:p>
          <w:p w14:paraId="3B53DA9F" w14:textId="77777777" w:rsidR="00021EAF" w:rsidRPr="001E266C" w:rsidRDefault="000E0F91" w:rsidP="00021EAF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5. </w:t>
            </w:r>
            <w:proofErr w:type="gramStart"/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ปีที่เกิดผลงานวิจัย</w:t>
            </w:r>
            <w:r w:rsidR="00021EAF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="00021EAF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21EAF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proofErr w:type="gramEnd"/>
            <w:r w:rsidR="00021EAF" w:rsidRPr="001E266C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ระบุปี พ.ศ. ที่ผลงานเดิมเสร็จสมบูรณ์หรือได้รับการตีพิมพ์</w:t>
            </w:r>
            <w:r w:rsidR="00021EAF" w:rsidRPr="001E266C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  <w:p w14:paraId="70E3F5D0" w14:textId="77777777" w:rsidR="000E0F91" w:rsidRDefault="000E0F91" w:rsidP="0020647C">
            <w:pPr>
              <w:spacing w:line="192" w:lineRule="auto"/>
              <w:ind w:firstLine="720"/>
              <w:contextualSpacing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8E4098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6. TRL/SRL </w:t>
            </w:r>
            <w:r w:rsidRPr="008E4098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ของงานวิจัยที่ใช้ในการต่อยอด</w:t>
            </w:r>
          </w:p>
          <w:p w14:paraId="50544EEC" w14:textId="7F06222D" w:rsidR="00021EAF" w:rsidRPr="008E4098" w:rsidRDefault="00021EAF" w:rsidP="0020647C">
            <w:pPr>
              <w:spacing w:line="192" w:lineRule="auto"/>
              <w:ind w:firstLine="720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021EAF">
              <w:rPr>
                <w:rFonts w:ascii="TH SarabunPSK" w:eastAsia="Cordia New" w:hAnsi="TH SarabunPSK" w:cs="TH SarabunPSK" w:hint="cs"/>
                <w:sz w:val="32"/>
                <w:szCs w:val="32"/>
                <w:highlight w:val="yellow"/>
                <w:cs/>
              </w:rPr>
              <w:lastRenderedPageBreak/>
              <w:t xml:space="preserve">7. </w:t>
            </w:r>
            <w:r w:rsidRPr="00021EAF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highlight w:val="yellow"/>
                <w:cs/>
              </w:rPr>
              <w:t>หน่วยบริหารและจัดการทุน หรือแหล่งทุนอื่นที่หน่วยงานคาดว่า</w:t>
            </w:r>
            <w:r w:rsidRPr="00021EAF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highlight w:val="yellow"/>
                <w:cs/>
              </w:rPr>
              <w:t>จะนำงานวิจัยนี้ไปต่อยอดเมื่อสิ้นสุดโครงการ</w:t>
            </w:r>
          </w:p>
        </w:tc>
      </w:tr>
    </w:tbl>
    <w:p w14:paraId="25C05044" w14:textId="77777777" w:rsidR="000E0F91" w:rsidRPr="008E4098" w:rsidRDefault="000E0F91" w:rsidP="000E0F91">
      <w:pPr>
        <w:spacing w:after="0" w:line="240" w:lineRule="auto"/>
        <w:rPr>
          <w:rFonts w:ascii="TH SarabunPSK" w:eastAsia="Cordia New" w:hAnsi="TH SarabunPSK" w:cs="TH SarabunPSK"/>
          <w:sz w:val="28"/>
        </w:rPr>
      </w:pPr>
      <w:r w:rsidRPr="008E4098">
        <w:rPr>
          <w:rFonts w:ascii="TH SarabunPSK" w:eastAsia="Times New Roman" w:hAnsi="TH SarabunPSK" w:cs="TH SarabunPSK"/>
          <w:b/>
          <w:bCs/>
          <w:sz w:val="28"/>
          <w:cs/>
        </w:rPr>
        <w:lastRenderedPageBreak/>
        <w:t xml:space="preserve">หมายเหตุ </w:t>
      </w:r>
      <w:r w:rsidRPr="008E4098">
        <w:rPr>
          <w:rFonts w:ascii="TH SarabunPSK" w:eastAsia="Times New Roman" w:hAnsi="TH SarabunPSK" w:cs="TH SarabunPSK"/>
          <w:b/>
          <w:bCs/>
          <w:sz w:val="28"/>
        </w:rPr>
        <w:t xml:space="preserve">: </w:t>
      </w:r>
      <w:r w:rsidRPr="008E4098">
        <w:rPr>
          <w:rFonts w:ascii="TH SarabunPSK" w:eastAsia="Cordia New" w:hAnsi="TH SarabunPSK" w:cs="TH SarabunPSK"/>
          <w:sz w:val="28"/>
          <w:cs/>
        </w:rPr>
        <w:t xml:space="preserve">* สามารถเลือกได้ไม่เกิน 2 จุดมุ่งเน้นต่อ 1 โครงการ </w:t>
      </w:r>
    </w:p>
    <w:p w14:paraId="5DD406C2" w14:textId="6EB0FE74" w:rsidR="000E0F91" w:rsidRPr="008E4098" w:rsidRDefault="000E0F91" w:rsidP="0076030A">
      <w:pPr>
        <w:spacing w:after="0" w:line="240" w:lineRule="auto"/>
        <w:ind w:left="720"/>
        <w:jc w:val="thaiDistribute"/>
        <w:rPr>
          <w:rFonts w:ascii="TH SarabunPSK" w:eastAsia="Cordia New" w:hAnsi="TH SarabunPSK" w:cs="TH SarabunPSK"/>
          <w:sz w:val="28"/>
        </w:rPr>
      </w:pPr>
      <w:r w:rsidRPr="008E4098">
        <w:rPr>
          <w:rFonts w:ascii="TH SarabunPSK" w:eastAsia="Cordia New" w:hAnsi="TH SarabunPSK" w:cs="TH SarabunPSK"/>
          <w:sz w:val="28"/>
          <w:cs/>
        </w:rPr>
        <w:t xml:space="preserve">**โดยจุดมุ่งเน้นที่ 1-2 เป็นจุดมุ่งเน้นในประเด็น </w:t>
      </w:r>
      <w:r w:rsidRPr="008E4098">
        <w:rPr>
          <w:rFonts w:ascii="TH SarabunPSK" w:eastAsia="Cordia New" w:hAnsi="TH SarabunPSK" w:cs="TH SarabunPSK"/>
          <w:sz w:val="28"/>
        </w:rPr>
        <w:t xml:space="preserve">cross-cutting </w:t>
      </w:r>
      <w:r w:rsidRPr="008E4098">
        <w:rPr>
          <w:rFonts w:ascii="TH SarabunPSK" w:eastAsia="Cordia New" w:hAnsi="TH SarabunPSK" w:cs="TH SarabunPSK"/>
          <w:sz w:val="28"/>
          <w:cs/>
        </w:rPr>
        <w:t>กับจุดมุ่งเน้นที่ 3-6 ขอให้เลือกจุดมุ่งเน้นที่ 1 หรือ 2 หรือ ไม่เลือกก็ได้</w:t>
      </w:r>
      <w:r w:rsidR="0076030A" w:rsidRPr="008E4098">
        <w:rPr>
          <w:rFonts w:ascii="TH SarabunPSK" w:eastAsia="Cordia New" w:hAnsi="TH SarabunPSK" w:cs="TH SarabunPSK"/>
          <w:sz w:val="28"/>
        </w:rPr>
        <w:t xml:space="preserve"> </w:t>
      </w:r>
      <w:r w:rsidRPr="008E4098">
        <w:rPr>
          <w:rFonts w:ascii="TH SarabunPSK" w:eastAsia="Cordia New" w:hAnsi="TH SarabunPSK" w:cs="TH SarabunPSK"/>
          <w:sz w:val="28"/>
          <w:cs/>
        </w:rPr>
        <w:t>หากไม่สอดคล้องกับวัตถุประสงค์ของโครงการ ส่วนจุดมุ่งเน้นที่ 3-6 เป็นจุดมุ่งเน้นรายประเด็น ขอให้เลือกอย่างน้อย 1 จุดมุ่งเน้น</w:t>
      </w:r>
    </w:p>
    <w:p w14:paraId="2EE222A6" w14:textId="77777777" w:rsidR="009B214F" w:rsidRPr="00CE67DC" w:rsidRDefault="009B214F" w:rsidP="007B1F41">
      <w:pPr>
        <w:tabs>
          <w:tab w:val="left" w:pos="0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644EAAF2" w14:textId="205D8AB5" w:rsidR="00986838" w:rsidRPr="00986838" w:rsidRDefault="00986838" w:rsidP="00986838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98683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*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4</w:t>
      </w:r>
      <w:r w:rsidR="005757B6" w:rsidRPr="00E13AC0"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>โครงการวิจัยและนวัตกรรมนี้ ได้ยื่นขอรับการพิจารณาเป็นโครงการเพื่อขับเคลื่อนการบรรลุเป้าหมายตามยุทธศาสตร์ชาติ (โครงการสำคัญ) ของสำนักงานสภาพัฒนาการเศรษฐกิจและสังคมแห่งชาติ หรือ ยื่นขอรับทุนจากหน่วยงานอื่น หรือไม่ (</w:t>
      </w:r>
      <w:r w:rsidRPr="00986838">
        <w:rPr>
          <w:rFonts w:ascii="TH SarabunPSK" w:eastAsia="Cordia New" w:hAnsi="TH SarabunPSK" w:cs="TH SarabunPSK"/>
          <w:sz w:val="32"/>
          <w:szCs w:val="32"/>
        </w:rPr>
        <w:t xml:space="preserve">Dropdown)       </w:t>
      </w:r>
    </w:p>
    <w:p w14:paraId="3A438DEB" w14:textId="77777777" w:rsidR="00986838" w:rsidRDefault="00986838" w:rsidP="00986838">
      <w:pPr>
        <w:pStyle w:val="ListParagraph"/>
        <w:numPr>
          <w:ilvl w:val="0"/>
          <w:numId w:val="38"/>
        </w:numPr>
        <w:spacing w:after="0" w:line="240" w:lineRule="auto"/>
        <w:ind w:left="1418" w:hanging="284"/>
        <w:jc w:val="thaiDistribute"/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986838">
        <w:rPr>
          <w:rFonts w:ascii="TH SarabunPSK" w:eastAsia="Cordia New" w:hAnsi="TH SarabunPSK" w:cs="TH SarabunPSK"/>
          <w:sz w:val="32"/>
          <w:szCs w:val="32"/>
          <w:cs/>
        </w:rPr>
        <w:t>ไม่ได้ยื่น</w:t>
      </w:r>
      <w:proofErr w:type="spellEnd"/>
    </w:p>
    <w:p w14:paraId="75DECF61" w14:textId="5E5D3EEA" w:rsidR="00986838" w:rsidRPr="00986838" w:rsidRDefault="00986838" w:rsidP="00986838">
      <w:pPr>
        <w:pStyle w:val="ListParagraph"/>
        <w:numPr>
          <w:ilvl w:val="0"/>
          <w:numId w:val="38"/>
        </w:numPr>
        <w:spacing w:after="0" w:line="240" w:lineRule="auto"/>
        <w:ind w:left="1418" w:hanging="284"/>
        <w:jc w:val="thaiDistribute"/>
        <w:rPr>
          <w:rFonts w:ascii="TH SarabunPSK" w:eastAsia="Cordia New" w:hAnsi="TH SarabunPSK" w:cs="TH SarabunPSK"/>
          <w:sz w:val="32"/>
          <w:szCs w:val="32"/>
        </w:rPr>
      </w:pPr>
      <w:proofErr w:type="spellStart"/>
      <w:r w:rsidRPr="00986838">
        <w:rPr>
          <w:rFonts w:ascii="TH SarabunPSK" w:eastAsia="Cordia New" w:hAnsi="TH SarabunPSK" w:cs="TH SarabunPSK"/>
          <w:sz w:val="32"/>
          <w:szCs w:val="32"/>
          <w:cs/>
        </w:rPr>
        <w:t>ได้ยื่น</w:t>
      </w:r>
      <w:proofErr w:type="spellEnd"/>
    </w:p>
    <w:p w14:paraId="7FC6BAA4" w14:textId="49ADD4EA" w:rsidR="00986838" w:rsidRPr="00986838" w:rsidRDefault="00986838" w:rsidP="00986838">
      <w:pPr>
        <w:pStyle w:val="ListParagraph"/>
        <w:numPr>
          <w:ilvl w:val="1"/>
          <w:numId w:val="38"/>
        </w:num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986838">
        <w:rPr>
          <w:rFonts w:ascii="TH SarabunPSK" w:eastAsia="Cordia New" w:hAnsi="TH SarabunPSK" w:cs="TH SarabunPSK"/>
          <w:sz w:val="32"/>
          <w:szCs w:val="32"/>
          <w:cs/>
          <w:lang w:bidi="th-TH"/>
        </w:rPr>
        <w:t>ขอรับการพิจารณาเป็นโครงการสำคัญ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86838">
        <w:rPr>
          <w:rFonts w:ascii="TH SarabunPSK" w:eastAsia="Cordia New" w:hAnsi="TH SarabunPSK" w:cs="TH SarabunPSK"/>
          <w:sz w:val="32"/>
          <w:szCs w:val="32"/>
          <w:cs/>
          <w:lang w:bidi="th-TH"/>
        </w:rPr>
        <w:t>ปีงบประมาณ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86838">
        <w:rPr>
          <w:rFonts w:ascii="TH SarabunPSK" w:eastAsia="Cordia New" w:hAnsi="TH SarabunPSK" w:cs="TH SarabunPSK"/>
          <w:sz w:val="32"/>
          <w:szCs w:val="32"/>
          <w:cs/>
          <w:lang w:bidi="th-TH"/>
        </w:rPr>
        <w:t>พ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986838">
        <w:rPr>
          <w:rFonts w:ascii="TH SarabunPSK" w:eastAsia="Cordia New" w:hAnsi="TH SarabunPSK" w:cs="TH SarabunPSK"/>
          <w:sz w:val="32"/>
          <w:szCs w:val="32"/>
          <w:cs/>
          <w:lang w:bidi="th-TH"/>
        </w:rPr>
        <w:t>ศ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>. 257</w:t>
      </w:r>
      <w:r w:rsidR="0078129F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1</w:t>
      </w:r>
    </w:p>
    <w:p w14:paraId="05F30FE8" w14:textId="77777777" w:rsidR="00986838" w:rsidRPr="00986838" w:rsidRDefault="00986838" w:rsidP="00986838">
      <w:pPr>
        <w:pStyle w:val="ListParagraph"/>
        <w:numPr>
          <w:ilvl w:val="1"/>
          <w:numId w:val="38"/>
        </w:num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986838">
        <w:rPr>
          <w:rFonts w:ascii="TH SarabunPSK" w:eastAsia="Cordia New" w:hAnsi="TH SarabunPSK" w:cs="TH SarabunPSK"/>
          <w:sz w:val="32"/>
          <w:szCs w:val="32"/>
          <w:cs/>
          <w:lang w:bidi="th-TH"/>
        </w:rPr>
        <w:t>ขอรับทุนจากหน่วยงาน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 xml:space="preserve">..................... </w:t>
      </w:r>
      <w:r w:rsidRPr="00986838">
        <w:rPr>
          <w:rFonts w:ascii="TH SarabunPSK" w:eastAsia="Cordia New" w:hAnsi="TH SarabunPSK" w:cs="TH SarabunPSK"/>
          <w:sz w:val="32"/>
          <w:szCs w:val="32"/>
          <w:cs/>
          <w:lang w:bidi="th-TH"/>
        </w:rPr>
        <w:t>ปีงบประมาณ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986838">
        <w:rPr>
          <w:rFonts w:ascii="TH SarabunPSK" w:eastAsia="Cordia New" w:hAnsi="TH SarabunPSK" w:cs="TH SarabunPSK"/>
          <w:sz w:val="32"/>
          <w:szCs w:val="32"/>
          <w:cs/>
          <w:lang w:bidi="th-TH"/>
        </w:rPr>
        <w:t>พ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Pr="00986838">
        <w:rPr>
          <w:rFonts w:ascii="TH SarabunPSK" w:eastAsia="Cordia New" w:hAnsi="TH SarabunPSK" w:cs="TH SarabunPSK"/>
          <w:sz w:val="32"/>
          <w:szCs w:val="32"/>
          <w:cs/>
          <w:lang w:bidi="th-TH"/>
        </w:rPr>
        <w:t>ศ</w:t>
      </w:r>
      <w:r w:rsidRPr="00986838">
        <w:rPr>
          <w:rFonts w:ascii="TH SarabunPSK" w:eastAsia="Cordia New" w:hAnsi="TH SarabunPSK" w:cs="TH SarabunPSK"/>
          <w:sz w:val="32"/>
          <w:szCs w:val="32"/>
          <w:cs/>
        </w:rPr>
        <w:t>. ....................</w:t>
      </w:r>
    </w:p>
    <w:p w14:paraId="61EE5F8D" w14:textId="58B5E12A" w:rsidR="00850E8F" w:rsidRDefault="00850E8F" w:rsidP="00986838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0A0EFEA" w14:textId="56312F6C" w:rsidR="00D75BF2" w:rsidRDefault="0018561A" w:rsidP="0018561A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98683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*</w:t>
      </w:r>
      <w:r w:rsidR="00986838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="00D75BF2" w:rsidRPr="00E13AC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="00D75BF2" w:rsidRPr="00D75BF2">
        <w:rPr>
          <w:rFonts w:ascii="TH SarabunPSK" w:eastAsia="Times New Roman" w:hAnsi="TH SarabunPSK" w:cs="TH SarabunPSK"/>
          <w:sz w:val="32"/>
          <w:szCs w:val="32"/>
          <w:cs/>
        </w:rPr>
        <w:t xml:space="preserve">ผลที่คาดว่าจะได้รับของโครงการนี้สอดคล้องหรือสนับสนุนแผนแม่บทย่อยใดมากที่สุด </w:t>
      </w:r>
      <w:r w:rsidRPr="00166D16">
        <w:rPr>
          <w:rFonts w:ascii="TH SarabunPSK" w:eastAsia="Times New Roman" w:hAnsi="TH SarabunPSK" w:cs="TH SarabunPSK"/>
          <w:sz w:val="32"/>
          <w:szCs w:val="32"/>
        </w:rPr>
        <w:t>(Dropdown)</w:t>
      </w:r>
      <w:r w:rsidRPr="00E13AC0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79B6C50F" w14:textId="683A4BF0" w:rsidR="00D75BF2" w:rsidRDefault="00000000" w:rsidP="000C5F1D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hyperlink w:anchor="แผนแม่บทและแผนย่อย" w:history="1">
        <w:r w:rsidR="0076030A" w:rsidRPr="00166D16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แผนแม่บทย่อย</w:t>
        </w:r>
      </w:hyperlink>
      <w:r w:rsidR="00D75BF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  <w:r w:rsidR="0098123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</w:t>
      </w:r>
    </w:p>
    <w:p w14:paraId="5E49D5B1" w14:textId="77777777" w:rsidR="0018561A" w:rsidRDefault="0018561A" w:rsidP="000C5F1D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3C385E0" w14:textId="1CDBE188" w:rsidR="0018561A" w:rsidRPr="0018561A" w:rsidRDefault="0018561A" w:rsidP="00021EAF">
      <w:pPr>
        <w:shd w:val="clear" w:color="auto" w:fill="FFFFFF"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21EAF">
        <w:rPr>
          <w:rFonts w:ascii="TH SarabunPSK" w:eastAsia="Cordia New" w:hAnsi="TH SarabunPSK" w:cs="TH SarabunPSK"/>
          <w:color w:val="EE0000"/>
          <w:sz w:val="32"/>
          <w:szCs w:val="32"/>
          <w:highlight w:val="yellow"/>
        </w:rPr>
        <w:t>*</w:t>
      </w:r>
      <w:r w:rsidRPr="00021EAF">
        <w:rPr>
          <w:rFonts w:ascii="TH SarabunPSK" w:hAnsi="TH SarabunPSK" w:cs="TH SarabunPSK"/>
          <w:color w:val="000000" w:themeColor="text1"/>
          <w:sz w:val="32"/>
          <w:szCs w:val="32"/>
          <w:highlight w:val="yellow"/>
        </w:rPr>
        <w:t>6</w:t>
      </w:r>
      <w:r w:rsidRPr="00021EAF">
        <w:rPr>
          <w:rFonts w:ascii="TH SarabunPSK" w:eastAsia="Cordia New" w:hAnsi="TH SarabunPSK" w:cs="TH SarabunPSK"/>
          <w:sz w:val="32"/>
          <w:szCs w:val="32"/>
          <w:highlight w:val="yellow"/>
        </w:rPr>
        <w:t xml:space="preserve">. </w:t>
      </w:r>
      <w:r w:rsidR="00021EAF" w:rsidRPr="00021EAF">
        <w:rPr>
          <w:rFonts w:ascii="TH SarabunPSK" w:hAnsi="TH SarabunPSK" w:cs="TH SarabunPSK"/>
          <w:sz w:val="32"/>
          <w:szCs w:val="32"/>
          <w:highlight w:val="yellow"/>
          <w:cs/>
          <w:lang w:val="th-TH"/>
        </w:rPr>
        <w:t>ผลที่คาดว่าจะได้รับสอดคล้องหรือสนับสนุนกับแผนงานย่อยตามแผนด้าน ววน. ของประเทศ</w:t>
      </w:r>
      <w:r w:rsidR="00021EAF" w:rsidRPr="00021EAF">
        <w:rPr>
          <w:rFonts w:ascii="TH SarabunPSK" w:hAnsi="TH SarabunPSK" w:cs="TH SarabunPSK" w:hint="cs"/>
          <w:sz w:val="32"/>
          <w:szCs w:val="32"/>
          <w:highlight w:val="yellow"/>
          <w:cs/>
          <w:lang w:val="th-TH"/>
        </w:rPr>
        <w:t xml:space="preserve"> </w:t>
      </w:r>
      <w:r w:rsidR="00021EAF" w:rsidRPr="00021EAF">
        <w:rPr>
          <w:rFonts w:ascii="TH SarabunPSK" w:hAnsi="TH SarabunPSK" w:cs="TH SarabunPSK"/>
          <w:sz w:val="32"/>
          <w:szCs w:val="32"/>
          <w:highlight w:val="yellow"/>
          <w:cs/>
          <w:lang w:val="th-TH"/>
        </w:rPr>
        <w:t>พ.ศ. 2571-2575 ใดมากที่สุด (</w:t>
      </w:r>
      <w:r w:rsidR="00021EAF" w:rsidRPr="00021EAF">
        <w:rPr>
          <w:rFonts w:ascii="TH SarabunPSK" w:hAnsi="TH SarabunPSK" w:cs="TH SarabunPSK"/>
          <w:sz w:val="32"/>
          <w:szCs w:val="32"/>
          <w:highlight w:val="yellow"/>
          <w:lang w:val="th-TH"/>
        </w:rPr>
        <w:t xml:space="preserve">Dropdown </w:t>
      </w:r>
      <w:r w:rsidR="00021EAF" w:rsidRPr="00021EAF">
        <w:rPr>
          <w:rFonts w:ascii="TH SarabunPSK" w:hAnsi="TH SarabunPSK" w:cs="TH SarabunPSK"/>
          <w:sz w:val="32"/>
          <w:szCs w:val="32"/>
          <w:highlight w:val="yellow"/>
          <w:cs/>
          <w:lang w:val="th-TH"/>
        </w:rPr>
        <w:t>เลือกแผนงาน โดยดูรายละเอียดได้ดังเอกสารแนบ)</w:t>
      </w:r>
      <w:r w:rsidRPr="00166D16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60DE22ED" w14:textId="690EB1AF" w:rsidR="008E4098" w:rsidRDefault="00000000" w:rsidP="008E4098">
      <w:pPr>
        <w:pStyle w:val="ListParagraph"/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32"/>
          <w:szCs w:val="32"/>
          <w:lang w:bidi="th-TH"/>
        </w:rPr>
      </w:pPr>
      <w:hyperlink w:anchor="แผนงานในแผนด้านววน" w:history="1">
        <w:r w:rsidR="008E4098"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แผนงาน</w:t>
        </w:r>
        <w:r w:rsidR="008E4098"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</w:rPr>
          <w:t xml:space="preserve"> </w:t>
        </w:r>
        <w:r w:rsidR="008E4098"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ตามแผนด้าน</w:t>
        </w:r>
        <w:r w:rsidR="008E4098"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</w:rPr>
          <w:t xml:space="preserve"> </w:t>
        </w:r>
        <w:r w:rsidR="008E4098"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  <w:lang w:bidi="th-TH"/>
          </w:rPr>
          <w:t>ววน</w:t>
        </w:r>
        <w:r w:rsidR="008E4098" w:rsidRPr="00166D16">
          <w:rPr>
            <w:rStyle w:val="Hyperlink"/>
            <w:rFonts w:ascii="TH SarabunPSK" w:eastAsia="Wingdings" w:hAnsi="TH SarabunPSK" w:cs="TH SarabunPSK" w:hint="cs"/>
            <w:sz w:val="32"/>
            <w:szCs w:val="32"/>
            <w:cs/>
          </w:rPr>
          <w:t xml:space="preserve">. </w:t>
        </w:r>
      </w:hyperlink>
      <w:r w:rsidR="008E4098" w:rsidRPr="00166D16">
        <w:rPr>
          <w:rFonts w:ascii="TH SarabunPSK" w:eastAsia="Wingdings" w:hAnsi="TH SarabunPSK" w:cs="TH SarabunPSK" w:hint="cs"/>
          <w:sz w:val="32"/>
          <w:szCs w:val="32"/>
          <w:cs/>
        </w:rPr>
        <w:t>....................................</w:t>
      </w:r>
      <w:r w:rsidR="008E4098">
        <w:rPr>
          <w:rFonts w:ascii="TH SarabunPSK" w:eastAsia="Wingdings" w:hAnsi="TH SarabunPSK" w:cs="TH SarabunPSK"/>
          <w:sz w:val="32"/>
          <w:szCs w:val="32"/>
        </w:rPr>
        <w:t>..................................................................................</w:t>
      </w:r>
    </w:p>
    <w:p w14:paraId="3AED7714" w14:textId="508431B0" w:rsidR="00021EAF" w:rsidRPr="00021EAF" w:rsidRDefault="00021EAF" w:rsidP="00021EAF">
      <w:pPr>
        <w:shd w:val="clear" w:color="auto" w:fill="FFFFFF"/>
        <w:spacing w:after="0" w:line="240" w:lineRule="auto"/>
        <w:rPr>
          <w:rFonts w:ascii="TH SarabunPSK" w:eastAsia="Wingdings" w:hAnsi="TH SarabunPSK" w:cs="TH SarabunPSK"/>
          <w:b/>
          <w:bCs/>
          <w:sz w:val="24"/>
          <w:szCs w:val="24"/>
        </w:rPr>
      </w:pPr>
      <w:r>
        <w:rPr>
          <w:rFonts w:ascii="TH SarabunPSK" w:eastAsia="Wingdings" w:hAnsi="TH SarabunPSK" w:cs="TH SarabunPSK" w:hint="cs"/>
          <w:b/>
          <w:bCs/>
          <w:sz w:val="24"/>
          <w:szCs w:val="24"/>
          <w:cs/>
        </w:rPr>
        <w:t xml:space="preserve">             </w:t>
      </w:r>
      <w:r w:rsidRPr="00021EAF">
        <w:rPr>
          <w:rFonts w:ascii="TH SarabunPSK" w:eastAsia="Wingdings" w:hAnsi="TH SarabunPSK" w:cs="TH SarabunPSK"/>
          <w:b/>
          <w:bCs/>
          <w:sz w:val="24"/>
          <w:szCs w:val="24"/>
        </w:rPr>
        <w:t>(</w:t>
      </w:r>
      <w:r w:rsidRPr="00021EAF">
        <w:rPr>
          <w:rFonts w:ascii="TH SarabunPSK" w:eastAsia="Wingdings" w:hAnsi="TH SarabunPSK" w:cs="TH SarabunPSK" w:hint="cs"/>
          <w:b/>
          <w:bCs/>
          <w:sz w:val="24"/>
          <w:szCs w:val="24"/>
          <w:cs/>
        </w:rPr>
        <w:t xml:space="preserve">ระบบแสดง </w:t>
      </w:r>
      <w:r w:rsidRPr="00021EAF">
        <w:rPr>
          <w:rFonts w:ascii="TH SarabunPSK" w:eastAsia="Wingdings" w:hAnsi="TH SarabunPSK" w:cs="TH SarabunPSK"/>
          <w:b/>
          <w:bCs/>
          <w:sz w:val="24"/>
          <w:szCs w:val="24"/>
        </w:rPr>
        <w:t>KR</w:t>
      </w:r>
      <w:r w:rsidRPr="00021EAF">
        <w:rPr>
          <w:rFonts w:ascii="TH SarabunPSK" w:eastAsia="Wingdings" w:hAnsi="TH SarabunPSK" w:cs="TH SarabunPSK" w:hint="cs"/>
          <w:b/>
          <w:bCs/>
          <w:sz w:val="24"/>
          <w:szCs w:val="24"/>
          <w:cs/>
        </w:rPr>
        <w:t xml:space="preserve"> ทุกตัวของแผนงานย่อยที่ถูกเลือก</w:t>
      </w:r>
      <w:r w:rsidRPr="00021EAF">
        <w:rPr>
          <w:rFonts w:ascii="TH SarabunPSK" w:eastAsia="Wingdings" w:hAnsi="TH SarabunPSK" w:cs="TH SarabunPSK"/>
          <w:b/>
          <w:bCs/>
          <w:sz w:val="24"/>
          <w:szCs w:val="24"/>
        </w:rPr>
        <w:t>)</w:t>
      </w:r>
    </w:p>
    <w:p w14:paraId="1202B259" w14:textId="77777777" w:rsidR="0018561A" w:rsidRPr="00021EAF" w:rsidRDefault="0018561A" w:rsidP="008E4098">
      <w:pPr>
        <w:pStyle w:val="ListParagraph"/>
        <w:shd w:val="clear" w:color="auto" w:fill="FFFFFF"/>
        <w:spacing w:after="0" w:line="240" w:lineRule="auto"/>
        <w:rPr>
          <w:rFonts w:ascii="TH SarabunPSK" w:eastAsia="Wingdings" w:hAnsi="TH SarabunPSK" w:cs="TH SarabunPSK"/>
          <w:sz w:val="32"/>
          <w:szCs w:val="32"/>
          <w:lang w:bidi="th-TH"/>
        </w:rPr>
      </w:pPr>
    </w:p>
    <w:p w14:paraId="2920AFB0" w14:textId="7391ECF2" w:rsidR="00D75BF2" w:rsidRDefault="0018561A" w:rsidP="0018561A">
      <w:pPr>
        <w:shd w:val="clear" w:color="auto" w:fill="FFFFFF"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7. </w:t>
      </w:r>
      <w:r w:rsidR="00D75BF2" w:rsidRPr="001E6522">
        <w:rPr>
          <w:rStyle w:val="Emphasis"/>
          <w:rFonts w:ascii="TH SarabunPSK" w:hAnsi="TH SarabunPSK" w:cs="TH SarabunPSK"/>
          <w:i w:val="0"/>
          <w:iCs w:val="0"/>
          <w:spacing w:val="-4"/>
          <w:sz w:val="32"/>
          <w:szCs w:val="32"/>
          <w:shd w:val="clear" w:color="auto" w:fill="FFFFFF"/>
          <w:cs/>
        </w:rPr>
        <w:t>เป้าหมายการพัฒนา</w:t>
      </w:r>
      <w:r w:rsidR="00D75BF2" w:rsidRPr="001E6522">
        <w:rPr>
          <w:rFonts w:ascii="TH SarabunPSK" w:hAnsi="TH SarabunPSK" w:cs="TH SarabunPSK" w:hint="cs"/>
          <w:spacing w:val="-4"/>
          <w:sz w:val="32"/>
          <w:szCs w:val="32"/>
          <w:shd w:val="clear" w:color="auto" w:fill="FFFFFF"/>
          <w:cs/>
        </w:rPr>
        <w:t>อ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shd w:val="clear" w:color="auto" w:fill="FFFFFF"/>
          <w:cs/>
        </w:rPr>
        <w:t>ย่าง</w:t>
      </w:r>
      <w:r w:rsidR="00D75BF2" w:rsidRPr="001E6522">
        <w:rPr>
          <w:rStyle w:val="Emphasis"/>
          <w:rFonts w:ascii="TH SarabunPSK" w:hAnsi="TH SarabunPSK" w:cs="TH SarabunPSK"/>
          <w:i w:val="0"/>
          <w:iCs w:val="0"/>
          <w:spacing w:val="-4"/>
          <w:sz w:val="32"/>
          <w:szCs w:val="32"/>
          <w:shd w:val="clear" w:color="auto" w:fill="FFFFFF"/>
          <w:cs/>
        </w:rPr>
        <w:t>ยั่งยืน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shd w:val="clear" w:color="auto" w:fill="FFFFFF"/>
          <w:cs/>
        </w:rPr>
        <w:t>(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shd w:val="clear" w:color="auto" w:fill="FFFFFF"/>
        </w:rPr>
        <w:t>Sustainable Development Goals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shd w:val="clear" w:color="auto" w:fill="FFFFFF"/>
          <w:cs/>
        </w:rPr>
        <w:t xml:space="preserve">: 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shd w:val="clear" w:color="auto" w:fill="FFFFFF"/>
        </w:rPr>
        <w:t>SDGs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shd w:val="clear" w:color="auto" w:fill="FFFFFF"/>
          <w:cs/>
        </w:rPr>
        <w:t>)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D75BF2" w:rsidRPr="001E652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ด้านใดพร้อมอธิบายเหตุผลและรายละเอียดว่ากิจกรรมใดที่สอดคล้องกับ 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shd w:val="clear" w:color="auto" w:fill="FFFFFF"/>
        </w:rPr>
        <w:t>SDGs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D75BF2" w:rsidRPr="001E6522">
        <w:rPr>
          <w:rFonts w:ascii="TH SarabunPSK" w:hAnsi="TH SarabunPSK" w:cs="TH SarabunPSK" w:hint="cs"/>
          <w:spacing w:val="-4"/>
          <w:sz w:val="32"/>
          <w:szCs w:val="32"/>
          <w:cs/>
        </w:rPr>
        <w:t>ความยาว 1 หน้ากระดาษ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D75BF2" w:rsidRPr="001E6522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>หากตรง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ตามเป้าหมายของมหาวิทยาลัย </w:t>
      </w:r>
      <w:r w:rsidR="00D75BF2">
        <w:rPr>
          <w:rFonts w:ascii="TH SarabunPSK" w:hAnsi="TH SarabunPSK" w:cs="TH SarabunPSK" w:hint="cs"/>
          <w:spacing w:val="-4"/>
          <w:sz w:val="32"/>
          <w:szCs w:val="32"/>
          <w:u w:val="single"/>
          <w:cs/>
        </w:rPr>
        <w:t>7</w:t>
      </w:r>
      <w:r w:rsidR="00D75BF2" w:rsidRPr="001E6522">
        <w:rPr>
          <w:rFonts w:ascii="TH SarabunPSK" w:hAnsi="TH SarabunPSK" w:cs="TH SarabunPSK"/>
          <w:spacing w:val="-4"/>
          <w:sz w:val="32"/>
          <w:szCs w:val="32"/>
          <w:u w:val="single"/>
          <w:cs/>
        </w:rPr>
        <w:t xml:space="preserve"> </w:t>
      </w:r>
      <w:r w:rsidR="00D75BF2" w:rsidRPr="001E6522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ด้าน</w:t>
      </w:r>
      <w:r w:rsidR="00D75BF2" w:rsidRPr="001E652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D75BF2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 xml:space="preserve">S6 </w:t>
      </w:r>
      <w:r w:rsidR="00D75BF2" w:rsidRPr="001E6522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S7 S11</w:t>
      </w:r>
      <w:r w:rsidR="00D75BF2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 xml:space="preserve"> S1</w:t>
      </w:r>
      <w:r w:rsidR="001978B3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2</w:t>
      </w:r>
      <w:r w:rsidR="00B854C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B854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S13 S14</w:t>
      </w:r>
      <w:r w:rsidR="00D75BF2" w:rsidRPr="001E6522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 xml:space="preserve"> </w:t>
      </w:r>
      <w:r w:rsidR="00D75BF2" w:rsidRPr="001E652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และ </w:t>
      </w:r>
      <w:r w:rsidR="00D75BF2" w:rsidRPr="001E6522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S</w:t>
      </w:r>
      <w:r w:rsidR="00D75BF2" w:rsidRPr="001E652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1</w:t>
      </w:r>
      <w:r w:rsidR="00B854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5</w:t>
      </w:r>
      <w:r w:rsidR="00D75BF2" w:rsidRPr="001E652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จะได้รับการพิจารณาเป็นพิเศษ</w:t>
      </w:r>
      <w:r w:rsidR="00D75BF2" w:rsidRPr="001E6522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D75BF2" w:rsidRPr="001E652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(เลือกได้มากกว่า 1 ด้าน)</w:t>
      </w:r>
      <w:r w:rsidR="00D75BF2" w:rsidRPr="0050633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AC9C422" w14:textId="7BD6D83C" w:rsidR="008E4098" w:rsidRDefault="00D75BF2" w:rsidP="008E4098">
      <w:pPr>
        <w:shd w:val="clear" w:color="auto" w:fill="FFFFFF"/>
        <w:spacing w:after="0" w:line="240" w:lineRule="auto"/>
        <w:ind w:firstLine="72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81237">
        <w:rPr>
          <w:rFonts w:ascii="TH SarabunPSK" w:eastAsia="Times New Roman" w:hAnsi="TH SarabunPSK" w:cs="TH SarabunPSK"/>
          <w:sz w:val="32"/>
          <w:szCs w:val="32"/>
        </w:rPr>
        <w:t>..</w:t>
      </w:r>
      <w:r>
        <w:rPr>
          <w:rFonts w:ascii="TH SarabunPSK" w:eastAsia="Times New Roman" w:hAnsi="TH SarabunPSK" w:cs="TH SarabunPSK"/>
          <w:sz w:val="32"/>
          <w:szCs w:val="32"/>
        </w:rPr>
        <w:t>…………………………</w:t>
      </w:r>
      <w:r w:rsidR="00981237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………………………………………………………………………………………………………………………………………..</w:t>
      </w:r>
    </w:p>
    <w:p w14:paraId="3F4DED07" w14:textId="77777777" w:rsidR="0018561A" w:rsidRDefault="0018561A" w:rsidP="008E4098">
      <w:pPr>
        <w:shd w:val="clear" w:color="auto" w:fill="FFFFFF"/>
        <w:spacing w:after="0" w:line="240" w:lineRule="auto"/>
        <w:ind w:firstLine="720"/>
        <w:contextualSpacing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FA39E6B" w14:textId="1E9FB417" w:rsidR="00981237" w:rsidRPr="00506339" w:rsidRDefault="0018561A" w:rsidP="0018561A">
      <w:pPr>
        <w:shd w:val="clear" w:color="auto" w:fill="FFFFFF"/>
        <w:spacing w:after="0" w:line="240" w:lineRule="auto"/>
        <w:contextualSpacing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202124"/>
          <w:sz w:val="32"/>
          <w:szCs w:val="32"/>
          <w:shd w:val="clear" w:color="auto" w:fill="FFFFFF"/>
          <w:cs/>
        </w:rPr>
        <w:t>8</w:t>
      </w:r>
      <w:r w:rsidR="00981237">
        <w:rPr>
          <w:rFonts w:ascii="TH SarabunPSK" w:hAnsi="TH SarabunPSK" w:cs="TH SarabunPSK" w:hint="cs"/>
          <w:color w:val="202124"/>
          <w:sz w:val="32"/>
          <w:szCs w:val="32"/>
          <w:shd w:val="clear" w:color="auto" w:fill="FFFFFF"/>
          <w:cs/>
        </w:rPr>
        <w:t xml:space="preserve"> </w:t>
      </w:r>
      <w:r w:rsidR="00981237" w:rsidRPr="00506339">
        <w:rPr>
          <w:rFonts w:ascii="TH SarabunPSK" w:hAnsi="TH SarabunPSK" w:cs="TH SarabunPSK"/>
          <w:color w:val="202124"/>
          <w:sz w:val="32"/>
          <w:szCs w:val="32"/>
          <w:shd w:val="clear" w:color="auto" w:fill="FFFFFF"/>
          <w:cs/>
        </w:rPr>
        <w:t>แผนงานวิจัยด้านใดของมหาวิทยาลัยศิลปากร</w:t>
      </w:r>
    </w:p>
    <w:p w14:paraId="53014F9A" w14:textId="77777777" w:rsidR="00981237" w:rsidRPr="00CF221F" w:rsidRDefault="00981237" w:rsidP="004263F3">
      <w:pPr>
        <w:pStyle w:val="ListParagraph"/>
        <w:numPr>
          <w:ilvl w:val="0"/>
          <w:numId w:val="12"/>
        </w:numPr>
        <w:spacing w:after="0" w:line="240" w:lineRule="auto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แผนงาน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นวัตกรรมระดับขั้นแนวหน้าด้านวิทยาศาสตร์และการวิจัยที่สอดคล้องกับโมเดลเศรษฐกิจบีซีจี</w:t>
      </w:r>
    </w:p>
    <w:p w14:paraId="13BAD1DF" w14:textId="0494C9E5" w:rsidR="00981237" w:rsidRPr="00534FD9" w:rsidRDefault="00981237" w:rsidP="004263F3">
      <w:pPr>
        <w:pStyle w:val="ListParagraph"/>
        <w:numPr>
          <w:ilvl w:val="1"/>
          <w:numId w:val="18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นวัตกรรมด้านวิทยาศาสต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ร์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และวิศวกรรม</w:t>
      </w:r>
    </w:p>
    <w:p w14:paraId="01120CEA" w14:textId="77777777" w:rsidR="00981237" w:rsidRPr="00534FD9" w:rsidRDefault="00981237" w:rsidP="004263F3">
      <w:pPr>
        <w:pStyle w:val="ListParagraph"/>
        <w:numPr>
          <w:ilvl w:val="1"/>
          <w:numId w:val="18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นวัตกรรมแพทย์และสุขภาพ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การแพทย์แม่นยำ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ผลิตภัณฑ์สมุนไพร</w:t>
      </w:r>
    </w:p>
    <w:p w14:paraId="2C8629A0" w14:textId="77777777" w:rsidR="00981237" w:rsidRPr="00534FD9" w:rsidRDefault="00981237" w:rsidP="004263F3">
      <w:pPr>
        <w:pStyle w:val="ListParagraph"/>
        <w:numPr>
          <w:ilvl w:val="1"/>
          <w:numId w:val="18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การเกษตรและอาหาร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เกษตรแม่นยำ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เทคโนโลยีชีวภาพ</w:t>
      </w:r>
    </w:p>
    <w:p w14:paraId="31F7B6F1" w14:textId="77777777" w:rsidR="00981237" w:rsidRPr="00534FD9" w:rsidRDefault="00981237" w:rsidP="004263F3">
      <w:pPr>
        <w:pStyle w:val="ListParagraph"/>
        <w:numPr>
          <w:ilvl w:val="1"/>
          <w:numId w:val="18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พลังงานสะอาด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วัสดุขั้นสูง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การจัดการของเสีย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และเทคโนโลยีเคมี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ชีวภาพ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07321C66" w14:textId="77777777" w:rsidR="00981237" w:rsidRPr="00534FD9" w:rsidRDefault="00981237" w:rsidP="004263F3">
      <w:pPr>
        <w:pStyle w:val="ListParagraph"/>
        <w:numPr>
          <w:ilvl w:val="1"/>
          <w:numId w:val="18"/>
        </w:numPr>
        <w:spacing w:after="160" w:line="259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เทคโนโลยี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นวัตกรรมการจัดการน้ำ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สุขาภิบาล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สิ่งแวดล้อม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การเปลี่ยนแปลง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สภาพภูมิอากาศ</w:t>
      </w:r>
    </w:p>
    <w:p w14:paraId="287832E9" w14:textId="77777777" w:rsidR="00981237" w:rsidRPr="00534FD9" w:rsidRDefault="00981237" w:rsidP="004263F3">
      <w:pPr>
        <w:pStyle w:val="ListParagraph"/>
        <w:numPr>
          <w:ilvl w:val="1"/>
          <w:numId w:val="18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การท่องเที่ยวและบริการสมัยใหม่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</w:rPr>
        <w:t>IoT, Big Data, AI)</w:t>
      </w:r>
    </w:p>
    <w:p w14:paraId="3BAC62C8" w14:textId="2645D92B" w:rsidR="00981237" w:rsidRPr="00CF221F" w:rsidRDefault="00981237" w:rsidP="004263F3">
      <w:pPr>
        <w:pStyle w:val="ListParagraph"/>
        <w:numPr>
          <w:ilvl w:val="1"/>
          <w:numId w:val="18"/>
        </w:numPr>
        <w:spacing w:after="0" w:line="240" w:lineRule="auto"/>
        <w:contextualSpacing w:val="0"/>
        <w:rPr>
          <w:rFonts w:ascii="TH SarabunPSK" w:hAnsi="TH SarabunPSK" w:cs="TH SarabunPSK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นวัตกรรมเพื่อชุมชน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เมืองอัจฉริยะ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และโครงข่ายพลังงาน</w:t>
      </w:r>
      <w:r w:rsidRPr="00CF221F">
        <w:rPr>
          <w:rFonts w:ascii="TH SarabunPSK" w:hAnsi="TH SarabunPSK" w:cs="TH SarabunPSK"/>
          <w:sz w:val="32"/>
          <w:szCs w:val="32"/>
        </w:rPr>
        <w:t xml:space="preserve"> </w:t>
      </w:r>
    </w:p>
    <w:p w14:paraId="5F56606E" w14:textId="77777777" w:rsidR="00981237" w:rsidRPr="00CF221F" w:rsidRDefault="00981237" w:rsidP="004263F3">
      <w:pPr>
        <w:pStyle w:val="ListParagraph"/>
        <w:numPr>
          <w:ilvl w:val="0"/>
          <w:numId w:val="12"/>
        </w:numPr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</w:rPr>
      </w:pP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แผนงาน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การวิจัยเพื่อส่งเสริมศิลปวัฒนธรรม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การอนุรักษ์มรดกวัฒนธรรม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การพัฒนาเมืองและเศรษฐกิจสร้างสรรค์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444E054" w14:textId="77777777" w:rsidR="009516A8" w:rsidRPr="00534FD9" w:rsidRDefault="009516A8" w:rsidP="004263F3">
      <w:pPr>
        <w:pStyle w:val="ListParagraph"/>
        <w:numPr>
          <w:ilvl w:val="1"/>
          <w:numId w:val="19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นวัตกรรมการศึกษา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และการอนุรักษ์มรดกวัฒนธรรม</w:t>
      </w:r>
    </w:p>
    <w:p w14:paraId="015EABF2" w14:textId="77777777" w:rsidR="009516A8" w:rsidRPr="00534FD9" w:rsidRDefault="009516A8" w:rsidP="004263F3">
      <w:pPr>
        <w:pStyle w:val="ListParagraph"/>
        <w:numPr>
          <w:ilvl w:val="1"/>
          <w:numId w:val="19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การพัฒนาเมืองและเศรษฐกิจสร้างสรรค์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และการท่องเที่ยวเชิงนิเวศวัฒนธรรม</w:t>
      </w:r>
    </w:p>
    <w:p w14:paraId="27F70396" w14:textId="77777777" w:rsidR="009516A8" w:rsidRPr="00534FD9" w:rsidRDefault="009516A8" w:rsidP="004263F3">
      <w:pPr>
        <w:pStyle w:val="ListParagraph"/>
        <w:numPr>
          <w:ilvl w:val="1"/>
          <w:numId w:val="19"/>
        </w:numPr>
        <w:spacing w:after="160" w:line="259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</w:rPr>
        <w:t xml:space="preserve">Soft Power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และทุนทางวัฒนธรรมไทยสู่ระดับสากล</w:t>
      </w:r>
    </w:p>
    <w:p w14:paraId="4A514C76" w14:textId="77777777" w:rsidR="009516A8" w:rsidRPr="00534FD9" w:rsidRDefault="009516A8" w:rsidP="004263F3">
      <w:pPr>
        <w:pStyle w:val="ListParagraph"/>
        <w:numPr>
          <w:ilvl w:val="1"/>
          <w:numId w:val="19"/>
        </w:numPr>
        <w:spacing w:after="160" w:line="259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การพัฒนาสังคมด้วยพลังของศิลปวัฒนธรรม</w:t>
      </w:r>
    </w:p>
    <w:p w14:paraId="2BEF2E56" w14:textId="77777777" w:rsidR="009516A8" w:rsidRPr="00534FD9" w:rsidRDefault="009516A8" w:rsidP="004263F3">
      <w:pPr>
        <w:pStyle w:val="ListParagraph"/>
        <w:numPr>
          <w:ilvl w:val="1"/>
          <w:numId w:val="19"/>
        </w:numPr>
        <w:spacing w:after="160" w:line="259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การจัดการทุนทางวัฒนธรรมเพื่อยกระดับเศรษฐกิจชุมชนและสำนึกท้องถิ่น</w:t>
      </w:r>
    </w:p>
    <w:p w14:paraId="47C288F9" w14:textId="6A2128B8" w:rsidR="00981237" w:rsidRPr="00CF221F" w:rsidRDefault="00981237" w:rsidP="004263F3">
      <w:pPr>
        <w:pStyle w:val="ListParagraph"/>
        <w:numPr>
          <w:ilvl w:val="0"/>
          <w:numId w:val="13"/>
        </w:numPr>
        <w:spacing w:after="0" w:line="240" w:lineRule="auto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แผนงาน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="00B854CE" w:rsidRPr="00B854C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การบูรณาการศาสตร์และศิลป์ การวิจัยเชิงพื้นที่ การวิจัยการพัฒนาที่ยั่งยืนเพื่อตอบโจทย์ในการพัฒนาสังคม เศรษฐกิจ และสิ่งแวดล้อม</w:t>
      </w:r>
    </w:p>
    <w:p w14:paraId="02A184A1" w14:textId="77777777" w:rsidR="009516A8" w:rsidRPr="00534FD9" w:rsidRDefault="009516A8" w:rsidP="004263F3">
      <w:pPr>
        <w:pStyle w:val="ListParagraph"/>
        <w:numPr>
          <w:ilvl w:val="1"/>
          <w:numId w:val="20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การวิจัย</w:t>
      </w:r>
      <w:bookmarkStart w:id="1" w:name="_Hlk204329285"/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บูรณาการ</w:t>
      </w:r>
      <w:bookmarkEnd w:id="1"/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เพื่อตอบโจทย์พื้นที่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และเป้าหมายการพัฒนาที่ยั่งยืน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กระจายความเจริญ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สู่ท้องถิ่น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สร้างงาน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สร้างอาชีพ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ส่งเสริมเศรษฐกิจฐานราก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และลด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ปัญหา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ความยากจนในพื้นที่</w:t>
      </w:r>
    </w:p>
    <w:p w14:paraId="0969B622" w14:textId="77777777" w:rsidR="009516A8" w:rsidRPr="00534FD9" w:rsidRDefault="009516A8" w:rsidP="004263F3">
      <w:pPr>
        <w:pStyle w:val="ListParagraph"/>
        <w:numPr>
          <w:ilvl w:val="1"/>
          <w:numId w:val="20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การวิจัยเชิงพื้นที่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เพื่อลดความเหลื่อมล้ำทางเศรษฐกิจและสังคม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กระจายความเจริญไปสู่ท้องถิ่นและชุมชน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และการพัฒนาเมืองที่ยั่งยืน</w:t>
      </w:r>
    </w:p>
    <w:p w14:paraId="377CFF2F" w14:textId="77777777" w:rsidR="009516A8" w:rsidRPr="00534FD9" w:rsidRDefault="009516A8" w:rsidP="004263F3">
      <w:pPr>
        <w:pStyle w:val="ListParagraph"/>
        <w:numPr>
          <w:ilvl w:val="1"/>
          <w:numId w:val="20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พื้นที่สร้างสรรค์กับการพัฒนาเมืองและชุมชนอย่างยั่งยืน</w:t>
      </w:r>
    </w:p>
    <w:p w14:paraId="51568DD3" w14:textId="77777777" w:rsidR="009516A8" w:rsidRPr="00534FD9" w:rsidRDefault="009516A8" w:rsidP="004263F3">
      <w:pPr>
        <w:pStyle w:val="ListParagraph"/>
        <w:numPr>
          <w:ilvl w:val="1"/>
          <w:numId w:val="20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การจัดการทุนทางวัฒนธรรมเพื่อยกระดับเศรษฐกิจชุมชนและสำนึกท้องถิ่น</w:t>
      </w:r>
    </w:p>
    <w:p w14:paraId="008BA775" w14:textId="77777777" w:rsidR="009516A8" w:rsidRPr="00534FD9" w:rsidRDefault="009516A8" w:rsidP="004263F3">
      <w:pPr>
        <w:pStyle w:val="ListParagraph"/>
        <w:numPr>
          <w:ilvl w:val="1"/>
          <w:numId w:val="20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การพัฒนาเศรษฐกิจฐานราก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โดยเน้นการมีส่วนร่วมของชุมชน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เพื่อให้มีศักยภาพในการแข่งขัน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สามารถพึ่งพาตนเองได้และกระจายรายได้สู่ชุมชนท้องถิ่น</w:t>
      </w:r>
    </w:p>
    <w:p w14:paraId="08A3D1C7" w14:textId="77777777" w:rsidR="009516A8" w:rsidRPr="00534FD9" w:rsidRDefault="009516A8" w:rsidP="004263F3">
      <w:pPr>
        <w:pStyle w:val="ListParagraph"/>
        <w:numPr>
          <w:ilvl w:val="1"/>
          <w:numId w:val="20"/>
        </w:numPr>
        <w:spacing w:after="160" w:line="259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การเตรียมความพร้อมประชากรทุกช่วงวัยเพื่อการเรียนรู้ตลอดชีวิต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โดยเฉพาะสังคมสูงวัยและสังคมในศตวรรษที่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21</w:t>
      </w:r>
    </w:p>
    <w:p w14:paraId="0FB38176" w14:textId="77777777" w:rsidR="009516A8" w:rsidRPr="00534FD9" w:rsidRDefault="009516A8" w:rsidP="004263F3">
      <w:pPr>
        <w:pStyle w:val="ListParagraph"/>
        <w:numPr>
          <w:ilvl w:val="1"/>
          <w:numId w:val="20"/>
        </w:numPr>
        <w:spacing w:after="160" w:line="259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การเสริมสร้างสุขภาวะและ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ระบบ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หลักประกันสุขภาพ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ที่ยั่งยืน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เพื่อส่งเสริมเป้าหมายทางสุขภาวะสังคม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และฐานรากอย่างยั่งยืน</w:t>
      </w:r>
    </w:p>
    <w:p w14:paraId="747A3364" w14:textId="77777777" w:rsidR="009516A8" w:rsidRPr="00534FD9" w:rsidRDefault="009516A8" w:rsidP="004263F3">
      <w:pPr>
        <w:pStyle w:val="ListParagraph"/>
        <w:numPr>
          <w:ilvl w:val="1"/>
          <w:numId w:val="20"/>
        </w:numPr>
        <w:spacing w:after="160" w:line="259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การปรับตัวต่อการเปลี่ยนแปลงสภาพภูมิอากาศ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</w:rPr>
        <w:t xml:space="preserve">(Climate change) 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และลดการปล่อยก๊าซ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เรือนกระจก</w:t>
      </w:r>
    </w:p>
    <w:p w14:paraId="5A001146" w14:textId="773952B4" w:rsidR="00981237" w:rsidRPr="000249B9" w:rsidRDefault="009516A8" w:rsidP="004263F3">
      <w:pPr>
        <w:pStyle w:val="ListParagraph"/>
        <w:numPr>
          <w:ilvl w:val="1"/>
          <w:numId w:val="20"/>
        </w:numPr>
        <w:spacing w:after="0"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งานวิจัย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เพื่อสนองพระราชดำริโครงการอนุรักษ์พันธุกรรมพืชอันเนื่องมาจากพระราชดำริ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สมเด็จพระเทพรัตนราชสุดาฯ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สยามบรมราชกุมารี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อพ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สธ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>.)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</w:t>
      </w:r>
      <w:r w:rsidRPr="00534FD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ระบุในวัตถุประสงค์</w:t>
      </w:r>
      <w:r w:rsidRPr="00534FD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ลำดับที่</w:t>
      </w:r>
      <w:r w:rsidRPr="00534FD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534FD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เพื่อ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สนองพระราชดำริสมเด็จพระกนิษฐาธิราชเจ้า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กรมสมเด็จพระเทพรัตนราชสุดาฯ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สยาม</w:t>
      </w:r>
      <w:r w:rsidR="00B854CE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br/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บรมราชกุมารี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ภายใต้โครงการ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อพ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สธ</w:t>
      </w:r>
      <w:r w:rsidRPr="00534FD9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456228A2" w14:textId="44016EE9" w:rsidR="000249B9" w:rsidRPr="00CF221F" w:rsidRDefault="000249B9" w:rsidP="000249B9">
      <w:pPr>
        <w:pStyle w:val="ListParagraph"/>
        <w:numPr>
          <w:ilvl w:val="0"/>
          <w:numId w:val="13"/>
        </w:numPr>
        <w:spacing w:after="0" w:line="240" w:lineRule="auto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แผนงาน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4</w:t>
      </w:r>
      <w:r w:rsidRPr="00CF221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การวิจัยบูรณาการศาสตร์และศิลป์และการวิจัยเพื่อแก้ปัญหาท้าทายเชิงพื้นที่</w:t>
      </w:r>
      <w:r w:rsidRPr="00CF221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 w:rsidRPr="00CF221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สร้างความเข้มแข็งด้านสังคมและเศรษฐกิจ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Pr="00B854CE">
        <w:rPr>
          <w:rFonts w:ascii="TH SarabunPSK" w:hAnsi="TH SarabunPSK" w:cs="TH SarabunPSK" w:hint="cs"/>
          <w:i/>
          <w:iCs/>
          <w:sz w:val="32"/>
          <w:szCs w:val="32"/>
          <w:cs/>
          <w:lang w:bidi="th-TH"/>
        </w:rPr>
        <w:t>(</w:t>
      </w:r>
      <w:r w:rsidR="00B854CE" w:rsidRPr="00B854CE">
        <w:rPr>
          <w:rFonts w:ascii="TH SarabunPSK" w:hAnsi="TH SarabunPSK" w:cs="TH SarabunPSK"/>
          <w:i/>
          <w:iCs/>
          <w:sz w:val="32"/>
          <w:szCs w:val="32"/>
          <w:cs/>
          <w:lang w:bidi="th-TH"/>
        </w:rPr>
        <w:t>เฉพาะโครงการวิจัยแบบผูกพันงบประมาณหลายปี (</w:t>
      </w:r>
      <w:r w:rsidR="00B854CE" w:rsidRPr="00B854CE">
        <w:rPr>
          <w:rFonts w:ascii="TH SarabunPSK" w:hAnsi="TH SarabunPSK" w:cs="TH SarabunPSK"/>
          <w:i/>
          <w:iCs/>
          <w:sz w:val="32"/>
          <w:szCs w:val="32"/>
          <w:lang w:bidi="th-TH"/>
        </w:rPr>
        <w:t>Multi–year Promised Grant</w:t>
      </w:r>
      <w:r w:rsidRPr="00B854CE">
        <w:rPr>
          <w:rFonts w:ascii="TH SarabunPSK" w:hAnsi="TH SarabunPSK" w:cs="TH SarabunPSK" w:hint="cs"/>
          <w:i/>
          <w:iCs/>
          <w:sz w:val="32"/>
          <w:szCs w:val="32"/>
          <w:cs/>
          <w:lang w:bidi="th-TH"/>
        </w:rPr>
        <w:t>)</w:t>
      </w:r>
      <w:r w:rsidR="00B854CE" w:rsidRPr="00B854CE">
        <w:rPr>
          <w:rFonts w:ascii="TH SarabunPSK" w:hAnsi="TH SarabunPSK" w:cs="TH SarabunPSK" w:hint="cs"/>
          <w:i/>
          <w:iCs/>
          <w:sz w:val="32"/>
          <w:szCs w:val="32"/>
          <w:cs/>
          <w:lang w:bidi="th-TH"/>
        </w:rPr>
        <w:t xml:space="preserve"> </w:t>
      </w:r>
      <w:r w:rsidR="00B854CE" w:rsidRPr="00B854CE">
        <w:rPr>
          <w:rFonts w:ascii="TH SarabunPSK" w:hAnsi="TH SarabunPSK" w:cs="TH SarabunPSK"/>
          <w:i/>
          <w:iCs/>
          <w:sz w:val="32"/>
          <w:szCs w:val="32"/>
          <w:cs/>
          <w:lang w:bidi="th-TH"/>
        </w:rPr>
        <w:t>ที่ยื่นข้อเสนอโครงการต่อเนื่อง และเคยเลือกแผนงานนี้ไว้ในข้อเสนอโครงการปีแรกเท่านั้น ทั้งนี้ ไม่เปิดรับสำหรับโครงการวิจัยที่ยื่นข้อเสนอใหม่ในปีงบประมาณ                 พ.ศ. 2571)</w:t>
      </w:r>
    </w:p>
    <w:p w14:paraId="61BDB414" w14:textId="77777777" w:rsidR="000249B9" w:rsidRPr="00CF221F" w:rsidRDefault="000249B9" w:rsidP="000249B9">
      <w:pPr>
        <w:pStyle w:val="ListParagraph"/>
        <w:numPr>
          <w:ilvl w:val="0"/>
          <w:numId w:val="35"/>
        </w:numPr>
        <w:spacing w:after="0" w:line="240" w:lineRule="auto"/>
        <w:ind w:left="1440"/>
        <w:contextualSpacing w:val="0"/>
        <w:rPr>
          <w:rFonts w:ascii="TH SarabunPSK" w:hAnsi="TH SarabunPSK" w:cs="TH SarabunPSK"/>
          <w:sz w:val="32"/>
          <w:szCs w:val="32"/>
        </w:rPr>
      </w:pPr>
      <w:r w:rsidRPr="00CF221F">
        <w:rPr>
          <w:rFonts w:ascii="TH SarabunPSK" w:hAnsi="TH SarabunPSK" w:cs="TH SarabunPSK"/>
          <w:sz w:val="32"/>
          <w:szCs w:val="32"/>
          <w:cs/>
          <w:lang w:bidi="th-TH"/>
        </w:rPr>
        <w:t>การวิจัยบูรณาการเพื่อตอบโจทย์พื้นที่และเป้าหมายการพัฒนาที่ยั่งยืน</w:t>
      </w:r>
      <w:r w:rsidRPr="00CF221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5B24C51" w14:textId="77777777" w:rsidR="000249B9" w:rsidRDefault="000249B9" w:rsidP="000249B9">
      <w:pPr>
        <w:pStyle w:val="ListParagraph"/>
        <w:numPr>
          <w:ilvl w:val="0"/>
          <w:numId w:val="35"/>
        </w:numPr>
        <w:spacing w:after="0" w:line="240" w:lineRule="auto"/>
        <w:ind w:left="144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F221F">
        <w:rPr>
          <w:rFonts w:ascii="TH SarabunPSK" w:hAnsi="TH SarabunPSK" w:cs="TH SarabunPSK"/>
          <w:sz w:val="32"/>
          <w:szCs w:val="32"/>
          <w:cs/>
          <w:lang w:bidi="th-TH"/>
        </w:rPr>
        <w:t>การแก้ปัญหาเชิงพื้นที่</w:t>
      </w:r>
      <w:r w:rsidRPr="00CF22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การสร้างงาน</w:t>
      </w:r>
      <w:r w:rsidRPr="00CF22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sz w:val="32"/>
          <w:szCs w:val="32"/>
          <w:cs/>
          <w:lang w:bidi="th-TH"/>
        </w:rPr>
        <w:t>สร้างอาชีพ</w:t>
      </w:r>
      <w:r w:rsidRPr="00CF22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sz w:val="32"/>
          <w:szCs w:val="32"/>
          <w:cs/>
          <w:lang w:bidi="th-TH"/>
        </w:rPr>
        <w:t>ส่งเสริมเศรษฐกิจฐานราก</w:t>
      </w:r>
      <w:r w:rsidRPr="00CF221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F221F">
        <w:rPr>
          <w:rFonts w:ascii="TH SarabunPSK" w:hAnsi="TH SarabunPSK" w:cs="TH SarabunPSK"/>
          <w:sz w:val="32"/>
          <w:szCs w:val="32"/>
          <w:cs/>
          <w:lang w:bidi="th-TH"/>
        </w:rPr>
        <w:t>และลดความยากจน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CF221F">
        <w:rPr>
          <w:rFonts w:ascii="TH SarabunPSK" w:hAnsi="TH SarabunPSK" w:cs="TH SarabunPSK"/>
          <w:sz w:val="32"/>
          <w:szCs w:val="32"/>
          <w:cs/>
          <w:lang w:bidi="th-TH"/>
        </w:rPr>
        <w:t>ในพื้นที่</w:t>
      </w:r>
    </w:p>
    <w:p w14:paraId="1FC31D2F" w14:textId="269CF1B5" w:rsidR="00B854CE" w:rsidRPr="0018561A" w:rsidRDefault="00B854CE" w:rsidP="00B854CE">
      <w:pPr>
        <w:tabs>
          <w:tab w:val="left" w:pos="1985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18561A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หมายเหตุ</w:t>
      </w:r>
      <w:r w:rsidRPr="0018561A">
        <w:rPr>
          <w:rFonts w:ascii="TH SarabunPSK" w:hAnsi="TH SarabunPSK" w:cs="TH SarabunPSK"/>
          <w:b/>
          <w:bCs/>
          <w:color w:val="000000" w:themeColor="text1"/>
          <w:sz w:val="28"/>
        </w:rPr>
        <w:t>:</w:t>
      </w:r>
      <w:r w:rsidRPr="0018561A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Pr="0018561A">
        <w:rPr>
          <w:rFonts w:ascii="TH SarabunPSK" w:hAnsi="TH SarabunPSK" w:cs="TH SarabunPSK"/>
          <w:color w:val="000000" w:themeColor="text1"/>
          <w:sz w:val="28"/>
          <w:cs/>
        </w:rPr>
        <w:t>สำหรับโครงการวิจัยแบบผูกพันงบประมาณมากกว่า 1 ปี (</w:t>
      </w:r>
      <w:r w:rsidRPr="0018561A">
        <w:rPr>
          <w:rFonts w:ascii="TH SarabunPSK" w:hAnsi="TH SarabunPSK" w:cs="TH SarabunPSK"/>
          <w:color w:val="000000" w:themeColor="text1"/>
          <w:sz w:val="28"/>
        </w:rPr>
        <w:t>Multi</w:t>
      </w:r>
      <w:r w:rsidRPr="0018561A">
        <w:rPr>
          <w:rFonts w:ascii="TH SarabunPSK" w:hAnsi="TH SarabunPSK" w:cs="TH SarabunPSK"/>
          <w:color w:val="000000" w:themeColor="text1"/>
          <w:spacing w:val="-4"/>
          <w:sz w:val="28"/>
          <w:cs/>
        </w:rPr>
        <w:t>–</w:t>
      </w:r>
      <w:r w:rsidRPr="0018561A">
        <w:rPr>
          <w:rFonts w:ascii="TH SarabunPSK" w:hAnsi="TH SarabunPSK" w:cs="TH SarabunPSK"/>
          <w:color w:val="000000" w:themeColor="text1"/>
          <w:sz w:val="28"/>
        </w:rPr>
        <w:t xml:space="preserve">year Promised Grant) </w:t>
      </w:r>
      <w:r w:rsidRPr="0018561A">
        <w:rPr>
          <w:rFonts w:ascii="TH SarabunPSK" w:hAnsi="TH SarabunPSK" w:cs="TH SarabunPSK"/>
          <w:color w:val="000000" w:themeColor="text1"/>
          <w:sz w:val="28"/>
          <w:cs/>
        </w:rPr>
        <w:t>ที่ยื่น</w:t>
      </w:r>
      <w:r w:rsidRPr="0018561A">
        <w:rPr>
          <w:rFonts w:ascii="TH SarabunPSK" w:hAnsi="TH SarabunPSK" w:cs="TH SarabunPSK" w:hint="cs"/>
          <w:color w:val="000000" w:themeColor="text1"/>
          <w:sz w:val="28"/>
          <w:cs/>
        </w:rPr>
        <w:t>ข้</w:t>
      </w:r>
      <w:r w:rsidRPr="0018561A">
        <w:rPr>
          <w:rFonts w:ascii="TH SarabunPSK" w:hAnsi="TH SarabunPSK" w:cs="TH SarabunPSK"/>
          <w:color w:val="000000" w:themeColor="text1"/>
          <w:sz w:val="28"/>
          <w:cs/>
        </w:rPr>
        <w:t>อเสนอโครงการต่อเนื่องในปีงบประมาณ พ.ศ. 2571 โปรดเลือกแผนงานเดียวกับที่ระบุไว้ในข้อเสนอโครงการที่ยื่นในปีแรก</w:t>
      </w:r>
    </w:p>
    <w:p w14:paraId="418DA0B3" w14:textId="77777777" w:rsidR="00B854CE" w:rsidRPr="00B854CE" w:rsidRDefault="00B854CE" w:rsidP="00B854C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E393BF2" w14:textId="68A1BE57" w:rsidR="00863665" w:rsidRDefault="0018561A" w:rsidP="0018561A">
      <w:pPr>
        <w:tabs>
          <w:tab w:val="left" w:pos="36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9.</w:t>
      </w:r>
      <w:r w:rsidR="00863665" w:rsidRPr="001E652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โครงการเพื่อสนองพระราชดำริโครงการอนุรักษ์พันธุกรรมพืชอันเนื่องมาจากพระราชดำริฯ (อพ.สธ.)</w:t>
      </w:r>
      <w:r w:rsidR="00863665" w:rsidRPr="004C4F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24BDA34F" w14:textId="02081B5F" w:rsidR="00863665" w:rsidRPr="00353AF5" w:rsidRDefault="00863665" w:rsidP="00863665">
      <w:pPr>
        <w:tabs>
          <w:tab w:val="left" w:pos="36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lastRenderedPageBreak/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Pr="00353AF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หากระบุว่าโครงการที่นำเสนอเป็นโครงการเพื่อสนองพระราชดำริโครงการอนุรักษ์พันธุกรรมพืช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br/>
      </w:r>
      <w:r w:rsidRPr="00353AF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อัน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</w:t>
      </w:r>
      <w:r w:rsidRPr="00353AF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นื่องมาจากพระราชดำริฯ (อพ.สธ.) </w:t>
      </w:r>
      <w:r w:rsidRPr="00414ECE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ให้กำหนดวัตถุประสงค์ข้อแรกของโครงการ </w:t>
      </w:r>
      <w:r w:rsidRPr="00353AF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คือ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353AF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1</w:t>
      </w:r>
      <w:r w:rsidRPr="00353AF5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. เพื่อสนองพระราชดำริโครงการอนุรักษ์พันธุกรรมพืชอันเนื่องมาจากพระราชดำริฯ (อพ.สธ.)</w:t>
      </w:r>
      <w:r w:rsidRPr="00353AF5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(เลือกกรอบที่</w:t>
      </w:r>
      <w:r w:rsidRPr="00353A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เกี่ยวข้อง</w:t>
      </w:r>
      <w:r w:rsidR="00414EC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เพียง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ด้านเดียว</w:t>
      </w:r>
      <w:r w:rsidRPr="00353A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)</w:t>
      </w:r>
    </w:p>
    <w:p w14:paraId="1A2ED2DC" w14:textId="7791E9E1" w:rsidR="00863665" w:rsidRPr="0077462E" w:rsidRDefault="00863665" w:rsidP="004263F3">
      <w:pPr>
        <w:pStyle w:val="ListParagraph"/>
        <w:numPr>
          <w:ilvl w:val="0"/>
          <w:numId w:val="17"/>
        </w:numPr>
        <w:spacing w:after="0" w:line="240" w:lineRule="auto"/>
        <w:ind w:left="1440" w:hanging="540"/>
        <w:contextualSpacing w:val="0"/>
        <w:rPr>
          <w:rFonts w:ascii="TH SarabunPSK" w:eastAsia="Times New Roman" w:hAnsi="TH SarabunPSK" w:cs="TH SarabunPSK"/>
          <w:sz w:val="32"/>
          <w:szCs w:val="32"/>
        </w:rPr>
      </w:pPr>
      <w:r w:rsidRPr="00AC74CF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กรอบการเรียนรู้ทรัพยากร</w:t>
      </w:r>
    </w:p>
    <w:p w14:paraId="115C0E80" w14:textId="77777777" w:rsidR="00863665" w:rsidRPr="00B24A90" w:rsidRDefault="00863665" w:rsidP="004263F3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ind w:left="1980" w:hanging="540"/>
        <w:contextualSpacing w:val="0"/>
        <w:jc w:val="thaiDistribute"/>
        <w:textAlignment w:val="baseline"/>
        <w:rPr>
          <w:rFonts w:ascii="TH SarabunPSK" w:hAnsi="TH SarabunPSK" w:cs="TH SarabunPSK"/>
          <w:sz w:val="32"/>
          <w:szCs w:val="32"/>
        </w:rPr>
      </w:pPr>
      <w:r w:rsidRPr="00B24A90">
        <w:rPr>
          <w:rFonts w:ascii="TH SarabunPSK" w:hAnsi="TH SarabunPSK" w:cs="TH SarabunPSK"/>
          <w:sz w:val="32"/>
          <w:szCs w:val="32"/>
          <w:cs/>
          <w:lang w:bidi="th-TH"/>
        </w:rPr>
        <w:t>กิจกรรมที่</w:t>
      </w:r>
      <w:r w:rsidRPr="00B24A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4A90">
        <w:rPr>
          <w:rFonts w:ascii="TH SarabunPSK" w:hAnsi="TH SarabunPSK" w:cs="TH SarabunPSK"/>
          <w:sz w:val="32"/>
          <w:szCs w:val="32"/>
        </w:rPr>
        <w:t xml:space="preserve">1 </w:t>
      </w:r>
      <w:r w:rsidRPr="00B24A90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B24A90">
        <w:rPr>
          <w:rFonts w:ascii="TH SarabunPSK" w:hAnsi="TH SarabunPSK" w:cs="TH SarabunPSK"/>
          <w:sz w:val="32"/>
          <w:szCs w:val="32"/>
          <w:cs/>
          <w:lang w:bidi="th-TH"/>
        </w:rPr>
        <w:t>กิจกรรมปกปักทรัพยากร</w:t>
      </w:r>
    </w:p>
    <w:p w14:paraId="13A51068" w14:textId="77777777" w:rsidR="00863665" w:rsidRPr="00B24A90" w:rsidRDefault="00863665" w:rsidP="004263F3">
      <w:pPr>
        <w:pStyle w:val="ListParagraph"/>
        <w:numPr>
          <w:ilvl w:val="2"/>
          <w:numId w:val="15"/>
        </w:numPr>
        <w:shd w:val="clear" w:color="auto" w:fill="FFFFFF"/>
        <w:spacing w:after="0" w:line="240" w:lineRule="auto"/>
        <w:ind w:left="1980" w:hanging="540"/>
        <w:contextualSpacing w:val="0"/>
        <w:jc w:val="thaiDistribute"/>
        <w:textAlignment w:val="baseline"/>
        <w:rPr>
          <w:rFonts w:ascii="TH SarabunPSK" w:hAnsi="TH SarabunPSK" w:cs="TH SarabunPSK"/>
          <w:sz w:val="32"/>
          <w:szCs w:val="32"/>
        </w:rPr>
      </w:pPr>
      <w:r w:rsidRPr="00B24A90">
        <w:rPr>
          <w:rFonts w:ascii="TH SarabunPSK" w:hAnsi="TH SarabunPSK" w:cs="TH SarabunPSK"/>
          <w:sz w:val="32"/>
          <w:szCs w:val="32"/>
          <w:cs/>
          <w:lang w:bidi="th-TH"/>
        </w:rPr>
        <w:t>กิจกรรมที่</w:t>
      </w:r>
      <w:r w:rsidRPr="00B24A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4A90">
        <w:rPr>
          <w:rFonts w:ascii="TH SarabunPSK" w:hAnsi="TH SarabunPSK" w:cs="TH SarabunPSK"/>
          <w:sz w:val="32"/>
          <w:szCs w:val="32"/>
        </w:rPr>
        <w:t xml:space="preserve">2 </w:t>
      </w:r>
      <w:r w:rsidRPr="00B24A90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B24A90">
        <w:rPr>
          <w:rFonts w:ascii="TH SarabunPSK" w:hAnsi="TH SarabunPSK" w:cs="TH SarabunPSK"/>
          <w:sz w:val="32"/>
          <w:szCs w:val="32"/>
          <w:cs/>
          <w:lang w:bidi="th-TH"/>
        </w:rPr>
        <w:t>กิจกรรมสำรวจเก็บรวบรวมทรัพยากร</w:t>
      </w:r>
    </w:p>
    <w:p w14:paraId="3E731955" w14:textId="77777777" w:rsidR="00863665" w:rsidRPr="00B24A90" w:rsidRDefault="00863665" w:rsidP="004263F3">
      <w:pPr>
        <w:pStyle w:val="ListParagraph"/>
        <w:numPr>
          <w:ilvl w:val="2"/>
          <w:numId w:val="15"/>
        </w:numPr>
        <w:shd w:val="clear" w:color="auto" w:fill="FFFFFF"/>
        <w:spacing w:after="0" w:line="240" w:lineRule="auto"/>
        <w:ind w:left="1980" w:hanging="540"/>
        <w:contextualSpacing w:val="0"/>
        <w:jc w:val="thaiDistribute"/>
        <w:textAlignment w:val="baseline"/>
        <w:rPr>
          <w:rFonts w:ascii="TH SarabunPSK" w:hAnsi="TH SarabunPSK" w:cs="TH SarabunPSK"/>
          <w:sz w:val="32"/>
          <w:szCs w:val="32"/>
        </w:rPr>
      </w:pPr>
      <w:r w:rsidRPr="00B24A90">
        <w:rPr>
          <w:rFonts w:ascii="TH SarabunPSK" w:hAnsi="TH SarabunPSK" w:cs="TH SarabunPSK"/>
          <w:sz w:val="32"/>
          <w:szCs w:val="32"/>
          <w:cs/>
          <w:lang w:bidi="th-TH"/>
        </w:rPr>
        <w:t>กิจกรรมที่</w:t>
      </w:r>
      <w:r w:rsidRPr="00B24A9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4A90">
        <w:rPr>
          <w:rFonts w:ascii="TH SarabunPSK" w:hAnsi="TH SarabunPSK" w:cs="TH SarabunPSK"/>
          <w:sz w:val="32"/>
          <w:szCs w:val="32"/>
        </w:rPr>
        <w:t xml:space="preserve">3 </w:t>
      </w:r>
      <w:r w:rsidRPr="00B24A90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B24A90">
        <w:rPr>
          <w:rFonts w:ascii="TH SarabunPSK" w:hAnsi="TH SarabunPSK" w:cs="TH SarabunPSK"/>
          <w:sz w:val="32"/>
          <w:szCs w:val="32"/>
          <w:cs/>
          <w:lang w:bidi="th-TH"/>
        </w:rPr>
        <w:t>กิจกรรมปลูกรักษาทรัพยากร</w:t>
      </w:r>
    </w:p>
    <w:p w14:paraId="609FAA84" w14:textId="77777777" w:rsidR="00863665" w:rsidRPr="00B24A90" w:rsidRDefault="00863665" w:rsidP="004263F3">
      <w:pPr>
        <w:pStyle w:val="ListParagraph"/>
        <w:numPr>
          <w:ilvl w:val="0"/>
          <w:numId w:val="16"/>
        </w:numPr>
        <w:spacing w:after="0" w:line="240" w:lineRule="auto"/>
        <w:ind w:left="1440" w:hanging="540"/>
        <w:contextualSpacing w:val="0"/>
        <w:rPr>
          <w:rFonts w:ascii="TH SarabunPSK" w:eastAsia="Times New Roman" w:hAnsi="TH SarabunPSK" w:cs="TH SarabunPSK"/>
          <w:sz w:val="32"/>
          <w:szCs w:val="32"/>
        </w:rPr>
      </w:pPr>
      <w:r w:rsidRPr="00B24A90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กรอบการใช้ประโยชน์ทรัพยากร</w:t>
      </w:r>
    </w:p>
    <w:p w14:paraId="685D8595" w14:textId="77777777" w:rsidR="00863665" w:rsidRPr="00B24A90" w:rsidRDefault="00863665" w:rsidP="004263F3">
      <w:pPr>
        <w:pStyle w:val="NormalWeb"/>
        <w:numPr>
          <w:ilvl w:val="2"/>
          <w:numId w:val="15"/>
        </w:numPr>
        <w:shd w:val="clear" w:color="auto" w:fill="FFFFFF"/>
        <w:spacing w:before="0" w:beforeAutospacing="0" w:after="0" w:afterAutospacing="0"/>
        <w:ind w:left="1980" w:hanging="540"/>
        <w:textAlignment w:val="baseline"/>
        <w:rPr>
          <w:rFonts w:ascii="TH SarabunPSK" w:hAnsi="TH SarabunPSK" w:cs="TH SarabunPSK"/>
          <w:sz w:val="32"/>
          <w:szCs w:val="32"/>
        </w:rPr>
      </w:pPr>
      <w:r w:rsidRPr="00B24A90">
        <w:rPr>
          <w:rFonts w:ascii="TH SarabunPSK" w:hAnsi="TH SarabunPSK" w:cs="TH SarabunPSK"/>
          <w:sz w:val="32"/>
          <w:szCs w:val="32"/>
          <w:cs/>
        </w:rPr>
        <w:t xml:space="preserve">กิจกรรมที่ </w:t>
      </w:r>
      <w:r w:rsidRPr="00B24A90">
        <w:rPr>
          <w:rFonts w:ascii="TH SarabunPSK" w:hAnsi="TH SarabunPSK" w:cs="TH SarabunPSK"/>
          <w:sz w:val="32"/>
          <w:szCs w:val="32"/>
        </w:rPr>
        <w:t xml:space="preserve">4 </w:t>
      </w:r>
      <w:r w:rsidRPr="00B24A90">
        <w:rPr>
          <w:rFonts w:ascii="TH SarabunPSK" w:hAnsi="TH SarabunPSK" w:cs="TH SarabunPSK"/>
          <w:sz w:val="32"/>
          <w:szCs w:val="32"/>
          <w:cs/>
        </w:rPr>
        <w:t>: กิจกรรมอนุรักษ์และใช้ประโยชน์ทรัพยากร</w:t>
      </w:r>
    </w:p>
    <w:p w14:paraId="66DA9A17" w14:textId="77777777" w:rsidR="00863665" w:rsidRPr="00B24A90" w:rsidRDefault="00863665" w:rsidP="004263F3">
      <w:pPr>
        <w:pStyle w:val="NormalWeb"/>
        <w:numPr>
          <w:ilvl w:val="2"/>
          <w:numId w:val="15"/>
        </w:numPr>
        <w:shd w:val="clear" w:color="auto" w:fill="FFFFFF"/>
        <w:spacing w:before="0" w:beforeAutospacing="0" w:after="0" w:afterAutospacing="0"/>
        <w:ind w:left="1980" w:hanging="540"/>
        <w:textAlignment w:val="baseline"/>
        <w:rPr>
          <w:rFonts w:ascii="TH SarabunPSK" w:hAnsi="TH SarabunPSK" w:cs="TH SarabunPSK"/>
          <w:sz w:val="32"/>
          <w:szCs w:val="32"/>
        </w:rPr>
      </w:pPr>
      <w:r w:rsidRPr="00B24A90">
        <w:rPr>
          <w:rFonts w:ascii="TH SarabunPSK" w:hAnsi="TH SarabunPSK" w:cs="TH SarabunPSK"/>
          <w:sz w:val="32"/>
          <w:szCs w:val="32"/>
          <w:cs/>
        </w:rPr>
        <w:t xml:space="preserve">กิจกรรมที่ </w:t>
      </w:r>
      <w:r w:rsidRPr="00B24A90">
        <w:rPr>
          <w:rFonts w:ascii="TH SarabunPSK" w:hAnsi="TH SarabunPSK" w:cs="TH SarabunPSK"/>
          <w:sz w:val="32"/>
          <w:szCs w:val="32"/>
        </w:rPr>
        <w:t xml:space="preserve">5 </w:t>
      </w:r>
      <w:r w:rsidRPr="00B24A90">
        <w:rPr>
          <w:rFonts w:ascii="TH SarabunPSK" w:hAnsi="TH SarabunPSK" w:cs="TH SarabunPSK"/>
          <w:sz w:val="32"/>
          <w:szCs w:val="32"/>
          <w:cs/>
        </w:rPr>
        <w:t>: กิจกรรมศูนย์ข้อมูลทรัพยากร</w:t>
      </w:r>
    </w:p>
    <w:p w14:paraId="6B5652F3" w14:textId="77777777" w:rsidR="00863665" w:rsidRPr="00B24A90" w:rsidRDefault="00863665" w:rsidP="004263F3">
      <w:pPr>
        <w:pStyle w:val="NormalWeb"/>
        <w:numPr>
          <w:ilvl w:val="2"/>
          <w:numId w:val="15"/>
        </w:numPr>
        <w:shd w:val="clear" w:color="auto" w:fill="FFFFFF"/>
        <w:spacing w:before="0" w:beforeAutospacing="0" w:after="0" w:afterAutospacing="0"/>
        <w:ind w:left="1980" w:hanging="540"/>
        <w:textAlignment w:val="baseline"/>
        <w:rPr>
          <w:rFonts w:ascii="TH SarabunPSK" w:hAnsi="TH SarabunPSK" w:cs="TH SarabunPSK"/>
          <w:sz w:val="32"/>
          <w:szCs w:val="32"/>
        </w:rPr>
      </w:pPr>
      <w:r w:rsidRPr="00B24A90">
        <w:rPr>
          <w:rFonts w:ascii="TH SarabunPSK" w:hAnsi="TH SarabunPSK" w:cs="TH SarabunPSK"/>
          <w:sz w:val="32"/>
          <w:szCs w:val="32"/>
          <w:cs/>
        </w:rPr>
        <w:t xml:space="preserve">กิจกรรมที่ </w:t>
      </w:r>
      <w:r w:rsidRPr="00B24A90">
        <w:rPr>
          <w:rFonts w:ascii="TH SarabunPSK" w:hAnsi="TH SarabunPSK" w:cs="TH SarabunPSK"/>
          <w:sz w:val="32"/>
          <w:szCs w:val="32"/>
        </w:rPr>
        <w:t xml:space="preserve">6 </w:t>
      </w:r>
      <w:r w:rsidRPr="00B24A90">
        <w:rPr>
          <w:rFonts w:ascii="TH SarabunPSK" w:hAnsi="TH SarabunPSK" w:cs="TH SarabunPSK"/>
          <w:sz w:val="32"/>
          <w:szCs w:val="32"/>
          <w:cs/>
        </w:rPr>
        <w:t>: กิจกรรมวางแผนพัฒนาทรัพยากร</w:t>
      </w:r>
    </w:p>
    <w:p w14:paraId="69B91203" w14:textId="77777777" w:rsidR="00863665" w:rsidRPr="00B24A90" w:rsidRDefault="00863665" w:rsidP="004263F3">
      <w:pPr>
        <w:pStyle w:val="ListParagraph"/>
        <w:numPr>
          <w:ilvl w:val="0"/>
          <w:numId w:val="15"/>
        </w:numPr>
        <w:spacing w:after="0" w:line="240" w:lineRule="auto"/>
        <w:ind w:left="1440" w:hanging="540"/>
        <w:contextualSpacing w:val="0"/>
        <w:rPr>
          <w:rFonts w:ascii="TH SarabunPSK" w:eastAsia="Times New Roman" w:hAnsi="TH SarabunPSK" w:cs="TH SarabunPSK"/>
          <w:sz w:val="32"/>
          <w:szCs w:val="32"/>
        </w:rPr>
      </w:pPr>
      <w:r w:rsidRPr="00AC74CF">
        <w:rPr>
          <w:rFonts w:ascii="TH SarabunPSK" w:eastAsia="Times New Roman" w:hAnsi="TH SarabunPSK" w:cs="TH SarabunPSK"/>
          <w:sz w:val="32"/>
          <w:szCs w:val="32"/>
          <w:cs/>
          <w:lang w:bidi="th-TH"/>
        </w:rPr>
        <w:t>กรอบการสร้างจิตสำนึก</w:t>
      </w:r>
    </w:p>
    <w:p w14:paraId="7BF4DFEB" w14:textId="77777777" w:rsidR="00863665" w:rsidRPr="00B24A90" w:rsidRDefault="00863665" w:rsidP="004263F3">
      <w:pPr>
        <w:pStyle w:val="NormalWeb"/>
        <w:numPr>
          <w:ilvl w:val="2"/>
          <w:numId w:val="15"/>
        </w:numPr>
        <w:shd w:val="clear" w:color="auto" w:fill="FFFFFF"/>
        <w:spacing w:before="120" w:beforeAutospacing="0" w:after="0" w:afterAutospacing="0"/>
        <w:ind w:left="1980" w:hanging="540"/>
        <w:contextualSpacing/>
        <w:textAlignment w:val="baseline"/>
        <w:rPr>
          <w:rFonts w:ascii="TH SarabunPSK" w:hAnsi="TH SarabunPSK" w:cs="TH SarabunPSK"/>
          <w:sz w:val="32"/>
          <w:szCs w:val="32"/>
        </w:rPr>
      </w:pPr>
      <w:r w:rsidRPr="00B24A90">
        <w:rPr>
          <w:rFonts w:ascii="TH SarabunPSK" w:hAnsi="TH SarabunPSK" w:cs="TH SarabunPSK"/>
          <w:sz w:val="32"/>
          <w:szCs w:val="32"/>
          <w:cs/>
        </w:rPr>
        <w:t xml:space="preserve">กิจกรรมที่ </w:t>
      </w:r>
      <w:r w:rsidRPr="00B24A90">
        <w:rPr>
          <w:rFonts w:ascii="TH SarabunPSK" w:hAnsi="TH SarabunPSK" w:cs="TH SarabunPSK"/>
          <w:sz w:val="32"/>
          <w:szCs w:val="32"/>
        </w:rPr>
        <w:t xml:space="preserve">7 </w:t>
      </w:r>
      <w:r w:rsidRPr="00B24A90">
        <w:rPr>
          <w:rFonts w:ascii="TH SarabunPSK" w:hAnsi="TH SarabunPSK" w:cs="TH SarabunPSK"/>
          <w:sz w:val="32"/>
          <w:szCs w:val="32"/>
          <w:cs/>
        </w:rPr>
        <w:t>: กิจกรรมสร้างจิตสำนึกในการอนุรักษ์ทรัพยากร</w:t>
      </w:r>
    </w:p>
    <w:p w14:paraId="7C3F2A9C" w14:textId="77777777" w:rsidR="00863665" w:rsidRDefault="00863665" w:rsidP="004263F3">
      <w:pPr>
        <w:pStyle w:val="NormalWeb"/>
        <w:numPr>
          <w:ilvl w:val="2"/>
          <w:numId w:val="15"/>
        </w:numPr>
        <w:shd w:val="clear" w:color="auto" w:fill="FFFFFF"/>
        <w:spacing w:before="120" w:beforeAutospacing="0" w:after="0" w:afterAutospacing="0"/>
        <w:ind w:left="1980" w:hanging="540"/>
        <w:contextualSpacing/>
        <w:textAlignment w:val="baseline"/>
        <w:rPr>
          <w:rFonts w:ascii="TH SarabunPSK" w:hAnsi="TH SarabunPSK" w:cs="TH SarabunPSK"/>
          <w:sz w:val="32"/>
          <w:szCs w:val="32"/>
        </w:rPr>
      </w:pPr>
      <w:r w:rsidRPr="00B24A90">
        <w:rPr>
          <w:rFonts w:ascii="TH SarabunPSK" w:hAnsi="TH SarabunPSK" w:cs="TH SarabunPSK"/>
          <w:sz w:val="32"/>
          <w:szCs w:val="32"/>
          <w:cs/>
        </w:rPr>
        <w:t xml:space="preserve">กิจกรรมที่ </w:t>
      </w:r>
      <w:r w:rsidRPr="00B24A90">
        <w:rPr>
          <w:rFonts w:ascii="TH SarabunPSK" w:hAnsi="TH SarabunPSK" w:cs="TH SarabunPSK"/>
          <w:sz w:val="32"/>
          <w:szCs w:val="32"/>
        </w:rPr>
        <w:t xml:space="preserve">8 </w:t>
      </w:r>
      <w:r w:rsidRPr="00B24A90">
        <w:rPr>
          <w:rFonts w:ascii="TH SarabunPSK" w:hAnsi="TH SarabunPSK" w:cs="TH SarabunPSK"/>
          <w:sz w:val="32"/>
          <w:szCs w:val="32"/>
          <w:cs/>
        </w:rPr>
        <w:t>: กิจกรรมพิเศษสนับสนุนการอนุรักษ์ทรัพยากร</w:t>
      </w:r>
    </w:p>
    <w:p w14:paraId="0D65F06F" w14:textId="77777777" w:rsidR="0018561A" w:rsidRDefault="0018561A" w:rsidP="0018561A">
      <w:pPr>
        <w:pStyle w:val="NormalWeb"/>
        <w:shd w:val="clear" w:color="auto" w:fill="FFFFFF"/>
        <w:spacing w:before="120" w:beforeAutospacing="0" w:after="0" w:afterAutospacing="0"/>
        <w:ind w:left="1980"/>
        <w:contextualSpacing/>
        <w:textAlignment w:val="baseline"/>
        <w:rPr>
          <w:rFonts w:ascii="TH SarabunPSK" w:hAnsi="TH SarabunPSK" w:cs="TH SarabunPSK"/>
          <w:sz w:val="32"/>
          <w:szCs w:val="32"/>
        </w:rPr>
      </w:pPr>
    </w:p>
    <w:p w14:paraId="40F00561" w14:textId="4CE5B036" w:rsidR="005B06E3" w:rsidRPr="001D35D7" w:rsidRDefault="0018561A" w:rsidP="005B06E3">
      <w:pPr>
        <w:shd w:val="clear" w:color="auto" w:fill="FFFFFF"/>
        <w:spacing w:after="0" w:line="240" w:lineRule="auto"/>
        <w:textAlignment w:val="center"/>
        <w:rPr>
          <w:rFonts w:ascii="TH SarabunPSK" w:eastAsia="Times New Roman" w:hAnsi="TH SarabunPSK" w:cs="TH SarabunPSK"/>
          <w:sz w:val="32"/>
          <w:szCs w:val="32"/>
        </w:rPr>
      </w:pPr>
      <w:r w:rsidRPr="0018561A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*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10</w:t>
      </w:r>
      <w:r w:rsidR="005B06E3" w:rsidRPr="001D35D7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5B06E3" w:rsidRPr="001D35D7">
        <w:rPr>
          <w:rFonts w:ascii="TH SarabunPSK" w:eastAsia="Times New Roman" w:hAnsi="TH SarabunPSK" w:cs="TH SarabunPSK"/>
          <w:sz w:val="32"/>
          <w:szCs w:val="32"/>
          <w:cs/>
        </w:rPr>
        <w:t xml:space="preserve"> ลักษณะโครงการวิจัย</w:t>
      </w:r>
      <w:r w:rsidR="00B90A87" w:rsidRPr="001D35D7">
        <w:rPr>
          <w:rFonts w:ascii="TH SarabunPSK" w:eastAsia="Cordia New" w:hAnsi="TH SarabunPSK" w:cs="TH SarabunPSK" w:hint="cs"/>
          <w:sz w:val="32"/>
          <w:szCs w:val="32"/>
          <w:cs/>
        </w:rPr>
        <w:t>และนวัตกรรม</w:t>
      </w:r>
    </w:p>
    <w:p w14:paraId="2E64F3BB" w14:textId="3FE43E92" w:rsidR="00A237C1" w:rsidRPr="001D35D7" w:rsidRDefault="00B465FC" w:rsidP="00A453A5">
      <w:pPr>
        <w:numPr>
          <w:ilvl w:val="0"/>
          <w:numId w:val="1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D35D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1D35D7">
        <w:rPr>
          <w:rFonts w:ascii="TH SarabunPSK" w:eastAsia="Times New Roman" w:hAnsi="TH SarabunPSK" w:cs="TH SarabunPSK" w:hint="cs"/>
          <w:sz w:val="32"/>
          <w:szCs w:val="32"/>
          <w:cs/>
        </w:rPr>
        <w:t>เป็นโครงการ</w:t>
      </w:r>
      <w:r w:rsidR="0034065A" w:rsidRPr="001D35D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C6CE2" w:rsidRPr="001D35D7">
        <w:rPr>
          <w:rFonts w:ascii="TH SarabunPSK" w:eastAsia="Times New Roman" w:hAnsi="TH SarabunPSK" w:cs="TH SarabunPSK"/>
          <w:sz w:val="32"/>
          <w:szCs w:val="32"/>
        </w:rPr>
        <w:t>Multi-Year Promised Grant</w:t>
      </w:r>
    </w:p>
    <w:p w14:paraId="1D608459" w14:textId="3A5CE278" w:rsidR="00B91223" w:rsidRDefault="00B91223" w:rsidP="00A453A5">
      <w:pPr>
        <w:numPr>
          <w:ilvl w:val="0"/>
          <w:numId w:val="1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1D35D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ไม่เป็นโครงการ </w:t>
      </w:r>
      <w:r w:rsidRPr="001D35D7">
        <w:rPr>
          <w:rFonts w:ascii="TH SarabunPSK" w:eastAsia="Times New Roman" w:hAnsi="TH SarabunPSK" w:cs="TH SarabunPSK"/>
          <w:sz w:val="32"/>
          <w:szCs w:val="32"/>
        </w:rPr>
        <w:t>Multi-Year Promised Grant</w:t>
      </w:r>
    </w:p>
    <w:p w14:paraId="05514777" w14:textId="1AC58919" w:rsidR="00986838" w:rsidRDefault="00986838" w:rsidP="0018561A">
      <w:pPr>
        <w:shd w:val="clear" w:color="auto" w:fill="FFFFFF"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28"/>
        </w:rPr>
      </w:pPr>
      <w:r w:rsidRPr="0018561A">
        <w:rPr>
          <w:rFonts w:ascii="TH SarabunPSK" w:eastAsia="Times New Roman" w:hAnsi="TH SarabunPSK" w:cs="TH SarabunPSK"/>
          <w:b/>
          <w:bCs/>
          <w:sz w:val="28"/>
          <w:cs/>
        </w:rPr>
        <w:t>*หมายเหตุ:</w:t>
      </w:r>
      <w:r w:rsidRPr="0018561A">
        <w:rPr>
          <w:rFonts w:ascii="TH SarabunPSK" w:eastAsia="Times New Roman" w:hAnsi="TH SarabunPSK" w:cs="TH SarabunPSK"/>
          <w:sz w:val="28"/>
          <w:cs/>
        </w:rPr>
        <w:t xml:space="preserve"> โครงการ </w:t>
      </w:r>
      <w:r w:rsidRPr="0018561A">
        <w:rPr>
          <w:rFonts w:ascii="TH SarabunPSK" w:eastAsia="Times New Roman" w:hAnsi="TH SarabunPSK" w:cs="TH SarabunPSK"/>
          <w:sz w:val="28"/>
        </w:rPr>
        <w:t xml:space="preserve">Multi-Year </w:t>
      </w:r>
      <w:r w:rsidRPr="0018561A">
        <w:rPr>
          <w:rFonts w:ascii="TH SarabunPSK" w:eastAsia="Times New Roman" w:hAnsi="TH SarabunPSK" w:cs="TH SarabunPSK"/>
          <w:sz w:val="28"/>
          <w:cs/>
        </w:rPr>
        <w:t>คือ โครงการที่มีการผูกพันงบประมาณมากกว่า 1 ปีงบประมาณ เพื่อให้สามารถดำเนินการได้บรรลุเป้าหมายที่กำหนดไว้ โดยมีการระบุผลผลิตสุดท้ายเมื่อสิ้นสุดโครงการ และระบุสิ่งที่จะส่งมอบเมื่อสิ้นสุดกิจกรรมของแต่ละปีงบประมาณ (</w:t>
      </w:r>
      <w:r w:rsidRPr="0018561A">
        <w:rPr>
          <w:rFonts w:ascii="TH SarabunPSK" w:eastAsia="Times New Roman" w:hAnsi="TH SarabunPSK" w:cs="TH SarabunPSK"/>
          <w:sz w:val="28"/>
        </w:rPr>
        <w:t xml:space="preserve">Milestone) </w:t>
      </w:r>
      <w:r w:rsidRPr="0018561A">
        <w:rPr>
          <w:rFonts w:ascii="TH SarabunPSK" w:eastAsia="Times New Roman" w:hAnsi="TH SarabunPSK" w:cs="TH SarabunPSK"/>
          <w:sz w:val="28"/>
          <w:cs/>
        </w:rPr>
        <w:t>ที่จะนำไปสู่ผลผลิตสุดท้ายเมื่อสิ้นสุดโครงการที่ชัดเจน</w:t>
      </w:r>
    </w:p>
    <w:p w14:paraId="77C02704" w14:textId="77777777" w:rsidR="0018561A" w:rsidRPr="0018561A" w:rsidRDefault="0018561A" w:rsidP="0018561A">
      <w:pPr>
        <w:shd w:val="clear" w:color="auto" w:fill="FFFFFF"/>
        <w:spacing w:after="0" w:line="240" w:lineRule="auto"/>
        <w:contextualSpacing/>
        <w:jc w:val="thaiDistribute"/>
        <w:rPr>
          <w:rFonts w:ascii="TH SarabunPSK" w:eastAsia="Times New Roman" w:hAnsi="TH SarabunPSK" w:cs="TH SarabunPSK"/>
          <w:sz w:val="28"/>
        </w:rPr>
      </w:pPr>
    </w:p>
    <w:p w14:paraId="3F7A666E" w14:textId="21A5C987" w:rsidR="000B31A5" w:rsidRPr="001D35D7" w:rsidRDefault="0018561A" w:rsidP="00B7107A">
      <w:pPr>
        <w:shd w:val="clear" w:color="auto" w:fill="FFFFFF"/>
        <w:contextualSpacing/>
        <w:rPr>
          <w:rFonts w:ascii="TH SarabunPSK" w:hAnsi="TH SarabunPSK" w:cs="TH SarabunPSK"/>
          <w:sz w:val="32"/>
          <w:szCs w:val="32"/>
          <w:cs/>
        </w:rPr>
      </w:pPr>
      <w:r w:rsidRPr="0018561A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*</w:t>
      </w:r>
      <w:r w:rsidR="00FF7709" w:rsidRPr="001D35D7">
        <w:rPr>
          <w:rFonts w:ascii="TH SarabunPSK" w:eastAsia="Times New Roman" w:hAnsi="TH SarabunPSK" w:cs="TH SarabunPSK"/>
          <w:sz w:val="32"/>
          <w:szCs w:val="32"/>
          <w:cs/>
        </w:rPr>
        <w:t>ลักษณะโครงการ</w:t>
      </w:r>
    </w:p>
    <w:p w14:paraId="0B52C897" w14:textId="65666B28" w:rsidR="00C745C2" w:rsidRPr="001D35D7" w:rsidRDefault="00C745C2" w:rsidP="00B40A9A">
      <w:pPr>
        <w:numPr>
          <w:ilvl w:val="0"/>
          <w:numId w:val="1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bookmarkStart w:id="2" w:name="_Hlk49859232"/>
      <w:r w:rsidRPr="001D35D7">
        <w:rPr>
          <w:rFonts w:ascii="TH SarabunPSK" w:eastAsia="Times New Roman" w:hAnsi="TH SarabunPSK" w:cs="TH SarabunPSK"/>
          <w:sz w:val="32"/>
          <w:szCs w:val="32"/>
          <w:cs/>
        </w:rPr>
        <w:t>โครงการใหม่</w:t>
      </w:r>
      <w:r w:rsidR="00035E1D" w:rsidRPr="00B854C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*</w:t>
      </w:r>
      <w:r w:rsidRPr="001D35D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ที่เริ่มดำเนินการในปีที่เสนอขอ</w:t>
      </w:r>
      <w:r w:rsidR="008E4098">
        <w:rPr>
          <w:rFonts w:ascii="TH SarabunPSK" w:eastAsia="Times New Roman" w:hAnsi="TH SarabunPSK" w:cs="TH SarabunPSK"/>
          <w:sz w:val="32"/>
          <w:szCs w:val="32"/>
          <w:lang w:bidi="en-US"/>
        </w:rPr>
        <w:t xml:space="preserve"> </w:t>
      </w:r>
      <w:r w:rsidR="008E4098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(ปีงบประมาณ 257</w:t>
      </w:r>
      <w:r w:rsidR="00B854CE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1</w:t>
      </w:r>
      <w:r w:rsidR="008E4098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="008E4098" w:rsidRPr="00166D1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1D35D7">
        <w:rPr>
          <w:rFonts w:ascii="TH SarabunPSK" w:eastAsia="Times New Roman" w:hAnsi="TH SarabunPSK" w:cs="TH SarabunPSK" w:hint="cs"/>
          <w:sz w:val="32"/>
          <w:szCs w:val="32"/>
          <w:cs/>
        </w:rPr>
        <w:t>ดำเนินงาน ...............ปี</w:t>
      </w:r>
    </w:p>
    <w:p w14:paraId="01E5F8E3" w14:textId="77777777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  <w:cs/>
        </w:rPr>
      </w:pPr>
      <w:r w:rsidRPr="00E13AC0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E13AC0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E13AC0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6E89E07F" w14:textId="74BCC819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</w:t>
      </w:r>
      <w:r w:rsidRPr="002C3C2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021EAF" w:rsidRPr="00021EAF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(ให้ระบุได้เฉพาะ 257</w:t>
      </w:r>
      <w:r w:rsidR="00021EAF" w:rsidRPr="00021EAF">
        <w:rPr>
          <w:rFonts w:ascii="TH SarabunPSK" w:eastAsia="Times New Roman" w:hAnsi="TH SarabunPSK" w:cs="TH SarabunPSK"/>
          <w:color w:val="EE0000"/>
          <w:sz w:val="32"/>
          <w:szCs w:val="32"/>
        </w:rPr>
        <w:t>1</w:t>
      </w:r>
      <w:r w:rsidR="00021EAF" w:rsidRPr="00021EAF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).</w:t>
      </w:r>
      <w:r w:rsidRPr="002C3C2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งบประมาณ .............................บาท</w:t>
      </w:r>
    </w:p>
    <w:p w14:paraId="3A7665A5" w14:textId="77777777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B263EEF" w14:textId="77777777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634063B0" w14:textId="362F0588" w:rsidR="00C745C2" w:rsidRPr="00E13AC0" w:rsidRDefault="00C745C2" w:rsidP="00B40A9A">
      <w:pPr>
        <w:numPr>
          <w:ilvl w:val="0"/>
          <w:numId w:val="1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E13AC0">
        <w:rPr>
          <w:rFonts w:ascii="TH SarabunPSK" w:eastAsia="Times New Roman" w:hAnsi="TH SarabunPSK" w:cs="TH SarabunPSK"/>
          <w:sz w:val="32"/>
          <w:szCs w:val="32"/>
          <w:cs/>
        </w:rPr>
        <w:t>โครงการต่อเนื่อง</w:t>
      </w:r>
      <w:r w:rsidR="00035E1D" w:rsidRPr="00B854C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**</w:t>
      </w: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จากปีงบประมาณที่ผ่านมา ดำเนินงาน ...............ปี</w:t>
      </w:r>
    </w:p>
    <w:p w14:paraId="383D4F33" w14:textId="43C3A890" w:rsidR="00C745C2" w:rsidRPr="00E13AC0" w:rsidRDefault="00C745C2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E13AC0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E13AC0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  <w:r w:rsidR="006D6524" w:rsidRPr="00E13AC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14:paraId="7D1EF95F" w14:textId="0B2D355E" w:rsidR="000F1FDE" w:rsidRPr="00E13AC0" w:rsidRDefault="000F1FDE" w:rsidP="00C745C2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</w:t>
      </w:r>
      <w:r w:rsidR="007B1D3B"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ข้อเสนอ</w:t>
      </w: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23141F76" w14:textId="4F8025BF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เริ่มรับงบประมาณปี</w:t>
      </w:r>
      <w:r w:rsidR="008E409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E4098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(ไม่ให้ระบุปี 257</w:t>
      </w:r>
      <w:r w:rsidR="00B854CE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1</w:t>
      </w:r>
      <w:r w:rsidR="008E4098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="00DD038C" w:rsidRPr="00E13AC0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="00C52D8A"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="00DD038C" w:rsidRPr="00E13AC0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5607B3BA" w14:textId="77777777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086D9D0" w14:textId="77777777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05EC1F9" w14:textId="77777777" w:rsidR="00C745C2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074714D8" w14:textId="5BB0BF5D" w:rsidR="00C745C2" w:rsidRPr="00E13AC0" w:rsidRDefault="00C745C2" w:rsidP="00B40A9A">
      <w:pPr>
        <w:numPr>
          <w:ilvl w:val="0"/>
          <w:numId w:val="1"/>
        </w:numPr>
        <w:shd w:val="clear" w:color="auto" w:fill="FFFFFF"/>
        <w:spacing w:after="0" w:line="240" w:lineRule="auto"/>
        <w:ind w:left="1418" w:hanging="284"/>
        <w:contextualSpacing/>
        <w:rPr>
          <w:rFonts w:ascii="TH SarabunPSK" w:eastAsia="Times New Roman" w:hAnsi="TH SarabunPSK" w:cs="TH SarabunPSK"/>
          <w:sz w:val="32"/>
          <w:szCs w:val="32"/>
          <w:lang w:bidi="en-US"/>
        </w:rPr>
      </w:pPr>
      <w:r w:rsidRPr="00E13AC0">
        <w:rPr>
          <w:rFonts w:ascii="TH SarabunPSK" w:eastAsia="Times New Roman" w:hAnsi="TH SarabunPSK" w:cs="TH SarabunPSK"/>
          <w:sz w:val="32"/>
          <w:szCs w:val="32"/>
          <w:cs/>
        </w:rPr>
        <w:t>โครงการ</w:t>
      </w: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ต่อเนื่องที่มีข้อผูกพันสัญญา</w:t>
      </w:r>
      <w:r w:rsidR="00BC6512" w:rsidRPr="00B854CE">
        <w:rPr>
          <w:rFonts w:ascii="TH SarabunPSK" w:eastAsia="Times New Roman" w:hAnsi="TH SarabunPSK" w:cs="TH SarabunPSK"/>
          <w:color w:val="FF0000"/>
          <w:sz w:val="32"/>
          <w:szCs w:val="32"/>
        </w:rPr>
        <w:t>*</w:t>
      </w:r>
      <w:r w:rsidR="00035E1D" w:rsidRPr="00B854CE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**</w:t>
      </w:r>
      <w:r w:rsidRPr="00E13AC0">
        <w:rPr>
          <w:rFonts w:ascii="TH SarabunPSK" w:eastAsia="Times New Roman" w:hAnsi="TH SarabunPSK" w:cs="TH SarabunPSK"/>
          <w:sz w:val="32"/>
          <w:szCs w:val="32"/>
          <w:lang w:bidi="en-US"/>
        </w:rPr>
        <w:t xml:space="preserve"> </w:t>
      </w: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ดำเนินงาน ...............ปี</w:t>
      </w:r>
    </w:p>
    <w:p w14:paraId="4CF765C1" w14:textId="77777777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/>
          <w:sz w:val="32"/>
          <w:szCs w:val="32"/>
          <w:cs/>
        </w:rPr>
        <w:t xml:space="preserve">งบประมาณรวมทั้งโครงการ </w:t>
      </w:r>
      <w:r w:rsidRPr="00E13AC0">
        <w:rPr>
          <w:rFonts w:ascii="TH SarabunPSK" w:eastAsia="Times New Roman" w:hAnsi="TH SarabunPSK" w:cs="TH SarabunPSK" w:hint="cs"/>
          <w:sz w:val="32"/>
          <w:szCs w:val="32"/>
          <w:lang w:bidi="en-US"/>
        </w:rPr>
        <w:t>…………………………</w:t>
      </w:r>
      <w:r w:rsidRPr="00E13AC0">
        <w:rPr>
          <w:rFonts w:ascii="TH SarabunPSK" w:eastAsia="Times New Roman" w:hAnsi="TH SarabunPSK" w:cs="TH SarabunPSK"/>
          <w:sz w:val="32"/>
          <w:szCs w:val="32"/>
          <w:cs/>
        </w:rPr>
        <w:t>.บาท</w:t>
      </w:r>
    </w:p>
    <w:p w14:paraId="0F7F460F" w14:textId="0A569564" w:rsidR="000F1FDE" w:rsidRPr="00E13AC0" w:rsidRDefault="000F1FDE" w:rsidP="000F1FDE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ใส่รหัส</w:t>
      </w:r>
      <w:r w:rsidR="007B1D3B"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ข้อเสนอ</w:t>
      </w: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โครงการต่อเนื่อง..........................(นักวิจัยสามารถปรับแก้ข้อมูลได้)</w:t>
      </w:r>
    </w:p>
    <w:p w14:paraId="4A077B4C" w14:textId="463AE003" w:rsidR="00C745C2" w:rsidRPr="00E13AC0" w:rsidRDefault="00C745C2" w:rsidP="0067046C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เริ่มรับงบประมาณปี</w:t>
      </w:r>
      <w:r w:rsidR="008E409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E4098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(ไม่ให้ระบุปี 257</w:t>
      </w:r>
      <w:r w:rsidR="00B854CE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1</w:t>
      </w:r>
      <w:r w:rsidR="008E4098" w:rsidRPr="00166D16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)</w:t>
      </w: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...........</w:t>
      </w:r>
      <w:r w:rsidR="0067046C" w:rsidRPr="00E13AC0">
        <w:rPr>
          <w:rFonts w:ascii="TH SarabunPSK" w:eastAsia="Times New Roman" w:hAnsi="TH SarabunPSK" w:cs="TH SarabunPSK"/>
          <w:sz w:val="32"/>
          <w:szCs w:val="32"/>
        </w:rPr>
        <w:t xml:space="preserve"> (</w:t>
      </w:r>
      <w:r w:rsidR="0067046C"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กรอกปีงบประมาณที่เริ่มดำเนินงาน</w:t>
      </w:r>
      <w:r w:rsidR="0067046C" w:rsidRPr="00E13AC0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1C11F8D0" w14:textId="77777777" w:rsidR="00C745C2" w:rsidRPr="00E13AC0" w:rsidRDefault="00C745C2" w:rsidP="00C745C2">
      <w:pPr>
        <w:shd w:val="clear" w:color="auto" w:fill="FFFFFF"/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7883141B" w14:textId="77777777" w:rsidR="00C745C2" w:rsidRPr="00E13AC0" w:rsidRDefault="00C745C2" w:rsidP="00C745C2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ปีงบประมาณ ....................... งบประมาณ .............................บาท</w:t>
      </w:r>
    </w:p>
    <w:p w14:paraId="57A75A20" w14:textId="77777777" w:rsidR="00C745C2" w:rsidRPr="00E13AC0" w:rsidRDefault="00C745C2" w:rsidP="00C745C2">
      <w:pPr>
        <w:shd w:val="clear" w:color="auto" w:fill="FFFFFF"/>
        <w:spacing w:after="0" w:line="240" w:lineRule="auto"/>
        <w:ind w:left="557" w:firstLine="720"/>
        <w:rPr>
          <w:rFonts w:ascii="TH SarabunPSK" w:eastAsia="Times New Roman" w:hAnsi="TH SarabunPSK" w:cs="TH SarabunPSK"/>
          <w:sz w:val="32"/>
          <w:szCs w:val="32"/>
        </w:rPr>
      </w:pPr>
      <w:r w:rsidRPr="00E13AC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ปีงบประมาณ ....................... งบประมาณ .............................บาท</w:t>
      </w:r>
    </w:p>
    <w:p w14:paraId="5F78D4AB" w14:textId="59DBC8D2" w:rsidR="006E2101" w:rsidRPr="0018561A" w:rsidRDefault="006E2101" w:rsidP="0037435F">
      <w:pPr>
        <w:shd w:val="clear" w:color="auto" w:fill="FFFFFF"/>
        <w:spacing w:after="0" w:line="240" w:lineRule="auto"/>
        <w:ind w:left="557" w:hanging="557"/>
        <w:rPr>
          <w:rFonts w:ascii="TH SarabunPSK" w:eastAsia="Times New Roman" w:hAnsi="TH SarabunPSK" w:cs="TH SarabunPSK"/>
          <w:sz w:val="28"/>
        </w:rPr>
      </w:pPr>
      <w:r w:rsidRPr="0018561A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หมายเหตุ </w:t>
      </w:r>
      <w:r w:rsidRPr="0018561A">
        <w:rPr>
          <w:rFonts w:ascii="TH SarabunPSK" w:eastAsia="Times New Roman" w:hAnsi="TH SarabunPSK" w:cs="TH SarabunPSK"/>
          <w:b/>
          <w:bCs/>
          <w:sz w:val="28"/>
        </w:rPr>
        <w:t>:</w:t>
      </w:r>
      <w:r w:rsidR="00B854CE" w:rsidRPr="0018561A">
        <w:rPr>
          <w:rFonts w:ascii="TH SarabunPSK" w:eastAsia="Times New Roman" w:hAnsi="TH SarabunPSK" w:cs="TH SarabunPSK"/>
          <w:b/>
          <w:bCs/>
          <w:sz w:val="28"/>
          <w:cs/>
        </w:rPr>
        <w:tab/>
      </w:r>
      <w:r w:rsidR="00B854CE" w:rsidRPr="0018561A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="00BC6512" w:rsidRPr="0018561A">
        <w:rPr>
          <w:rFonts w:ascii="TH SarabunPSK" w:eastAsia="Times New Roman" w:hAnsi="TH SarabunPSK" w:cs="TH SarabunPSK"/>
          <w:color w:val="FF0000"/>
          <w:sz w:val="28"/>
        </w:rPr>
        <w:t>*</w:t>
      </w:r>
      <w:r w:rsidR="008E4098" w:rsidRPr="0018561A">
        <w:rPr>
          <w:rFonts w:ascii="TH SarabunPSK" w:eastAsia="Times New Roman" w:hAnsi="TH SarabunPSK" w:cs="TH SarabunPSK"/>
          <w:sz w:val="28"/>
          <w:cs/>
        </w:rPr>
        <w:t>โครงการใหม่ หมายถึง โครงการที่เริ่มดำเนินการในปีงบประมาณ 257</w:t>
      </w:r>
      <w:r w:rsidR="0038362F">
        <w:rPr>
          <w:rFonts w:ascii="TH SarabunPSK" w:eastAsia="Times New Roman" w:hAnsi="TH SarabunPSK" w:cs="TH SarabunPSK" w:hint="cs"/>
          <w:sz w:val="28"/>
          <w:cs/>
        </w:rPr>
        <w:t>1</w:t>
      </w:r>
    </w:p>
    <w:p w14:paraId="5DD6FDB9" w14:textId="3890404A" w:rsidR="008E4098" w:rsidRPr="0018561A" w:rsidRDefault="00B854CE" w:rsidP="00B854CE">
      <w:pPr>
        <w:shd w:val="clear" w:color="auto" w:fill="FFFFFF"/>
        <w:spacing w:after="0" w:line="240" w:lineRule="auto"/>
        <w:ind w:left="1560" w:hanging="120"/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18561A">
        <w:rPr>
          <w:rFonts w:ascii="TH SarabunPSK" w:eastAsia="Times New Roman" w:hAnsi="TH SarabunPSK" w:cs="TH SarabunPSK" w:hint="cs"/>
          <w:color w:val="FF0000"/>
          <w:sz w:val="28"/>
          <w:cs/>
        </w:rPr>
        <w:t xml:space="preserve"> </w:t>
      </w:r>
      <w:r w:rsidR="008E4098" w:rsidRPr="0018561A">
        <w:rPr>
          <w:rFonts w:ascii="TH SarabunPSK" w:eastAsia="Times New Roman" w:hAnsi="TH SarabunPSK" w:cs="TH SarabunPSK"/>
          <w:color w:val="FF0000"/>
          <w:sz w:val="28"/>
        </w:rPr>
        <w:t>**</w:t>
      </w:r>
      <w:r w:rsidR="008E4098" w:rsidRPr="0018561A">
        <w:rPr>
          <w:rFonts w:ascii="TH SarabunPSK" w:eastAsia="Times New Roman" w:hAnsi="TH SarabunPSK" w:cs="TH SarabunPSK"/>
          <w:sz w:val="28"/>
          <w:cs/>
        </w:rPr>
        <w:t xml:space="preserve">โครงการต่อเนื่อง หมายถึง </w:t>
      </w:r>
      <w:r w:rsidR="008E4098" w:rsidRPr="0018561A">
        <w:rPr>
          <w:rFonts w:ascii="TH SarabunPSK" w:eastAsia="Times New Roman" w:hAnsi="TH SarabunPSK" w:cs="TH SarabunPSK" w:hint="cs"/>
          <w:sz w:val="28"/>
          <w:cs/>
        </w:rPr>
        <w:t>โครงการที่เริ่มดำเนินการในปีงบประมาณก่อนหน้าและมีการ</w:t>
      </w:r>
      <w:r w:rsidRPr="0018561A">
        <w:rPr>
          <w:rFonts w:ascii="TH SarabunPSK" w:eastAsia="Times New Roman" w:hAnsi="TH SarabunPSK" w:cs="TH SarabunPSK"/>
          <w:sz w:val="28"/>
          <w:cs/>
        </w:rPr>
        <w:br/>
      </w:r>
      <w:r w:rsidRPr="0018561A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="008E4098" w:rsidRPr="0018561A">
        <w:rPr>
          <w:rFonts w:ascii="TH SarabunPSK" w:eastAsia="Times New Roman" w:hAnsi="TH SarabunPSK" w:cs="TH SarabunPSK" w:hint="cs"/>
          <w:sz w:val="28"/>
          <w:cs/>
        </w:rPr>
        <w:t>ดำเนินงานต่อเนื่องมาในปีงบประมาณ 257</w:t>
      </w:r>
      <w:r w:rsidR="0078129F">
        <w:rPr>
          <w:rFonts w:ascii="TH SarabunPSK" w:eastAsia="Times New Roman" w:hAnsi="TH SarabunPSK" w:cs="TH SarabunPSK" w:hint="cs"/>
          <w:sz w:val="28"/>
          <w:cs/>
        </w:rPr>
        <w:t>1</w:t>
      </w:r>
    </w:p>
    <w:bookmarkEnd w:id="2"/>
    <w:p w14:paraId="1F2671FE" w14:textId="2A1F4DD2" w:rsidR="00E26809" w:rsidRPr="0018561A" w:rsidRDefault="00035E1D" w:rsidP="00B854CE">
      <w:pPr>
        <w:spacing w:after="0"/>
        <w:ind w:left="720" w:firstLine="720"/>
        <w:jc w:val="thaiDistribute"/>
        <w:rPr>
          <w:rFonts w:ascii="TH SarabunPSK" w:eastAsia="Times New Roman" w:hAnsi="TH SarabunPSK" w:cs="TH SarabunPSK"/>
          <w:sz w:val="28"/>
        </w:rPr>
      </w:pPr>
      <w:r w:rsidRPr="0018561A">
        <w:rPr>
          <w:rFonts w:ascii="TH SarabunPSK" w:eastAsia="Times New Roman" w:hAnsi="TH SarabunPSK" w:cs="TH SarabunPSK"/>
          <w:color w:val="FF0000"/>
          <w:spacing w:val="-6"/>
          <w:sz w:val="28"/>
        </w:rPr>
        <w:t>***</w:t>
      </w:r>
      <w:r w:rsidRPr="0018561A">
        <w:rPr>
          <w:rFonts w:ascii="TH SarabunPSK" w:eastAsia="Times New Roman" w:hAnsi="TH SarabunPSK" w:cs="TH SarabunPSK"/>
          <w:spacing w:val="-6"/>
          <w:sz w:val="28"/>
          <w:cs/>
        </w:rPr>
        <w:t>โครงการ</w:t>
      </w:r>
      <w:r w:rsidRPr="0018561A">
        <w:rPr>
          <w:rFonts w:ascii="TH SarabunPSK" w:eastAsia="Times New Roman" w:hAnsi="TH SarabunPSK" w:cs="TH SarabunPSK" w:hint="cs"/>
          <w:spacing w:val="-6"/>
          <w:sz w:val="28"/>
          <w:cs/>
        </w:rPr>
        <w:t>ต่อเนื่องที่มีข้อผูกพันสัญญา</w:t>
      </w:r>
      <w:r w:rsidRPr="0018561A">
        <w:rPr>
          <w:rFonts w:ascii="TH SarabunPSK" w:eastAsia="Times New Roman" w:hAnsi="TH SarabunPSK" w:cs="TH SarabunPSK"/>
          <w:spacing w:val="-6"/>
          <w:sz w:val="28"/>
          <w:lang w:bidi="en-US"/>
        </w:rPr>
        <w:t> </w:t>
      </w:r>
      <w:r w:rsidRPr="0018561A">
        <w:rPr>
          <w:rFonts w:ascii="TH SarabunPSK" w:eastAsia="Times New Roman" w:hAnsi="TH SarabunPSK" w:cs="TH SarabunPSK" w:hint="cs"/>
          <w:spacing w:val="-6"/>
          <w:sz w:val="28"/>
          <w:cs/>
        </w:rPr>
        <w:t>หมายถึง โครงการที่เริ่มดำเนินการในปีงบประมาณก่อนหน้า</w:t>
      </w:r>
      <w:r w:rsidRPr="0018561A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B854CE" w:rsidRPr="0018561A">
        <w:rPr>
          <w:rFonts w:ascii="TH SarabunPSK" w:eastAsia="Times New Roman" w:hAnsi="TH SarabunPSK" w:cs="TH SarabunPSK"/>
          <w:sz w:val="28"/>
          <w:cs/>
        </w:rPr>
        <w:br/>
      </w:r>
      <w:r w:rsidR="00B854CE" w:rsidRPr="0018561A"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  <w:r w:rsidRPr="0018561A">
        <w:rPr>
          <w:rFonts w:ascii="TH SarabunPSK" w:eastAsia="Times New Roman" w:hAnsi="TH SarabunPSK" w:cs="TH SarabunPSK" w:hint="cs"/>
          <w:sz w:val="28"/>
          <w:cs/>
        </w:rPr>
        <w:t>และมีการดำเนินงานต่อเนื่องมาในปีงบประมาณ 257</w:t>
      </w:r>
      <w:r w:rsidR="0078129F">
        <w:rPr>
          <w:rFonts w:ascii="TH SarabunPSK" w:eastAsia="Times New Roman" w:hAnsi="TH SarabunPSK" w:cs="TH SarabunPSK" w:hint="cs"/>
          <w:sz w:val="28"/>
          <w:cs/>
        </w:rPr>
        <w:t>1</w:t>
      </w:r>
      <w:r w:rsidRPr="0018561A">
        <w:rPr>
          <w:rFonts w:ascii="TH SarabunPSK" w:eastAsia="Times New Roman" w:hAnsi="TH SarabunPSK" w:cs="TH SarabunPSK" w:hint="cs"/>
          <w:sz w:val="28"/>
          <w:cs/>
        </w:rPr>
        <w:t xml:space="preserve"> โดยมีข้อผูกพันสัญญาที่ดำเนินการ</w:t>
      </w:r>
      <w:r w:rsidR="00B854CE" w:rsidRPr="0018561A">
        <w:rPr>
          <w:rFonts w:ascii="TH SarabunPSK" w:eastAsia="Times New Roman" w:hAnsi="TH SarabunPSK" w:cs="TH SarabunPSK"/>
          <w:sz w:val="28"/>
          <w:cs/>
        </w:rPr>
        <w:br/>
      </w:r>
      <w:r w:rsidR="00B854CE" w:rsidRPr="0018561A"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  <w:r w:rsidRPr="0018561A">
        <w:rPr>
          <w:rFonts w:ascii="TH SarabunPSK" w:eastAsia="Times New Roman" w:hAnsi="TH SarabunPSK" w:cs="TH SarabunPSK" w:hint="cs"/>
          <w:sz w:val="28"/>
          <w:cs/>
        </w:rPr>
        <w:t>ตามมติ ครม. หรือดำเนินงานร่วมกับหน่วยงานต่างประเทศ</w:t>
      </w:r>
    </w:p>
    <w:p w14:paraId="105F4219" w14:textId="77777777" w:rsidR="00B854CE" w:rsidRPr="00B854CE" w:rsidRDefault="00B854CE" w:rsidP="00B854CE">
      <w:pPr>
        <w:spacing w:after="0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77DC61D2" w14:textId="23BC6400" w:rsidR="00E61BB1" w:rsidRPr="009516A8" w:rsidRDefault="00E61BB1" w:rsidP="00E61BB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516A8">
        <w:rPr>
          <w:rFonts w:ascii="TH SarabunPSK" w:hAnsi="TH SarabunPSK" w:cs="TH SarabunPSK" w:hint="cs"/>
          <w:sz w:val="32"/>
          <w:szCs w:val="32"/>
          <w:cs/>
        </w:rPr>
        <w:t>ผลการดำเนิน</w:t>
      </w:r>
      <w:r w:rsidR="00E26809" w:rsidRPr="009516A8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ที่ผ่านมา (กรณีที่เป็น</w:t>
      </w:r>
      <w:r w:rsidR="007B40B7" w:rsidRPr="009516A8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ต่อเนื่อง)</w:t>
      </w:r>
      <w:r w:rsidR="005301CB" w:rsidRPr="009516A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tbl>
      <w:tblPr>
        <w:tblStyle w:val="2"/>
        <w:tblW w:w="9606" w:type="dxa"/>
        <w:jc w:val="center"/>
        <w:tblLook w:val="04A0" w:firstRow="1" w:lastRow="0" w:firstColumn="1" w:lastColumn="0" w:noHBand="0" w:noVBand="1"/>
      </w:tblPr>
      <w:tblGrid>
        <w:gridCol w:w="1385"/>
        <w:gridCol w:w="2294"/>
        <w:gridCol w:w="1919"/>
        <w:gridCol w:w="1892"/>
        <w:gridCol w:w="2116"/>
      </w:tblGrid>
      <w:tr w:rsidR="0009057C" w:rsidRPr="00E13AC0" w14:paraId="36E6CBD7" w14:textId="77777777" w:rsidTr="00093DCD">
        <w:trPr>
          <w:jc w:val="center"/>
        </w:trPr>
        <w:tc>
          <w:tcPr>
            <w:tcW w:w="1385" w:type="dxa"/>
            <w:shd w:val="clear" w:color="auto" w:fill="D9D9D9" w:themeFill="background1" w:themeFillShade="D9"/>
            <w:vAlign w:val="center"/>
            <w:hideMark/>
          </w:tcPr>
          <w:p w14:paraId="5CA1ADEC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2294" w:type="dxa"/>
            <w:shd w:val="clear" w:color="auto" w:fill="D9D9D9" w:themeFill="background1" w:themeFillShade="D9"/>
            <w:vAlign w:val="center"/>
            <w:hideMark/>
          </w:tcPr>
          <w:p w14:paraId="419A21A8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ผลการดำเนินงานเทียบกับแผนที่ตั้งไว้ (%</w:t>
            </w: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19" w:type="dxa"/>
            <w:shd w:val="clear" w:color="auto" w:fill="D9D9D9" w:themeFill="background1" w:themeFillShade="D9"/>
            <w:vAlign w:val="center"/>
            <w:hideMark/>
          </w:tcPr>
          <w:p w14:paraId="510A0B9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งบประมาณที่ได้รับจัดสรร (บาท)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center"/>
            <w:hideMark/>
          </w:tcPr>
          <w:p w14:paraId="096B665E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(บาท)</w:t>
            </w:r>
          </w:p>
        </w:tc>
        <w:tc>
          <w:tcPr>
            <w:tcW w:w="2116" w:type="dxa"/>
            <w:shd w:val="clear" w:color="auto" w:fill="D9D9D9" w:themeFill="background1" w:themeFillShade="D9"/>
            <w:vAlign w:val="center"/>
            <w:hideMark/>
          </w:tcPr>
          <w:p w14:paraId="7842D4B3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</w:t>
            </w: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งบประมาณที่ใช้จริง (%</w:t>
            </w:r>
            <w:r w:rsidRPr="00E13A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9057C" w:rsidRPr="00E13AC0" w14:paraId="20F92883" w14:textId="77777777" w:rsidTr="00E61BB1">
        <w:trPr>
          <w:jc w:val="center"/>
        </w:trPr>
        <w:tc>
          <w:tcPr>
            <w:tcW w:w="1385" w:type="dxa"/>
          </w:tcPr>
          <w:p w14:paraId="4F26D7D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4" w:type="dxa"/>
          </w:tcPr>
          <w:p w14:paraId="203319B1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</w:tcPr>
          <w:p w14:paraId="636D52D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740F32FA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</w:tcPr>
          <w:p w14:paraId="0623A838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057C" w:rsidRPr="00E13AC0" w14:paraId="7382D5AB" w14:textId="77777777" w:rsidTr="00E61BB1">
        <w:trPr>
          <w:jc w:val="center"/>
        </w:trPr>
        <w:tc>
          <w:tcPr>
            <w:tcW w:w="1385" w:type="dxa"/>
          </w:tcPr>
          <w:p w14:paraId="1193FDF6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4" w:type="dxa"/>
          </w:tcPr>
          <w:p w14:paraId="75828E1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19" w:type="dxa"/>
          </w:tcPr>
          <w:p w14:paraId="2C914239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92" w:type="dxa"/>
          </w:tcPr>
          <w:p w14:paraId="5BA65DF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16" w:type="dxa"/>
          </w:tcPr>
          <w:p w14:paraId="186EF392" w14:textId="77777777" w:rsidR="00E61BB1" w:rsidRPr="00E13AC0" w:rsidRDefault="00E61BB1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F686F2F" w14:textId="77777777" w:rsidR="009516A8" w:rsidRDefault="009516A8" w:rsidP="00802F54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14:paraId="7D4BF2B5" w14:textId="42DBF8DF" w:rsidR="00E61BB1" w:rsidRPr="0018561A" w:rsidRDefault="00E61BB1" w:rsidP="00086891">
      <w:pPr>
        <w:rPr>
          <w:rFonts w:ascii="TH SarabunPSK" w:eastAsia="Times New Roman" w:hAnsi="TH SarabunPSK" w:cs="TH SarabunPSK"/>
          <w:sz w:val="32"/>
          <w:szCs w:val="32"/>
        </w:rPr>
      </w:pPr>
      <w:r w:rsidRPr="009516A8">
        <w:rPr>
          <w:rFonts w:ascii="TH SarabunPSK" w:hAnsi="TH SarabunPSK" w:cs="TH SarabunPSK" w:hint="cs"/>
          <w:sz w:val="32"/>
          <w:szCs w:val="32"/>
          <w:cs/>
        </w:rPr>
        <w:t xml:space="preserve">สรุปผลการดำเนินงานที่ผ่านมา </w:t>
      </w:r>
      <w:r w:rsidR="00086891" w:rsidRPr="009516A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โดยอธิบายกิจกรรมที่ได้ดำเนินการแล้ว</w:t>
      </w:r>
      <w:r w:rsidR="00086891" w:rsidRPr="009516A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</w:rPr>
        <w:t xml:space="preserve"> </w:t>
      </w:r>
      <w:r w:rsidR="00086891" w:rsidRPr="009516A8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</w:p>
    <w:p w14:paraId="65AB180A" w14:textId="047E0FE8" w:rsidR="00E61BB1" w:rsidRPr="009516A8" w:rsidRDefault="00E61BB1" w:rsidP="00E61BB1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16A8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  <w:r w:rsidR="009516A8">
        <w:rPr>
          <w:rFonts w:ascii="TH SarabunPSK" w:hAnsi="TH SarabunPSK" w:cs="TH SarabunPSK"/>
          <w:sz w:val="32"/>
          <w:szCs w:val="32"/>
        </w:rPr>
        <w:t>.</w:t>
      </w:r>
      <w:r w:rsidRPr="009516A8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.</w:t>
      </w:r>
      <w:r w:rsidRPr="009516A8">
        <w:rPr>
          <w:rFonts w:ascii="TH SarabunPSK" w:hAnsi="TH SarabunPSK" w:cs="TH SarabunPSK" w:hint="cs"/>
          <w:sz w:val="32"/>
          <w:szCs w:val="32"/>
        </w:rPr>
        <w:t>………………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....</w:t>
      </w:r>
      <w:r w:rsidR="009B214F" w:rsidRPr="009516A8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4CCD37A4" w14:textId="22A0BB91" w:rsidR="00E61BB1" w:rsidRDefault="009516A8" w:rsidP="00E61BB1">
      <w:pPr>
        <w:shd w:val="clear" w:color="auto" w:fill="FFFFFF"/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9516A8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.</w:t>
      </w:r>
      <w:r w:rsidRPr="009516A8">
        <w:rPr>
          <w:rFonts w:ascii="TH SarabunPSK" w:hAnsi="TH SarabunPSK" w:cs="TH SarabunPSK" w:hint="cs"/>
          <w:sz w:val="32"/>
          <w:szCs w:val="32"/>
        </w:rPr>
        <w:t>………………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...............</w:t>
      </w:r>
    </w:p>
    <w:p w14:paraId="54E7D309" w14:textId="77777777" w:rsidR="00802F54" w:rsidRPr="00802F54" w:rsidRDefault="00802F54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507A6805" w14:textId="4F0DC09E" w:rsidR="005B06E3" w:rsidRPr="00E13AC0" w:rsidRDefault="0018561A" w:rsidP="00802F54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11</w:t>
      </w:r>
      <w:r w:rsidR="00802F54">
        <w:rPr>
          <w:rFonts w:ascii="TH SarabunPSK" w:eastAsia="Cordia New" w:hAnsi="TH SarabunPSK" w:cs="TH SarabunPSK" w:hint="cs"/>
          <w:sz w:val="32"/>
          <w:szCs w:val="32"/>
          <w:cs/>
        </w:rPr>
        <w:t xml:space="preserve">. </w:t>
      </w:r>
      <w:r w:rsidR="005B06E3" w:rsidRPr="00E13AC0">
        <w:rPr>
          <w:rFonts w:ascii="TH SarabunPSK" w:eastAsia="Cordia New" w:hAnsi="TH SarabunPSK" w:cs="TH SarabunPSK"/>
          <w:sz w:val="32"/>
          <w:szCs w:val="32"/>
          <w:cs/>
        </w:rPr>
        <w:t>คำสำคัญ (</w:t>
      </w:r>
      <w:r w:rsidR="005B06E3" w:rsidRPr="00E13AC0">
        <w:rPr>
          <w:rFonts w:ascii="TH SarabunPSK" w:eastAsia="Cordia New" w:hAnsi="TH SarabunPSK" w:cs="TH SarabunPSK"/>
          <w:sz w:val="32"/>
          <w:szCs w:val="32"/>
        </w:rPr>
        <w:t>Keywords</w:t>
      </w:r>
      <w:r w:rsidR="005B06E3" w:rsidRPr="00E13AC0">
        <w:rPr>
          <w:rFonts w:ascii="TH SarabunPSK" w:eastAsia="Cordia New" w:hAnsi="TH SarabunPSK" w:cs="TH SarabunPSK"/>
          <w:sz w:val="32"/>
          <w:szCs w:val="32"/>
          <w:cs/>
        </w:rPr>
        <w:t xml:space="preserve">) </w:t>
      </w:r>
      <w:r w:rsidR="005B06E3" w:rsidRPr="00E13AC0">
        <w:rPr>
          <w:rFonts w:ascii="TH SarabunPSK" w:eastAsia="Cordia New" w:hAnsi="TH SarabunPSK" w:cs="TH SarabunPSK" w:hint="cs"/>
          <w:sz w:val="32"/>
          <w:szCs w:val="32"/>
          <w:cs/>
        </w:rPr>
        <w:t>(กำหนดไม่เกิน 5 คำ)</w:t>
      </w:r>
    </w:p>
    <w:p w14:paraId="02F569FA" w14:textId="77777777" w:rsidR="005B06E3" w:rsidRPr="00E13AC0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E13AC0">
        <w:rPr>
          <w:rFonts w:ascii="TH SarabunPSK" w:eastAsia="Cordia New" w:hAnsi="TH SarabunPSK" w:cs="TH SarabunPSK"/>
          <w:sz w:val="32"/>
          <w:szCs w:val="32"/>
        </w:rPr>
        <w:tab/>
      </w:r>
      <w:r w:rsidRPr="00E13AC0">
        <w:rPr>
          <w:rFonts w:ascii="TH SarabunPSK" w:eastAsia="Cordia New" w:hAnsi="TH SarabunPSK" w:cs="TH SarabunPSK"/>
          <w:sz w:val="32"/>
          <w:szCs w:val="32"/>
          <w:cs/>
        </w:rPr>
        <w:t>(ภาษาไทย) ………………………...………………………………………………………..……………………………………………….</w:t>
      </w:r>
    </w:p>
    <w:p w14:paraId="1BEF4D5A" w14:textId="67B0CAE2" w:rsidR="005B06E3" w:rsidRPr="00E13AC0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E13AC0">
        <w:rPr>
          <w:rFonts w:ascii="TH SarabunPSK" w:eastAsia="Cordia New" w:hAnsi="TH SarabunPSK" w:cs="TH SarabunPSK"/>
          <w:sz w:val="32"/>
          <w:szCs w:val="32"/>
        </w:rPr>
        <w:tab/>
      </w:r>
      <w:r w:rsidRPr="00E13AC0">
        <w:rPr>
          <w:rFonts w:ascii="TH SarabunPSK" w:eastAsia="Cordia New" w:hAnsi="TH SarabunPSK" w:cs="TH SarabunPSK"/>
          <w:sz w:val="32"/>
          <w:szCs w:val="32"/>
          <w:cs/>
        </w:rPr>
        <w:t>(ภาษาอังกฤษ) ………………………...………………………………………………………..………………………………………</w:t>
      </w:r>
      <w:r w:rsidR="00CE67DC">
        <w:rPr>
          <w:rFonts w:ascii="TH SarabunPSK" w:eastAsia="Cordia New" w:hAnsi="TH SarabunPSK" w:cs="TH SarabunPSK" w:hint="cs"/>
          <w:sz w:val="32"/>
          <w:szCs w:val="32"/>
          <w:cs/>
        </w:rPr>
        <w:t>.</w:t>
      </w:r>
      <w:r w:rsidRPr="00E13AC0">
        <w:rPr>
          <w:rFonts w:ascii="TH SarabunPSK" w:eastAsia="Cordia New" w:hAnsi="TH SarabunPSK" w:cs="TH SarabunPSK"/>
          <w:sz w:val="32"/>
          <w:szCs w:val="32"/>
          <w:cs/>
        </w:rPr>
        <w:t>….</w:t>
      </w:r>
    </w:p>
    <w:p w14:paraId="46772BA5" w14:textId="77777777" w:rsidR="005B06E3" w:rsidRPr="009D760C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194C70B8" w14:textId="1684391B" w:rsidR="00802F54" w:rsidRPr="00166D16" w:rsidRDefault="0018561A" w:rsidP="00802F5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="00543328" w:rsidRPr="00E13AC0">
        <w:rPr>
          <w:rFonts w:ascii="TH SarabunPSK" w:hAnsi="TH SarabunPSK" w:cs="TH SarabunPSK"/>
          <w:sz w:val="32"/>
          <w:szCs w:val="32"/>
        </w:rPr>
        <w:t xml:space="preserve">. </w:t>
      </w:r>
      <w:hyperlink w:anchor="สาขาวิจัย" w:history="1">
        <w:r w:rsidR="00802F54" w:rsidRPr="00166D16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 xml:space="preserve">สาขา </w:t>
        </w:r>
        <w:r w:rsidR="00802F54" w:rsidRPr="00166D16">
          <w:rPr>
            <w:rStyle w:val="Hyperlink"/>
            <w:rFonts w:ascii="TH SarabunPSK" w:hAnsi="TH SarabunPSK" w:cs="TH SarabunPSK"/>
            <w:sz w:val="32"/>
            <w:szCs w:val="32"/>
          </w:rPr>
          <w:t>OECD</w:t>
        </w:r>
        <w:r w:rsidR="00802F54" w:rsidRPr="00166D16">
          <w:rPr>
            <w:rStyle w:val="Hyperlink"/>
            <w:rFonts w:ascii="TH SarabunPSK" w:hAnsi="TH SarabunPSK" w:cs="TH SarabunPSK"/>
            <w:sz w:val="32"/>
            <w:szCs w:val="32"/>
            <w:cs/>
          </w:rPr>
          <w:t xml:space="preserve"> </w:t>
        </w:r>
      </w:hyperlink>
      <w:r w:rsidR="00802F54" w:rsidRPr="00166D16">
        <w:rPr>
          <w:rFonts w:ascii="TH SarabunPSK" w:hAnsi="TH SarabunPSK" w:cs="TH SarabunPSK" w:hint="cs"/>
          <w:sz w:val="32"/>
          <w:szCs w:val="32"/>
          <w:cs/>
        </w:rPr>
        <w:t xml:space="preserve">(เลือกจากฐานข้อมูลในระบบ ดังเอกสารสาขา </w:t>
      </w:r>
      <w:r w:rsidR="00802F54" w:rsidRPr="00166D16">
        <w:rPr>
          <w:rFonts w:ascii="TH SarabunPSK" w:hAnsi="TH SarabunPSK" w:cs="TH SarabunPSK"/>
          <w:sz w:val="32"/>
          <w:szCs w:val="32"/>
        </w:rPr>
        <w:t>OECD</w:t>
      </w:r>
      <w:r w:rsidR="00802F54" w:rsidRPr="00166D1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0C064EB" w14:textId="6E85BEE0" w:rsidR="00D8250C" w:rsidRPr="00E13AC0" w:rsidRDefault="00000000" w:rsidP="005B06E3">
      <w:pPr>
        <w:spacing w:after="0" w:line="240" w:lineRule="auto"/>
        <w:ind w:firstLine="720"/>
        <w:rPr>
          <w:rFonts w:ascii="TH SarabunPSK" w:eastAsia="Cordia New" w:hAnsi="TH SarabunPSK" w:cs="TH SarabunPSK"/>
          <w:sz w:val="32"/>
          <w:szCs w:val="32"/>
        </w:rPr>
      </w:pPr>
      <w:hyperlink w:anchor="สาขาตามOECDที่ใช้เป็นdropdown" w:history="1">
        <w:r w:rsidR="005B06E3" w:rsidRPr="00E13AC0">
          <w:rPr>
            <w:rStyle w:val="Hyperlink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>สาขา</w:t>
        </w:r>
        <w:r w:rsidR="00C52ADB" w:rsidRPr="00E13AC0">
          <w:rPr>
            <w:rStyle w:val="Hyperlink"/>
            <w:rFonts w:ascii="TH SarabunPSK" w:eastAsia="Cordia New" w:hAnsi="TH SarabunPSK" w:cs="TH SarabunPSK"/>
            <w:color w:val="auto"/>
            <w:sz w:val="32"/>
            <w:szCs w:val="32"/>
            <w:u w:val="none"/>
          </w:rPr>
          <w:t xml:space="preserve"> OECD </w:t>
        </w:r>
        <w:r w:rsidR="005B06E3" w:rsidRPr="00E13AC0">
          <w:rPr>
            <w:rStyle w:val="Hyperlink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>หลัก</w:t>
        </w:r>
        <w:r w:rsidR="000134E5" w:rsidRPr="00E13AC0">
          <w:rPr>
            <w:rStyle w:val="Hyperlink"/>
            <w:rFonts w:ascii="TH SarabunPSK" w:eastAsia="Cordia New" w:hAnsi="TH SarabunPSK" w:cs="TH SarabunPSK"/>
            <w:color w:val="auto"/>
            <w:sz w:val="32"/>
            <w:szCs w:val="32"/>
            <w:u w:val="none"/>
          </w:rPr>
          <w:t xml:space="preserve"> </w:t>
        </w:r>
        <w:r w:rsidR="00306E5F" w:rsidRPr="00E13AC0">
          <w:rPr>
            <w:rStyle w:val="Hyperlink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 xml:space="preserve"> </w:t>
        </w:r>
        <w:r w:rsidR="00061472">
          <w:rPr>
            <w:rFonts w:ascii="TH SarabunPSK" w:eastAsia="Times New Roman" w:hAnsi="TH SarabunPSK" w:cs="TH SarabunPSK"/>
            <w:sz w:val="32"/>
            <w:szCs w:val="32"/>
            <w:cs/>
          </w:rPr>
          <w:tab/>
        </w:r>
        <w:r w:rsidR="00306E5F" w:rsidRPr="00E13AC0">
          <w:rPr>
            <w:rFonts w:ascii="TH SarabunPSK" w:eastAsia="Times New Roman" w:hAnsi="TH SarabunPSK" w:cs="TH SarabunPSK"/>
            <w:sz w:val="32"/>
            <w:szCs w:val="32"/>
            <w:cs/>
          </w:rPr>
          <w:t>.................</w:t>
        </w:r>
        <w:r w:rsidR="00CE67DC">
          <w:rPr>
            <w:rFonts w:ascii="TH SarabunPSK" w:eastAsia="Times New Roman" w:hAnsi="TH SarabunPSK" w:cs="TH SarabunPSK" w:hint="cs"/>
            <w:sz w:val="32"/>
            <w:szCs w:val="32"/>
            <w:cs/>
          </w:rPr>
          <w:t>.......................</w:t>
        </w:r>
        <w:r w:rsidR="00306E5F" w:rsidRPr="00E13AC0">
          <w:rPr>
            <w:rFonts w:ascii="TH SarabunPSK" w:eastAsia="Times New Roman" w:hAnsi="TH SarabunPSK" w:cs="TH SarabunPSK"/>
            <w:sz w:val="32"/>
            <w:szCs w:val="32"/>
            <w:cs/>
          </w:rPr>
          <w:t>....</w:t>
        </w:r>
        <w:r w:rsidR="005B06E3" w:rsidRPr="00E13AC0">
          <w:rPr>
            <w:rStyle w:val="Hyperlink"/>
            <w:rFonts w:ascii="TH SarabunPSK" w:eastAsia="Cordia New" w:hAnsi="TH SarabunPSK" w:cs="TH SarabunPSK" w:hint="cs"/>
            <w:color w:val="auto"/>
            <w:sz w:val="32"/>
            <w:szCs w:val="32"/>
            <w:u w:val="none"/>
            <w:cs/>
          </w:rPr>
          <w:t xml:space="preserve"> </w:t>
        </w:r>
      </w:hyperlink>
      <w:r w:rsidR="005B06E3" w:rsidRPr="00E13AC0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41A90333" w14:textId="4D31E74B" w:rsidR="00AF17AE" w:rsidRPr="00E13AC0" w:rsidRDefault="005B06E3" w:rsidP="000B2966">
      <w:pPr>
        <w:pStyle w:val="ListParagraph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E13AC0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="00C52ADB" w:rsidRPr="00E13AC0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E13AC0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ย่อย</w:t>
      </w:r>
      <w:r w:rsidR="000134E5" w:rsidRPr="00E13AC0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</w:t>
      </w:r>
      <w:r w:rsidR="000134E5" w:rsidRPr="00E13AC0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061472">
        <w:rPr>
          <w:rFonts w:ascii="TH SarabunPSK" w:eastAsia="Cordia New" w:hAnsi="TH SarabunPSK" w:cs="TH SarabunPSK"/>
          <w:sz w:val="32"/>
          <w:szCs w:val="32"/>
        </w:rPr>
        <w:tab/>
      </w:r>
      <w:r w:rsidR="00CE67DC" w:rsidRPr="00CE67DC">
        <w:rPr>
          <w:rFonts w:ascii="TH SarabunPSK" w:eastAsia="Times New Roman" w:hAnsi="TH SarabunPSK" w:cs="TH SarabunPSK"/>
          <w:sz w:val="32"/>
          <w:szCs w:val="32"/>
        </w:rPr>
        <w:t>.................</w:t>
      </w:r>
      <w:r w:rsidR="00CE67DC" w:rsidRPr="00CE67DC">
        <w:rPr>
          <w:rFonts w:ascii="TH SarabunPSK" w:eastAsia="Times New Roman" w:hAnsi="TH SarabunPSK" w:cs="TH SarabunPSK" w:hint="cs"/>
          <w:sz w:val="32"/>
          <w:szCs w:val="32"/>
        </w:rPr>
        <w:t>.......................</w:t>
      </w:r>
      <w:r w:rsidR="00CE67DC" w:rsidRPr="00CE67DC">
        <w:rPr>
          <w:rFonts w:ascii="TH SarabunPSK" w:eastAsia="Times New Roman" w:hAnsi="TH SarabunPSK" w:cs="TH SarabunPSK"/>
          <w:sz w:val="32"/>
          <w:szCs w:val="32"/>
        </w:rPr>
        <w:t>....</w:t>
      </w:r>
      <w:r w:rsidR="000134E5" w:rsidRPr="00E13AC0">
        <w:rPr>
          <w:rFonts w:ascii="TH SarabunPSK" w:eastAsia="Cordia New" w:hAnsi="TH SarabunPSK" w:cs="TH SarabunPSK"/>
          <w:sz w:val="32"/>
          <w:szCs w:val="32"/>
          <w:cs/>
          <w:lang w:bidi="th-TH"/>
        </w:rPr>
        <w:t xml:space="preserve"> </w:t>
      </w:r>
      <w:bookmarkStart w:id="3" w:name="_Hlk54975434"/>
    </w:p>
    <w:p w14:paraId="60F9D348" w14:textId="55947967" w:rsidR="009C209A" w:rsidRPr="00E13AC0" w:rsidRDefault="009C209A" w:rsidP="000B2966">
      <w:pPr>
        <w:pStyle w:val="ListParagraph"/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th-TH"/>
        </w:rPr>
      </w:pPr>
      <w:r w:rsidRPr="00E13AC0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สาขา</w:t>
      </w:r>
      <w:r w:rsidR="00C52ADB" w:rsidRPr="00E13AC0">
        <w:rPr>
          <w:rFonts w:ascii="TH SarabunPSK" w:eastAsia="Cordia New" w:hAnsi="TH SarabunPSK" w:cs="TH SarabunPSK"/>
          <w:sz w:val="32"/>
          <w:szCs w:val="32"/>
          <w:lang w:bidi="th-TH"/>
        </w:rPr>
        <w:t xml:space="preserve"> OECD </w:t>
      </w:r>
      <w:r w:rsidRPr="00E13AC0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ที่เกี่ยวข้อง</w:t>
      </w:r>
      <w:r w:rsidR="000134E5" w:rsidRPr="00E13AC0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306E5F" w:rsidRPr="00E13AC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CE67DC" w:rsidRPr="00CE67DC">
        <w:rPr>
          <w:rFonts w:ascii="TH SarabunPSK" w:eastAsia="Times New Roman" w:hAnsi="TH SarabunPSK" w:cs="TH SarabunPSK"/>
          <w:sz w:val="32"/>
          <w:szCs w:val="32"/>
        </w:rPr>
        <w:t>.................</w:t>
      </w:r>
      <w:r w:rsidR="00CE67DC" w:rsidRPr="00CE67DC">
        <w:rPr>
          <w:rFonts w:ascii="TH SarabunPSK" w:eastAsia="Times New Roman" w:hAnsi="TH SarabunPSK" w:cs="TH SarabunPSK" w:hint="cs"/>
          <w:sz w:val="32"/>
          <w:szCs w:val="32"/>
        </w:rPr>
        <w:t>.......................</w:t>
      </w:r>
      <w:r w:rsidR="00CE67DC" w:rsidRPr="00CE67DC">
        <w:rPr>
          <w:rFonts w:ascii="TH SarabunPSK" w:eastAsia="Times New Roman" w:hAnsi="TH SarabunPSK" w:cs="TH SarabunPSK"/>
          <w:sz w:val="32"/>
          <w:szCs w:val="32"/>
        </w:rPr>
        <w:t>....</w:t>
      </w:r>
      <w:r w:rsidR="000134E5" w:rsidRPr="00E13AC0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C52ADB" w:rsidRPr="00E13AC0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bookmarkEnd w:id="3"/>
    <w:p w14:paraId="7F84891B" w14:textId="77777777" w:rsidR="00A246F7" w:rsidRPr="009D760C" w:rsidRDefault="00A246F7" w:rsidP="005235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37FE5638" w14:textId="3EF42BA0" w:rsidR="00816232" w:rsidRPr="00E13AC0" w:rsidRDefault="00802F54" w:rsidP="0052351C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1</w:t>
      </w:r>
      <w:r w:rsidR="0018561A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="0019126C" w:rsidRPr="00E13AC0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52351C" w:rsidRPr="00E13AC0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52351C" w:rsidRPr="00E13AC0">
        <w:rPr>
          <w:rFonts w:ascii="TH SarabunPSK" w:eastAsia="Cordia New" w:hAnsi="TH SarabunPSK" w:cs="TH SarabunPSK"/>
          <w:sz w:val="32"/>
          <w:szCs w:val="32"/>
          <w:cs/>
        </w:rPr>
        <w:t>รายละเอียดของคณะผู้วิจัย</w:t>
      </w:r>
      <w:r w:rsidR="00A10A03" w:rsidRPr="00E13AC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52351C" w:rsidRPr="00E13AC0">
        <w:rPr>
          <w:rFonts w:ascii="TH SarabunPSK" w:eastAsia="Cordia New" w:hAnsi="TH SarabunPSK" w:cs="TH SarabunPSK"/>
          <w:sz w:val="32"/>
          <w:szCs w:val="32"/>
          <w:cs/>
        </w:rPr>
        <w:t xml:space="preserve"> ประกอบด้วย</w:t>
      </w:r>
    </w:p>
    <w:tbl>
      <w:tblPr>
        <w:tblStyle w:val="TableGrid"/>
        <w:tblW w:w="94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984"/>
        <w:gridCol w:w="1984"/>
      </w:tblGrid>
      <w:tr w:rsidR="00802F54" w:rsidRPr="00E13AC0" w14:paraId="73C0CAC2" w14:textId="3D483B89" w:rsidTr="00484C94">
        <w:trPr>
          <w:trHeight w:val="539"/>
        </w:trPr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D20E069" w14:textId="77777777" w:rsidR="00802F54" w:rsidRPr="00E13AC0" w:rsidRDefault="00802F54" w:rsidP="00802F5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898903" w14:textId="21521EF0" w:rsidR="00802F54" w:rsidRPr="00E13AC0" w:rsidRDefault="00802F54" w:rsidP="00802F5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14E0EC8" w14:textId="38655563" w:rsidR="00802F54" w:rsidRPr="00E13AC0" w:rsidRDefault="00802F54" w:rsidP="00802F5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ตำแหน่งในโครงการ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A9A0B8F" w14:textId="77777777" w:rsidR="00802F54" w:rsidRPr="00E13AC0" w:rsidRDefault="00802F54" w:rsidP="00802F5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สัดส่วนการดำเนิน</w:t>
            </w:r>
          </w:p>
          <w:p w14:paraId="62BA655B" w14:textId="77777777" w:rsidR="00802F54" w:rsidRPr="00E13AC0" w:rsidRDefault="00802F54" w:rsidP="00802F5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3AC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โครงการวิจัย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03AFF71" w14:textId="77777777" w:rsidR="00802F54" w:rsidRPr="00FE1847" w:rsidRDefault="00000000" w:rsidP="00802F5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hyperlink w:anchor="นักวิจัยรุ่นใหม่และยกระดับนักวิจัย" w:history="1">
              <w:r w:rsidR="00802F54" w:rsidRPr="00242D62">
                <w:rPr>
                  <w:rStyle w:val="Hyperlink"/>
                  <w:rFonts w:ascii="TH SarabunPSK" w:hAnsi="TH SarabunPSK" w:cs="TH SarabunPSK" w:hint="cs"/>
                  <w:b/>
                  <w:bCs/>
                  <w:sz w:val="28"/>
                  <w:cs/>
                </w:rPr>
                <w:t>เป็นนักวิจัยใหม่</w:t>
              </w:r>
              <w:r w:rsidR="00802F54" w:rsidRPr="00242D62">
                <w:rPr>
                  <w:rStyle w:val="Hyperlink"/>
                  <w:rFonts w:ascii="TH SarabunPSK" w:hAnsi="TH SarabunPSK" w:cs="TH SarabunPSK"/>
                  <w:b/>
                  <w:bCs/>
                  <w:sz w:val="28"/>
                </w:rPr>
                <w:t>*</w:t>
              </w:r>
            </w:hyperlink>
            <w:r w:rsidR="00802F54" w:rsidRPr="00FE184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</w:p>
          <w:p w14:paraId="1720C67F" w14:textId="326671BC" w:rsidR="00802F54" w:rsidRPr="00E13AC0" w:rsidRDefault="00802F54" w:rsidP="00802F5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E184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ไม่ใช่นักวิจัยใหม่</w:t>
            </w:r>
          </w:p>
        </w:tc>
      </w:tr>
      <w:tr w:rsidR="00802F54" w:rsidRPr="00E13AC0" w14:paraId="44BE0CB7" w14:textId="2E51E117" w:rsidTr="00484C94">
        <w:trPr>
          <w:trHeight w:val="539"/>
        </w:trPr>
        <w:tc>
          <w:tcPr>
            <w:tcW w:w="1560" w:type="dxa"/>
          </w:tcPr>
          <w:p w14:paraId="21439AEF" w14:textId="77777777" w:rsidR="00802F54" w:rsidRPr="00E13AC0" w:rsidRDefault="00802F54" w:rsidP="00802F5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46D64FFD" w14:textId="77777777" w:rsidR="00802F54" w:rsidRPr="00E13AC0" w:rsidRDefault="00802F54" w:rsidP="00802F5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399B8BCE" w14:textId="115A0DF6" w:rsidR="00802F54" w:rsidRPr="00E13AC0" w:rsidRDefault="00802F54" w:rsidP="00802F5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F4F3488" w14:textId="77777777" w:rsidR="00802F54" w:rsidRPr="00E13AC0" w:rsidRDefault="00802F54" w:rsidP="00802F54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1634ED19" w14:textId="77777777" w:rsidR="00802F54" w:rsidRPr="00E13AC0" w:rsidRDefault="00802F54" w:rsidP="00802F54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DAB2747" w14:textId="77777777" w:rsidR="00FE1847" w:rsidRDefault="00FE1847" w:rsidP="003E6055">
      <w:pPr>
        <w:shd w:val="clear" w:color="auto" w:fill="FFFFFF"/>
        <w:contextualSpacing/>
        <w:jc w:val="thaiDistribute"/>
        <w:rPr>
          <w:rFonts w:ascii="TH SarabunPSK" w:hAnsi="TH SarabunPSK" w:cs="TH SarabunPSK"/>
          <w:sz w:val="32"/>
          <w:szCs w:val="32"/>
          <w:highlight w:val="green"/>
        </w:rPr>
      </w:pPr>
    </w:p>
    <w:p w14:paraId="1FC55C3E" w14:textId="095C6696" w:rsidR="005B06E3" w:rsidRPr="00E13AC0" w:rsidRDefault="005B06E3" w:rsidP="005B06E3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E13AC0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 2 ข้อมูลโครงการ</w:t>
      </w:r>
    </w:p>
    <w:p w14:paraId="012ADDD8" w14:textId="22673E85" w:rsidR="00FD4F00" w:rsidRDefault="0018561A" w:rsidP="0018561A">
      <w:pPr>
        <w:tabs>
          <w:tab w:val="left" w:pos="284"/>
          <w:tab w:val="left" w:pos="3119"/>
        </w:tabs>
        <w:spacing w:after="0" w:line="240" w:lineRule="auto"/>
        <w:contextualSpacing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1. 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บทสรุป</w:t>
      </w:r>
      <w:r w:rsidR="004343C9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ข้อเสนอโครงการ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(ไม่เกิน 3000 คำ)</w:t>
      </w:r>
    </w:p>
    <w:p w14:paraId="041A4B68" w14:textId="77777777" w:rsidR="00021EAF" w:rsidRPr="0073323A" w:rsidRDefault="00021EAF" w:rsidP="00021EAF">
      <w:pPr>
        <w:tabs>
          <w:tab w:val="left" w:pos="284"/>
          <w:tab w:val="left" w:pos="3119"/>
        </w:tabs>
        <w:spacing w:after="0" w:line="240" w:lineRule="auto"/>
        <w:ind w:left="426"/>
        <w:contextualSpacing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73323A">
        <w:rPr>
          <w:rFonts w:ascii="TH SarabunPSK" w:eastAsia="Cordia New" w:hAnsi="TH SarabunPSK" w:cs="TH SarabunPSK"/>
          <w:sz w:val="24"/>
          <w:szCs w:val="24"/>
        </w:rPr>
        <w:t>(</w:t>
      </w:r>
      <w:r w:rsidRPr="0073323A">
        <w:rPr>
          <w:rFonts w:ascii="TH SarabunPSK" w:eastAsia="Cordia New" w:hAnsi="TH SarabunPSK" w:cs="TH SarabunPSK"/>
          <w:sz w:val="24"/>
          <w:szCs w:val="24"/>
          <w:cs/>
        </w:rPr>
        <w:t>สรุปภาพรวมโครงการ โดยระบุที่มาและปัญหาสำคัญ แนวทางหรือนวัตกรรมที่จะพัฒนา กลุ่มเป้าหมาย ผลผลิตและผลลัพธ์สำคัญ รวมถึงแนวทางการนำผลงานไปใช้ประโยชน์)</w:t>
      </w:r>
    </w:p>
    <w:p w14:paraId="06C7DAD7" w14:textId="77A1144B" w:rsidR="004343C9" w:rsidRPr="00150BD5" w:rsidRDefault="00931550" w:rsidP="00931550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2. </w:t>
      </w:r>
      <w:r w:rsidR="004343C9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หลักการและเหตุผล/ปัญหา/โจทย์การวิจัย</w:t>
      </w:r>
      <w:r w:rsidR="00A10A03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14:paraId="044A865E" w14:textId="77777777" w:rsidR="00021EAF" w:rsidRPr="001E266C" w:rsidRDefault="00021EAF" w:rsidP="00021EAF">
      <w:pPr>
        <w:spacing w:after="40"/>
        <w:ind w:left="426"/>
        <w:jc w:val="thaiDistribute"/>
        <w:rPr>
          <w:rFonts w:ascii="TH SarabunPSK" w:hAnsi="TH SarabunPSK" w:cs="TH SarabunPSK"/>
          <w:sz w:val="24"/>
          <w:szCs w:val="24"/>
        </w:rPr>
      </w:pPr>
      <w:r w:rsidRPr="001E266C">
        <w:rPr>
          <w:rFonts w:ascii="TH SarabunPSK" w:hAnsi="TH SarabunPSK" w:cs="TH SarabunPSK"/>
          <w:sz w:val="24"/>
          <w:szCs w:val="24"/>
          <w:cs/>
        </w:rPr>
        <w:lastRenderedPageBreak/>
        <w:t>(อธิบายสถานการณ์ ปัญหา และความจำเป็นของโครงการ โดยควรมีข้อมูลหรือหลักฐานสนับสนุน เช่น สถิติ ผลการศึกษา นโยบาย ความต้องการของผู้ใช้ หรือปัญหาที่เกิดขึ้นจริง ระบุข้อจำกัดของระบบหรือแนวทางเดิม และชี้ให้เห็นว่า หากไม่ดำเนินโครงการจะเกิดผลกระทบอย่างไร รวมถึงเหตุผลว่าทำไมแนวทางที่เสนอจึงเหมาะสม)</w:t>
      </w:r>
    </w:p>
    <w:p w14:paraId="4879B6EF" w14:textId="77777777" w:rsidR="00021EAF" w:rsidRDefault="00931550" w:rsidP="00021EAF">
      <w:pPr>
        <w:tabs>
          <w:tab w:val="left" w:pos="284"/>
          <w:tab w:val="left" w:pos="3119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3.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วัตถุประสงค์ (ระบุเป็นข้อ)</w:t>
      </w:r>
      <w:r w:rsidR="00414ECE" w:rsidRPr="00150BD5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</w:p>
    <w:p w14:paraId="09C766E1" w14:textId="77777777" w:rsidR="00021EAF" w:rsidRPr="001E266C" w:rsidRDefault="00021EAF" w:rsidP="00021EAF">
      <w:pPr>
        <w:tabs>
          <w:tab w:val="left" w:pos="284"/>
          <w:tab w:val="left" w:pos="3119"/>
        </w:tabs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  <w:r w:rsidRPr="001E266C">
        <w:rPr>
          <w:rFonts w:ascii="TH SarabunPSK" w:hAnsi="TH SarabunPSK" w:cs="TH SarabunPSK"/>
          <w:sz w:val="24"/>
          <w:szCs w:val="24"/>
        </w:rPr>
        <w:t>(</w:t>
      </w:r>
      <w:r w:rsidRPr="001E266C">
        <w:rPr>
          <w:rFonts w:ascii="TH SarabunPSK" w:hAnsi="TH SarabunPSK" w:cs="TH SarabunPSK"/>
          <w:sz w:val="24"/>
          <w:szCs w:val="24"/>
          <w:cs/>
        </w:rPr>
        <w:t>ระบุผลการวิจัยหรือผลสำเร็จที่โครงการต้องการให้เกิดขึ้นอย่างชัดเจน วัดผลได้ และสัมพันธ์กับปัญหาที่ระบุไว้ โดยมุ่งตอบว่าโครงการต้องพัฒนา ทดสอบ ประเมิน จัดทำ หรือขยายผลสิ่งใด หลีกเลี่ยงการเขียนเป็นประโยชน์ที่คาดว่าจะได้รับหรือข้อความกว้าง ๆ เช่น “เพื่อศึกษาเรื่อง...” โดยไม่ระบุผลการวิจัยที่ต้องการหรือการนำผลไปใช้ประกอบการตัดสินใจเรื่องใด</w:t>
      </w:r>
      <w:r w:rsidRPr="001E266C">
        <w:rPr>
          <w:rFonts w:ascii="TH SarabunPSK" w:hAnsi="TH SarabunPSK" w:cs="TH SarabunPSK"/>
          <w:sz w:val="24"/>
          <w:szCs w:val="24"/>
        </w:rPr>
        <w:t>)</w:t>
      </w:r>
    </w:p>
    <w:p w14:paraId="76278F1C" w14:textId="006BB93B" w:rsidR="00E422EF" w:rsidRPr="00150BD5" w:rsidRDefault="00931550" w:rsidP="00021EAF">
      <w:pPr>
        <w:tabs>
          <w:tab w:val="left" w:pos="284"/>
          <w:tab w:val="left" w:pos="3119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50BD5">
        <w:rPr>
          <w:rFonts w:ascii="TH SarabunPSK" w:eastAsia="SimSun" w:hAnsi="TH SarabunPSK" w:cs="TH SarabunPSK" w:hint="cs"/>
          <w:b/>
          <w:bCs/>
          <w:color w:val="FF0000"/>
          <w:sz w:val="32"/>
          <w:szCs w:val="32"/>
          <w:cs/>
          <w:lang w:eastAsia="zh-CN"/>
        </w:rPr>
        <w:t>*</w:t>
      </w:r>
      <w:r w:rsidRPr="00150BD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4.</w:t>
      </w:r>
      <w:r w:rsidR="00FD4F00" w:rsidRPr="00150BD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กรอบ</w:t>
      </w:r>
      <w:r w:rsidR="00FD4F00" w:rsidRPr="00150BD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การวิจัย</w:t>
      </w:r>
      <w:r w:rsidR="004343C9" w:rsidRPr="00150BD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/</w:t>
      </w:r>
      <w:r w:rsidR="004343C9" w:rsidRPr="00150BD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พัฒนา</w:t>
      </w:r>
      <w:r w:rsidR="002E29DF" w:rsidRPr="00150BD5"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  <w:t xml:space="preserve"> </w:t>
      </w:r>
    </w:p>
    <w:p w14:paraId="09915354" w14:textId="77777777" w:rsidR="00021EAF" w:rsidRPr="00484F10" w:rsidRDefault="00021EAF" w:rsidP="00021EAF">
      <w:pPr>
        <w:tabs>
          <w:tab w:val="left" w:pos="3119"/>
        </w:tabs>
        <w:spacing w:after="0" w:line="240" w:lineRule="auto"/>
        <w:ind w:left="426"/>
        <w:jc w:val="thaiDistribute"/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</w:pP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>(</w:t>
      </w:r>
      <w:r w:rsidRPr="00484F10">
        <w:rPr>
          <w:rStyle w:val="normaltextrun"/>
          <w:rFonts w:ascii="TH SarabunPSK" w:hAnsi="TH SarabunPSK" w:cs="TH SarabunPSK"/>
          <w:b/>
          <w:bCs/>
          <w:color w:val="000000" w:themeColor="text1"/>
          <w:sz w:val="24"/>
          <w:szCs w:val="24"/>
          <w:shd w:val="clear" w:color="auto" w:fill="FFFFFF"/>
          <w:cs/>
        </w:rPr>
        <w:t>คำนิยาม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  <w:cs/>
        </w:rPr>
        <w:t>กรอบการวิจัย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>/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  <w:cs/>
        </w:rPr>
        <w:t xml:space="preserve">พัฒนา 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 xml:space="preserve">(Conceptual Framework) 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  <w:cs/>
        </w:rPr>
        <w:t>หมายถึง การประมวล ความคิดรวบยอดของงานวิจัยที่แสดงความเกี่ยวข้องระหว่างตัวแปรที่ศึกษา ทั้งนี้ หลักสำคัญในการเขียนกรอบแนวคิด คือ จะต้องอิงแนวคิด หลักการหรือ ทฤษฎีที่นำมาใช้เป็นกรอบการทำวิจัย และแสดงความสัมพันธ์ระหว่างตัวแปร ที่ศึกษา</w:t>
      </w:r>
      <w:r w:rsidRPr="00484F10">
        <w:rPr>
          <w:rStyle w:val="normaltextrun"/>
          <w:rFonts w:ascii="TH SarabunPSK" w:hAnsi="TH SarabunPSK" w:cs="TH SarabunPSK"/>
          <w:b/>
          <w:bCs/>
          <w:color w:val="000000" w:themeColor="text1"/>
          <w:sz w:val="24"/>
          <w:szCs w:val="24"/>
          <w:shd w:val="clear" w:color="auto" w:fill="FFFFFF"/>
          <w:cs/>
        </w:rPr>
        <w:t>ลักษณะการกรอกข้อมูล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84F10">
        <w:rPr>
          <w:rStyle w:val="normaltextrun"/>
          <w:rFonts w:ascii="TH SarabunPSK" w:hAnsi="TH SarabunPSK" w:cs="TH SarabunPSK"/>
          <w:color w:val="000000" w:themeColor="text1"/>
          <w:sz w:val="24"/>
          <w:szCs w:val="24"/>
          <w:shd w:val="clear" w:color="auto" w:fill="FFFFFF"/>
          <w:cs/>
        </w:rPr>
        <w:t>แผนผังภาพแสดงถึงเป้าหมายและตัวชี้วัดของโครงการ)</w:t>
      </w:r>
    </w:p>
    <w:p w14:paraId="632E68F9" w14:textId="40EC0528" w:rsidR="00EB60EB" w:rsidRDefault="00931550" w:rsidP="00931550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150BD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5.</w:t>
      </w: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แนวคิด 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ทฤษฎี 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สมมติฐาน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งานวิจัย</w:t>
      </w:r>
      <w:r w:rsidR="00A10A03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FF07F9A" w14:textId="385BF5F6" w:rsidR="00021EAF" w:rsidRPr="00150BD5" w:rsidRDefault="00021EAF" w:rsidP="00021EAF">
      <w:pPr>
        <w:tabs>
          <w:tab w:val="left" w:pos="284"/>
          <w:tab w:val="left" w:pos="3119"/>
        </w:tabs>
        <w:spacing w:after="0" w:line="240" w:lineRule="auto"/>
        <w:ind w:left="426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E266C">
        <w:rPr>
          <w:rFonts w:ascii="TH SarabunPSK" w:hAnsi="TH SarabunPSK" w:cs="TH SarabunPSK"/>
          <w:sz w:val="24"/>
          <w:szCs w:val="24"/>
          <w:cs/>
        </w:rPr>
        <w:t xml:space="preserve">(อธิบายฐานความคิดที่ใช้กำหนดวิธีการของโครงการ ได้แก่ </w:t>
      </w:r>
      <w:r w:rsidRPr="001E266C">
        <w:rPr>
          <w:rFonts w:ascii="TH SarabunPSK" w:hAnsi="TH SarabunPSK" w:cs="TH SarabunPSK"/>
          <w:sz w:val="24"/>
          <w:szCs w:val="24"/>
        </w:rPr>
        <w:t xml:space="preserve">1)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แนวคิดหรือทฤษฎีที่เกี่ยวข้อง </w:t>
      </w:r>
      <w:r w:rsidRPr="001E266C">
        <w:rPr>
          <w:rFonts w:ascii="TH SarabunPSK" w:hAnsi="TH SarabunPSK" w:cs="TH SarabunPSK"/>
          <w:sz w:val="24"/>
          <w:szCs w:val="24"/>
        </w:rPr>
        <w:t xml:space="preserve">2)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งานวิจัยหรือองค์ความรู้เดิม </w:t>
      </w:r>
      <w:r w:rsidRPr="001E266C">
        <w:rPr>
          <w:rFonts w:ascii="TH SarabunPSK" w:hAnsi="TH SarabunPSK" w:cs="TH SarabunPSK"/>
          <w:sz w:val="24"/>
          <w:szCs w:val="24"/>
        </w:rPr>
        <w:t xml:space="preserve">3) </w:t>
      </w:r>
      <w:r w:rsidRPr="001E266C">
        <w:rPr>
          <w:rFonts w:ascii="TH SarabunPSK" w:hAnsi="TH SarabunPSK" w:cs="TH SarabunPSK"/>
          <w:sz w:val="24"/>
          <w:szCs w:val="24"/>
          <w:cs/>
        </w:rPr>
        <w:t xml:space="preserve">สมมติฐานหรือข้อคาดการณ์ของโครงการ </w:t>
      </w:r>
      <w:r w:rsidRPr="001E266C">
        <w:rPr>
          <w:rFonts w:ascii="TH SarabunPSK" w:hAnsi="TH SarabunPSK" w:cs="TH SarabunPSK"/>
          <w:sz w:val="24"/>
          <w:szCs w:val="24"/>
        </w:rPr>
        <w:t xml:space="preserve">4) </w:t>
      </w:r>
      <w:r w:rsidRPr="001E266C">
        <w:rPr>
          <w:rFonts w:ascii="TH SarabunPSK" w:hAnsi="TH SarabunPSK" w:cs="TH SarabunPSK"/>
          <w:sz w:val="24"/>
          <w:szCs w:val="24"/>
          <w:cs/>
        </w:rPr>
        <w:t>ความสัมพันธ์ระหว่างปัจจัยนำเข้า กิจกรรม ผลผลิต ผลลัพธ์ และผลกระทบ หรือมีแผนภาพกรอบแนวคิด และอธิบายให้เห็นว่า</w:t>
      </w:r>
      <w:r w:rsidRPr="001E266C">
        <w:rPr>
          <w:rFonts w:ascii="TH SarabunPSK" w:hAnsi="TH SarabunPSK" w:cs="TH SarabunPSK"/>
          <w:sz w:val="24"/>
          <w:szCs w:val="24"/>
        </w:rPr>
        <w:t xml:space="preserve"> </w:t>
      </w:r>
      <w:r w:rsidRPr="001E266C">
        <w:rPr>
          <w:rFonts w:ascii="TH SarabunPSK" w:hAnsi="TH SarabunPSK" w:cs="TH SarabunPSK"/>
          <w:sz w:val="24"/>
          <w:szCs w:val="24"/>
          <w:cs/>
        </w:rPr>
        <w:t>ทฤษฎีหรือแนวคิดใดสนับสนุนวัตถุประสงค์แต่ละข้อ)</w:t>
      </w:r>
    </w:p>
    <w:p w14:paraId="104B5D2A" w14:textId="1CBED945" w:rsidR="00D3583D" w:rsidRPr="00150BD5" w:rsidRDefault="00931550" w:rsidP="0093155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50BD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6. </w:t>
      </w:r>
      <w:r w:rsidR="002D789F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</w:t>
      </w:r>
      <w:r w:rsidR="00D3583D" w:rsidRPr="00150BD5">
        <w:rPr>
          <w:rFonts w:ascii="TH SarabunPSK" w:hAnsi="TH SarabunPSK" w:cs="TH SarabunPSK"/>
          <w:b/>
          <w:bCs/>
          <w:sz w:val="32"/>
          <w:szCs w:val="32"/>
          <w:cs/>
        </w:rPr>
        <w:t>สุดท้ายเมื่อสิ้นสุดการดำเนินงานของ</w:t>
      </w:r>
      <w:r w:rsidR="00FD75AF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D3583D" w:rsidRPr="00150BD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B0AFEEF" w14:textId="77777777" w:rsidR="00BA39CA" w:rsidRPr="00BA39CA" w:rsidRDefault="00BA39CA" w:rsidP="00BA39CA">
      <w:pPr>
        <w:spacing w:after="0" w:line="240" w:lineRule="auto"/>
        <w:ind w:left="426"/>
        <w:jc w:val="thaiDistribute"/>
        <w:rPr>
          <w:rFonts w:ascii="TH SarabunPSK" w:hAnsi="TH SarabunPSK" w:cs="TH SarabunPSK"/>
          <w:color w:val="FF0000"/>
          <w:sz w:val="24"/>
          <w:szCs w:val="24"/>
        </w:rPr>
      </w:pPr>
      <w:r w:rsidRPr="00BA39CA">
        <w:rPr>
          <w:rFonts w:ascii="TH SarabunPSK" w:hAnsi="TH SarabunPSK" w:cs="TH SarabunPSK"/>
          <w:color w:val="FF0000"/>
          <w:sz w:val="24"/>
          <w:szCs w:val="24"/>
        </w:rPr>
        <w:t>(</w:t>
      </w:r>
      <w:r w:rsidRPr="00BA39CA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กรอกในกรณีที่เป็นโครงการ </w:t>
      </w:r>
      <w:r w:rsidRPr="00BA39CA">
        <w:rPr>
          <w:rFonts w:ascii="TH SarabunPSK" w:hAnsi="TH SarabunPSK" w:cs="TH SarabunPSK"/>
          <w:color w:val="FF0000"/>
          <w:sz w:val="24"/>
          <w:szCs w:val="24"/>
        </w:rPr>
        <w:t xml:space="preserve">Multi-year Promised Grant </w:t>
      </w:r>
      <w:r w:rsidRPr="00BA39CA">
        <w:rPr>
          <w:rFonts w:ascii="TH SarabunPSK" w:hAnsi="TH SarabunPSK" w:cs="TH SarabunPSK" w:hint="cs"/>
          <w:color w:val="FF0000"/>
          <w:sz w:val="24"/>
          <w:szCs w:val="24"/>
          <w:cs/>
        </w:rPr>
        <w:t>หรือดำเนินการหลายปี</w:t>
      </w:r>
      <w:r w:rsidRPr="00BA39CA">
        <w:rPr>
          <w:rFonts w:ascii="TH SarabunPSK" w:eastAsia="Cordia New" w:hAnsi="TH SarabunPSK" w:cs="TH SarabunPSK"/>
          <w:color w:val="FF0000"/>
          <w:sz w:val="24"/>
          <w:szCs w:val="24"/>
        </w:rPr>
        <w:t xml:space="preserve"> </w:t>
      </w:r>
      <w:r w:rsidRPr="00BA39CA">
        <w:rPr>
          <w:rFonts w:ascii="TH SarabunPSK" w:eastAsia="Cordia New" w:hAnsi="TH SarabunPSK" w:cs="TH SarabunPSK" w:hint="cs"/>
          <w:color w:val="FF0000"/>
          <w:sz w:val="24"/>
          <w:szCs w:val="24"/>
          <w:cs/>
        </w:rPr>
        <w:t xml:space="preserve">เพื่อให้ผู้ประเมินโครงการของหน่วยงานใช้ประเมินว่าควรเป็น </w:t>
      </w:r>
      <w:r w:rsidRPr="00BA39CA">
        <w:rPr>
          <w:rFonts w:ascii="TH SarabunPSK" w:eastAsia="Cordia New" w:hAnsi="TH SarabunPSK" w:cs="TH SarabunPSK"/>
          <w:color w:val="FF0000"/>
          <w:sz w:val="24"/>
          <w:szCs w:val="24"/>
        </w:rPr>
        <w:t xml:space="preserve">MY </w:t>
      </w:r>
      <w:r w:rsidRPr="00BA39CA">
        <w:rPr>
          <w:rFonts w:ascii="TH SarabunPSK" w:eastAsia="Cordia New" w:hAnsi="TH SarabunPSK" w:cs="TH SarabunPSK" w:hint="cs"/>
          <w:color w:val="FF0000"/>
          <w:sz w:val="24"/>
          <w:szCs w:val="24"/>
          <w:cs/>
        </w:rPr>
        <w:t>ปีถัดไปไหม</w:t>
      </w:r>
      <w:r w:rsidRPr="00BA39CA">
        <w:rPr>
          <w:rFonts w:ascii="TH SarabunPSK" w:eastAsia="Cordia New" w:hAnsi="TH SarabunPSK" w:cs="TH SarabunPSK"/>
          <w:color w:val="FF0000"/>
          <w:sz w:val="24"/>
          <w:szCs w:val="24"/>
        </w:rPr>
        <w:t>)</w:t>
      </w:r>
    </w:p>
    <w:p w14:paraId="76B35822" w14:textId="3B7F552B" w:rsidR="00C244BD" w:rsidRPr="00150BD5" w:rsidRDefault="00931550" w:rsidP="00021EAF">
      <w:pPr>
        <w:spacing w:after="0" w:line="240" w:lineRule="auto"/>
        <w:ind w:left="397" w:hanging="39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50BD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7.</w:t>
      </w:r>
      <w:r w:rsidR="00797E85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21EAF" w:rsidRPr="00021EAF">
        <w:rPr>
          <w:rFonts w:ascii="TH SarabunPSK" w:eastAsia="Cordia New" w:hAnsi="TH SarabunPSK" w:cs="TH SarabunPSK" w:hint="cs"/>
          <w:b/>
          <w:bCs/>
          <w:sz w:val="32"/>
          <w:szCs w:val="32"/>
          <w:highlight w:val="yellow"/>
          <w:cs/>
        </w:rPr>
        <w:t>เป้าหมายรายปีที่สอดคล้องกับวัตถุประสงค์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ที่จะนำไปสู่ผลผลิตสุดท้ายที่คาดไว้เมื่อสิ้นสุดการดำเนินงานของโครงการ</w:t>
      </w:r>
    </w:p>
    <w:p w14:paraId="39583B91" w14:textId="77777777" w:rsidR="00021EAF" w:rsidRPr="00021EAF" w:rsidRDefault="00021EAF" w:rsidP="00021EAF">
      <w:pPr>
        <w:spacing w:after="0" w:line="240" w:lineRule="auto"/>
        <w:ind w:left="426"/>
        <w:jc w:val="thaiDistribute"/>
        <w:rPr>
          <w:rFonts w:ascii="TH SarabunPSK" w:hAnsi="TH SarabunPSK" w:cs="TH SarabunPSK"/>
          <w:color w:val="FF0000"/>
          <w:sz w:val="24"/>
          <w:szCs w:val="24"/>
        </w:rPr>
      </w:pPr>
      <w:r w:rsidRPr="00021EAF">
        <w:rPr>
          <w:rFonts w:ascii="TH SarabunPSK" w:hAnsi="TH SarabunPSK" w:cs="TH SarabunPSK"/>
          <w:color w:val="FF0000"/>
          <w:sz w:val="24"/>
          <w:szCs w:val="24"/>
        </w:rPr>
        <w:t>(</w:t>
      </w:r>
      <w:r w:rsidRPr="00021EAF">
        <w:rPr>
          <w:rFonts w:ascii="TH SarabunPSK" w:hAnsi="TH SarabunPSK" w:cs="TH SarabunPSK" w:hint="cs"/>
          <w:color w:val="FF0000"/>
          <w:sz w:val="24"/>
          <w:szCs w:val="24"/>
          <w:cs/>
        </w:rPr>
        <w:t xml:space="preserve">กรอกในกรณีที่เป็นโครงการ </w:t>
      </w:r>
      <w:r w:rsidRPr="00021EAF">
        <w:rPr>
          <w:rFonts w:ascii="TH SarabunPSK" w:hAnsi="TH SarabunPSK" w:cs="TH SarabunPSK"/>
          <w:color w:val="FF0000"/>
          <w:sz w:val="24"/>
          <w:szCs w:val="24"/>
        </w:rPr>
        <w:t xml:space="preserve">Multi-year Promised Grant </w:t>
      </w:r>
      <w:r w:rsidRPr="00021EAF">
        <w:rPr>
          <w:rFonts w:ascii="TH SarabunPSK" w:hAnsi="TH SarabunPSK" w:cs="TH SarabunPSK" w:hint="cs"/>
          <w:color w:val="FF0000"/>
          <w:sz w:val="24"/>
          <w:szCs w:val="24"/>
          <w:cs/>
        </w:rPr>
        <w:t>หรือดำเนินการหลายปี</w:t>
      </w:r>
      <w:r w:rsidRPr="00021EAF">
        <w:rPr>
          <w:rFonts w:ascii="TH SarabunPSK" w:eastAsia="Cordia New" w:hAnsi="TH SarabunPSK" w:cs="TH SarabunPSK"/>
          <w:color w:val="FF0000"/>
          <w:sz w:val="24"/>
          <w:szCs w:val="24"/>
        </w:rPr>
        <w:t xml:space="preserve"> </w:t>
      </w:r>
      <w:r w:rsidRPr="00021EAF">
        <w:rPr>
          <w:rFonts w:ascii="TH SarabunPSK" w:eastAsia="Cordia New" w:hAnsi="TH SarabunPSK" w:cs="TH SarabunPSK" w:hint="cs"/>
          <w:color w:val="FF0000"/>
          <w:sz w:val="24"/>
          <w:szCs w:val="24"/>
          <w:cs/>
        </w:rPr>
        <w:t xml:space="preserve">เพื่อให้ผู้ประเมินโครงการของหน่วยงานใช้ประเมินว่าควรเป็น </w:t>
      </w:r>
      <w:r w:rsidRPr="00021EAF">
        <w:rPr>
          <w:rFonts w:ascii="TH SarabunPSK" w:eastAsia="Cordia New" w:hAnsi="TH SarabunPSK" w:cs="TH SarabunPSK"/>
          <w:color w:val="FF0000"/>
          <w:sz w:val="24"/>
          <w:szCs w:val="24"/>
        </w:rPr>
        <w:t xml:space="preserve">MY </w:t>
      </w:r>
      <w:r w:rsidRPr="00021EAF">
        <w:rPr>
          <w:rFonts w:ascii="TH SarabunPSK" w:eastAsia="Cordia New" w:hAnsi="TH SarabunPSK" w:cs="TH SarabunPSK" w:hint="cs"/>
          <w:color w:val="FF0000"/>
          <w:sz w:val="24"/>
          <w:szCs w:val="24"/>
          <w:cs/>
        </w:rPr>
        <w:t>ปีถัดไปไหม</w:t>
      </w:r>
      <w:r w:rsidRPr="00021EAF">
        <w:rPr>
          <w:rFonts w:ascii="TH SarabunPSK" w:eastAsia="Cordia New" w:hAnsi="TH SarabunPSK" w:cs="TH SarabunPSK"/>
          <w:color w:val="FF0000"/>
          <w:sz w:val="24"/>
          <w:szCs w:val="24"/>
        </w:rPr>
        <w:t>)</w:t>
      </w:r>
    </w:p>
    <w:tbl>
      <w:tblPr>
        <w:tblStyle w:val="TableGrid"/>
        <w:tblW w:w="9323" w:type="dxa"/>
        <w:tblLook w:val="04A0" w:firstRow="1" w:lastRow="0" w:firstColumn="1" w:lastColumn="0" w:noHBand="0" w:noVBand="1"/>
      </w:tblPr>
      <w:tblGrid>
        <w:gridCol w:w="1553"/>
        <w:gridCol w:w="5530"/>
        <w:gridCol w:w="1134"/>
        <w:gridCol w:w="1106"/>
      </w:tblGrid>
      <w:tr w:rsidR="00021EAF" w:rsidRPr="001E266C" w14:paraId="2C2ED576" w14:textId="77777777" w:rsidTr="004B293B">
        <w:trPr>
          <w:trHeight w:val="429"/>
        </w:trPr>
        <w:tc>
          <w:tcPr>
            <w:tcW w:w="1553" w:type="dxa"/>
          </w:tcPr>
          <w:p w14:paraId="791C4C9A" w14:textId="77777777" w:rsidR="00021EAF" w:rsidRPr="001E266C" w:rsidRDefault="00021EAF" w:rsidP="004B29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5530" w:type="dxa"/>
          </w:tcPr>
          <w:p w14:paraId="4DB3A223" w14:textId="77777777" w:rsidR="00021EAF" w:rsidRPr="001E266C" w:rsidRDefault="00021EAF" w:rsidP="004B293B">
            <w:pPr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เป้าหมายรายปี</w:t>
            </w:r>
            <w:r w:rsidRPr="001E26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F5FEBA8" w14:textId="77777777" w:rsidR="00021EAF" w:rsidRPr="001E266C" w:rsidRDefault="00021EAF" w:rsidP="004B293B">
            <w:pPr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DE08F28" w14:textId="77777777" w:rsidR="00021EAF" w:rsidRPr="001E266C" w:rsidRDefault="00021EAF" w:rsidP="004B29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06" w:type="dxa"/>
          </w:tcPr>
          <w:p w14:paraId="4AE0C693" w14:textId="77777777" w:rsidR="00021EAF" w:rsidRPr="001E266C" w:rsidRDefault="00021EAF" w:rsidP="004B29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</w:tr>
      <w:tr w:rsidR="00021EAF" w:rsidRPr="00CB5409" w14:paraId="382F0AA3" w14:textId="77777777" w:rsidTr="004B293B">
        <w:trPr>
          <w:trHeight w:val="380"/>
        </w:trPr>
        <w:tc>
          <w:tcPr>
            <w:tcW w:w="1553" w:type="dxa"/>
          </w:tcPr>
          <w:p w14:paraId="1BBFE477" w14:textId="77777777" w:rsidR="00021EAF" w:rsidRPr="00BD6823" w:rsidRDefault="00021EAF" w:rsidP="004B293B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5530" w:type="dxa"/>
          </w:tcPr>
          <w:p w14:paraId="2BAC5F7B" w14:textId="77777777" w:rsidR="00021EAF" w:rsidRPr="00BD6823" w:rsidRDefault="00021EAF" w:rsidP="004B293B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D7B8A5" w14:textId="77777777" w:rsidR="00021EAF" w:rsidRPr="00BD6823" w:rsidRDefault="00021EAF" w:rsidP="004B293B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1106" w:type="dxa"/>
          </w:tcPr>
          <w:p w14:paraId="04D345F2" w14:textId="77777777" w:rsidR="00021EAF" w:rsidRPr="00BD6823" w:rsidRDefault="00021EAF" w:rsidP="004B293B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</w:tr>
      <w:tr w:rsidR="00021EAF" w:rsidRPr="00CB5409" w14:paraId="6D4A6AAA" w14:textId="77777777" w:rsidTr="004B293B">
        <w:trPr>
          <w:trHeight w:val="380"/>
        </w:trPr>
        <w:tc>
          <w:tcPr>
            <w:tcW w:w="1553" w:type="dxa"/>
          </w:tcPr>
          <w:p w14:paraId="7FB7F21E" w14:textId="77777777" w:rsidR="00021EAF" w:rsidRPr="00BD6823" w:rsidRDefault="00021EAF" w:rsidP="004B293B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5530" w:type="dxa"/>
          </w:tcPr>
          <w:p w14:paraId="4ED0601C" w14:textId="77777777" w:rsidR="00021EAF" w:rsidRPr="00BD6823" w:rsidRDefault="00021EAF" w:rsidP="004B293B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B03EBB6" w14:textId="77777777" w:rsidR="00021EAF" w:rsidRPr="00BD6823" w:rsidRDefault="00021EAF" w:rsidP="004B293B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1106" w:type="dxa"/>
          </w:tcPr>
          <w:p w14:paraId="50768147" w14:textId="77777777" w:rsidR="00021EAF" w:rsidRPr="00BD6823" w:rsidRDefault="00021EAF" w:rsidP="004B293B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</w:tr>
    </w:tbl>
    <w:p w14:paraId="77A81217" w14:textId="04E9B415" w:rsidR="00F40E79" w:rsidRDefault="00DC7073" w:rsidP="009D760C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="00533BE1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8</w:t>
      </w:r>
      <w:r w:rsidR="00D2247F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r w:rsidR="00021EAF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ระเบียบวิธีวิจัย</w:t>
      </w:r>
      <w:r w:rsidR="00021EAF" w:rsidRPr="00C54348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(</w:t>
      </w:r>
      <w:r w:rsidR="00021EAF" w:rsidRPr="00C54348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Research Methodology) </w:t>
      </w:r>
      <w:r w:rsidR="00021EA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</w:t>
      </w:r>
      <w:r w:rsidR="00021EAF" w:rsidRPr="006E403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วิธีการดำเนินการวิจัย</w:t>
      </w:r>
      <w:r w:rsidR="00021EAF" w:rsidRPr="006E403D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021EAF" w:rsidRPr="00C54348">
        <w:rPr>
          <w:rFonts w:ascii="TH SarabunPSK" w:eastAsia="Cordia New" w:hAnsi="TH SarabunPSK" w:cs="TH SarabunPSK"/>
          <w:b/>
          <w:bCs/>
          <w:sz w:val="32"/>
          <w:szCs w:val="32"/>
        </w:rPr>
        <w:t>(Research Methods)</w:t>
      </w:r>
    </w:p>
    <w:p w14:paraId="108B1002" w14:textId="617E03B6" w:rsidR="00021EAF" w:rsidRPr="00150BD5" w:rsidRDefault="00021EAF" w:rsidP="00021EAF">
      <w:pPr>
        <w:pStyle w:val="ListParagraph"/>
        <w:tabs>
          <w:tab w:val="left" w:pos="284"/>
          <w:tab w:val="left" w:pos="3119"/>
        </w:tabs>
        <w:spacing w:after="0" w:line="240" w:lineRule="auto"/>
        <w:ind w:left="284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54348"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>(ระเบียบวิธีวิจัย</w:t>
      </w:r>
      <w:r w:rsidRPr="00C54348">
        <w:rPr>
          <w:rFonts w:ascii="TH SarabunPSK" w:eastAsia="Cordia New" w:hAnsi="TH SarabunPSK" w:cs="TH SarabunPSK"/>
          <w:sz w:val="24"/>
          <w:szCs w:val="24"/>
          <w:cs/>
          <w:lang w:bidi="th-TH"/>
        </w:rPr>
        <w:t xml:space="preserve"> (</w:t>
      </w:r>
      <w:r w:rsidRPr="00C54348">
        <w:rPr>
          <w:rFonts w:ascii="TH SarabunPSK" w:eastAsia="Cordia New" w:hAnsi="TH SarabunPSK" w:cs="TH SarabunPSK"/>
          <w:sz w:val="24"/>
          <w:szCs w:val="24"/>
        </w:rPr>
        <w:t>Research Methodology)</w:t>
      </w:r>
      <w:r w:rsidRPr="00C54348"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</w:t>
      </w:r>
      <w:r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หมายถึง </w:t>
      </w:r>
      <w:r w:rsidRPr="00C54348">
        <w:rPr>
          <w:rFonts w:ascii="TH SarabunPSK" w:eastAsia="Cordia New" w:hAnsi="TH SarabunPSK" w:cs="TH SarabunPSK"/>
          <w:sz w:val="24"/>
          <w:szCs w:val="24"/>
          <w:cs/>
          <w:lang w:bidi="th-TH"/>
        </w:rPr>
        <w:t>กรอบแนวคิดที่อธิบายว่าเหตุใดจึงเลือกแนวทางการศึกษาแบบนั้น ครอบคลุมปรัชญาการวิจัย รูปแบบการวิจัย และตรรกะในการออกแบบการศึกษาให้สอดคล้องกับคำถามวิจัย</w:t>
      </w:r>
      <w:r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</w:t>
      </w:r>
      <w:r w:rsidRPr="00C54348">
        <w:rPr>
          <w:rFonts w:ascii="TH SarabunPSK" w:eastAsia="Cordia New" w:hAnsi="TH SarabunPSK" w:cs="TH SarabunPSK"/>
          <w:sz w:val="24"/>
          <w:szCs w:val="24"/>
          <w:cs/>
          <w:lang w:bidi="th-TH"/>
        </w:rPr>
        <w:t>และธรรมชาติของปรากฏการณ์ที่ศึกษา</w:t>
      </w:r>
      <w:r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ส่วน</w:t>
      </w:r>
      <w:r w:rsidRPr="00E21EA7">
        <w:rPr>
          <w:rFonts w:ascii="TH SarabunPSK" w:eastAsia="Cordia New" w:hAnsi="TH SarabunPSK" w:cs="TH SarabunPSK"/>
          <w:sz w:val="24"/>
          <w:szCs w:val="24"/>
          <w:cs/>
          <w:lang w:bidi="th-TH"/>
        </w:rPr>
        <w:t>วิธีการดำเนินการวิจัย (</w:t>
      </w:r>
      <w:r w:rsidRPr="00E21EA7">
        <w:rPr>
          <w:rFonts w:ascii="TH SarabunPSK" w:eastAsia="Cordia New" w:hAnsi="TH SarabunPSK" w:cs="TH SarabunPSK"/>
          <w:sz w:val="24"/>
          <w:szCs w:val="24"/>
          <w:lang w:bidi="th-TH"/>
        </w:rPr>
        <w:t>Research Methods)</w:t>
      </w:r>
      <w:r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 xml:space="preserve"> หมายถึง </w:t>
      </w:r>
      <w:r w:rsidRPr="00E21EA7">
        <w:rPr>
          <w:rFonts w:ascii="TH SarabunPSK" w:eastAsia="Cordia New" w:hAnsi="TH SarabunPSK" w:cs="TH SarabunPSK"/>
          <w:sz w:val="24"/>
          <w:szCs w:val="24"/>
          <w:cs/>
          <w:lang w:bidi="th-TH"/>
        </w:rPr>
        <w:t>ขั้นตอนและเทคนิคที่ใช้ปฏิบัติจริงในการเก็บรวบรวมและวิเคราะห์ข้อมูล เพื่อตอบคำถามวิจัยตามกรอบที่ระเบียบวิธีกำหนดไว้</w:t>
      </w:r>
      <w:r w:rsidRPr="00E21EA7">
        <w:rPr>
          <w:rFonts w:ascii="TH SarabunPSK" w:eastAsia="Cordia New" w:hAnsi="TH SarabunPSK" w:cs="TH SarabunPSK" w:hint="cs"/>
          <w:sz w:val="24"/>
          <w:szCs w:val="24"/>
          <w:cs/>
          <w:lang w:bidi="th-TH"/>
        </w:rPr>
        <w:t>)</w:t>
      </w:r>
    </w:p>
    <w:p w14:paraId="7440EA0B" w14:textId="30AF1F70" w:rsidR="00CA6BB7" w:rsidRPr="00150BD5" w:rsidRDefault="00DC7073" w:rsidP="009D760C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="00533BE1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9</w:t>
      </w:r>
      <w:r w:rsidR="002254DB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bookmarkStart w:id="4" w:name="_Hlk125125496"/>
      <w:r w:rsidR="002254DB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กลุ่มเป้าหมายที่นำผลงาน ววน. ไปใช้ </w:t>
      </w:r>
      <w:r w:rsidR="00CA6BB7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และจำนวนของกลุ่มเป้าหมาย</w:t>
      </w:r>
      <w:r w:rsidR="00CA6BB7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AC732F9" w14:textId="2A6387D8" w:rsidR="002254DB" w:rsidRPr="00DC7073" w:rsidRDefault="002254DB" w:rsidP="00BB0A43">
      <w:pPr>
        <w:tabs>
          <w:tab w:val="left" w:pos="284"/>
          <w:tab w:val="left" w:pos="3119"/>
        </w:tabs>
        <w:spacing w:after="0" w:line="240" w:lineRule="auto"/>
        <w:ind w:left="284"/>
        <w:rPr>
          <w:rFonts w:ascii="TH SarabunPSK" w:eastAsia="Cordia New" w:hAnsi="TH SarabunPSK" w:cs="TH SarabunPSK"/>
          <w:sz w:val="28"/>
        </w:rPr>
      </w:pPr>
      <w:r w:rsidRPr="00DC7073">
        <w:rPr>
          <w:rFonts w:ascii="TH SarabunPSK" w:eastAsia="Cordia New" w:hAnsi="TH SarabunPSK" w:cs="TH SarabunPSK"/>
          <w:sz w:val="28"/>
          <w:cs/>
        </w:rPr>
        <w:t>(Users</w:t>
      </w:r>
      <w:r w:rsidRPr="00DC7073">
        <w:rPr>
          <w:rFonts w:ascii="TH SarabunPSK" w:eastAsia="Cordia New" w:hAnsi="TH SarabunPSK" w:cs="TH SarabunPSK"/>
          <w:sz w:val="28"/>
        </w:rPr>
        <w:t xml:space="preserve">; </w:t>
      </w:r>
      <w:r w:rsidRPr="00DC7073">
        <w:rPr>
          <w:rFonts w:ascii="TH SarabunPSK" w:eastAsia="Cordia New" w:hAnsi="TH SarabunPSK" w:cs="TH SarabunPSK" w:hint="cs"/>
          <w:sz w:val="28"/>
          <w:cs/>
        </w:rPr>
        <w:t>ผู้นำผลงาน ววน.</w:t>
      </w:r>
      <w:r w:rsidR="0036631C" w:rsidRPr="00DC7073">
        <w:rPr>
          <w:rFonts w:ascii="TH SarabunPSK" w:eastAsia="Cordia New" w:hAnsi="TH SarabunPSK" w:cs="TH SarabunPSK" w:hint="cs"/>
          <w:sz w:val="28"/>
          <w:cs/>
        </w:rPr>
        <w:t xml:space="preserve"> จากนักวิจัย หน่วยวิจัยหรือ </w:t>
      </w:r>
      <w:r w:rsidR="0036631C" w:rsidRPr="00DC7073">
        <w:rPr>
          <w:rFonts w:ascii="TH SarabunPSK" w:eastAsia="Cordia New" w:hAnsi="TH SarabunPSK" w:cs="TH SarabunPSK"/>
          <w:sz w:val="28"/>
        </w:rPr>
        <w:t>PMU</w:t>
      </w:r>
      <w:r w:rsidRPr="00DC7073">
        <w:rPr>
          <w:rFonts w:ascii="TH SarabunPSK" w:eastAsia="Cordia New" w:hAnsi="TH SarabunPSK" w:cs="TH SarabunPSK" w:hint="cs"/>
          <w:sz w:val="28"/>
          <w:cs/>
        </w:rPr>
        <w:t xml:space="preserve"> ไปขับเคลื่อนให้เกิดประโยชน์ โดยอาจจะไม่ใช่ผู้ที่ได้รับประโยชน์จากผลงานนั้นๆ เช่น</w:t>
      </w:r>
      <w:r w:rsidRPr="00DC7073">
        <w:rPr>
          <w:rFonts w:ascii="TH SarabunPSK" w:eastAsia="Cordia New" w:hAnsi="TH SarabunPSK" w:cs="TH SarabunPSK"/>
          <w:sz w:val="28"/>
        </w:rPr>
        <w:t xml:space="preserve"> </w:t>
      </w:r>
      <w:r w:rsidRPr="00DC7073">
        <w:rPr>
          <w:rFonts w:ascii="TH SarabunPSK" w:eastAsia="Cordia New" w:hAnsi="TH SarabunPSK" w:cs="TH SarabunPSK"/>
          <w:sz w:val="28"/>
          <w:cs/>
        </w:rPr>
        <w:t>หน่วยงานภาครัฐ</w:t>
      </w:r>
      <w:r w:rsidRPr="00DC7073">
        <w:rPr>
          <w:rFonts w:ascii="TH SarabunPSK" w:eastAsia="Cordia New" w:hAnsi="TH SarabunPSK" w:cs="TH SarabunPSK" w:hint="cs"/>
          <w:sz w:val="28"/>
          <w:cs/>
        </w:rPr>
        <w:t>ที่มีหน้าที่นำความรู้ไปขับเคลื่อนให้เกิดประโยชน์ต่อชุมชน ท้องถิ่น หรือ</w:t>
      </w:r>
      <w:r w:rsidRPr="00DC7073">
        <w:rPr>
          <w:rFonts w:ascii="TH SarabunPSK" w:eastAsia="Cordia New" w:hAnsi="TH SarabunPSK" w:cs="TH SarabunPSK"/>
          <w:sz w:val="28"/>
          <w:cs/>
        </w:rPr>
        <w:t xml:space="preserve">ภาคเอกชนที่รับผลงาน ววน. ไปดำเนินการ) </w:t>
      </w:r>
    </w:p>
    <w:tbl>
      <w:tblPr>
        <w:tblW w:w="9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3969"/>
        <w:gridCol w:w="1134"/>
        <w:gridCol w:w="1134"/>
      </w:tblGrid>
      <w:tr w:rsidR="002254DB" w:rsidRPr="00E13AC0" w14:paraId="64FE57B7" w14:textId="77777777" w:rsidTr="0020598D">
        <w:trPr>
          <w:trHeight w:val="420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FB57F7" w14:textId="77777777" w:rsidR="002254DB" w:rsidRPr="00E13AC0" w:rsidRDefault="002254DB" w:rsidP="0020598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กลุ่มผู้ใช้ประโยชน์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6A92F2" w14:textId="77777777" w:rsidR="002254DB" w:rsidRPr="00E13AC0" w:rsidRDefault="002254DB" w:rsidP="0020598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ระบุชื่อกลุ่มผู้ใช้ประโยชน์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941D43" w14:textId="77777777" w:rsidR="002254DB" w:rsidRPr="00E13AC0" w:rsidRDefault="002254DB" w:rsidP="0020598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337AE4" w14:textId="77777777" w:rsidR="002254DB" w:rsidRPr="00E13AC0" w:rsidRDefault="002254DB" w:rsidP="0020598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หน่วยนับ</w:t>
            </w:r>
          </w:p>
        </w:tc>
      </w:tr>
      <w:tr w:rsidR="002254DB" w:rsidRPr="00E13AC0" w14:paraId="6D4F2DBE" w14:textId="77777777" w:rsidTr="0020598D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7EDFC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ภาครัฐ (หน่วยงาน)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F1A29A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F7E7C8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83A49E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65ED852" w14:textId="77777777" w:rsidTr="0020598D">
        <w:trPr>
          <w:trHeight w:val="57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9AC50B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ภาคเอกชน </w:t>
            </w:r>
          </w:p>
          <w:p w14:paraId="7985E393" w14:textId="1E9B80B6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ขนาดใหญ่/ บริษัทขนาดกลางและขนาดเล็ก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/ห้างหุ้นส่วน/กลุ่มกิจการเพื่อสังคม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788187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0DED16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D450E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19CE87DE" w14:textId="77777777" w:rsidTr="0020598D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9D7809" w14:textId="4EA57EEA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วิสาหกิจชุมชน/</w:t>
            </w:r>
            <w:r w:rsidR="009516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สหกรณ์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12DE96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22138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F13D6E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5B518478" w14:textId="77777777" w:rsidTr="0020598D">
        <w:trPr>
          <w:trHeight w:val="34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F2080" w14:textId="3E02A4B5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4. ผู้ประกอบการระดับบุคคล/</w:t>
            </w:r>
            <w:r w:rsidR="009516A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E819A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EC623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41AB5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50AEF5A9" w14:textId="77777777" w:rsidTr="0020598D">
        <w:trPr>
          <w:trHeight w:val="35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3CCF4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5. ชุมชน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A92EA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1318E3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E9C4D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254DB" w:rsidRPr="00E13AC0" w14:paraId="7B040229" w14:textId="77777777" w:rsidTr="0020598D">
        <w:trPr>
          <w:trHeight w:val="45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33D5E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6. ประชาชนทั่วไป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262B58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59B3E5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574BCE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tr w:rsidR="002254DB" w:rsidRPr="00E13AC0" w14:paraId="0D06837A" w14:textId="77777777" w:rsidTr="0020598D">
        <w:trPr>
          <w:trHeight w:val="4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3E769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E13AC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E13AC0">
              <w:rPr>
                <w:rFonts w:ascii="TH SarabunPSK" w:hAnsi="TH SarabunPSK" w:cs="TH SarabunPSK"/>
                <w:sz w:val="32"/>
                <w:szCs w:val="32"/>
                <w:cs/>
              </w:rPr>
              <w:t>อื่นๆ โปรดระบุ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1A58C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8D61B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AB961" w14:textId="77777777" w:rsidR="002254DB" w:rsidRPr="00E13AC0" w:rsidRDefault="002254DB" w:rsidP="0020598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</w:tr>
      <w:bookmarkEnd w:id="4"/>
    </w:tbl>
    <w:p w14:paraId="1FB88590" w14:textId="77777777" w:rsidR="005567DE" w:rsidRDefault="005567DE" w:rsidP="0036631C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5653DE0C" w14:textId="016379C0" w:rsidR="009D760C" w:rsidRPr="00150BD5" w:rsidRDefault="00DC7073" w:rsidP="00DC70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50BD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val="th-TH"/>
        </w:rPr>
        <w:t>*</w:t>
      </w:r>
      <w:r w:rsidRPr="00150BD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10. </w:t>
      </w:r>
      <w:r w:rsidR="007572EE" w:rsidRPr="00150BD5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กลุ่ม</w:t>
      </w:r>
      <w:r w:rsidR="007572EE" w:rsidRPr="00150BD5">
        <w:rPr>
          <w:rFonts w:ascii="TH SarabunPSK" w:hAnsi="TH SarabunPSK" w:cs="TH SarabunPSK"/>
          <w:b/>
          <w:bCs/>
          <w:sz w:val="32"/>
          <w:szCs w:val="32"/>
          <w:cs/>
        </w:rPr>
        <w:t>เป้าหมาย</w:t>
      </w:r>
      <w:r w:rsidR="007572EE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และจำนวนผู้</w:t>
      </w:r>
      <w:r w:rsidR="007572EE" w:rsidRPr="00150BD5">
        <w:rPr>
          <w:rFonts w:ascii="TH SarabunPSK" w:hAnsi="TH SarabunPSK" w:cs="TH SarabunPSK"/>
          <w:b/>
          <w:bCs/>
          <w:sz w:val="32"/>
          <w:szCs w:val="32"/>
          <w:cs/>
        </w:rPr>
        <w:t>ได้รับประโยชน์</w:t>
      </w:r>
      <w:r w:rsidR="007572EE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7572EE" w:rsidRPr="00150BD5">
        <w:rPr>
          <w:rFonts w:ascii="TH SarabunPSK" w:hAnsi="TH SarabunPSK" w:cs="TH SarabunPSK"/>
          <w:b/>
          <w:bCs/>
          <w:sz w:val="32"/>
          <w:szCs w:val="32"/>
        </w:rPr>
        <w:t>Beneficiaries</w:t>
      </w:r>
      <w:r w:rsidR="007572EE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7572EE" w:rsidRPr="00150BD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7BE045E" w14:textId="464B6AFA" w:rsidR="007572EE" w:rsidRPr="00DC7073" w:rsidRDefault="007572EE" w:rsidP="009D760C">
      <w:pPr>
        <w:pStyle w:val="ListParagraph"/>
        <w:spacing w:after="0" w:line="240" w:lineRule="auto"/>
        <w:ind w:left="426"/>
        <w:rPr>
          <w:rFonts w:ascii="TH SarabunPSK" w:hAnsi="TH SarabunPSK" w:cs="TH SarabunPSK"/>
          <w:b/>
          <w:bCs/>
          <w:sz w:val="28"/>
          <w:szCs w:val="28"/>
        </w:rPr>
      </w:pPr>
      <w:r w:rsidRPr="00DC7073">
        <w:rPr>
          <w:rFonts w:ascii="TH SarabunPSK" w:hAnsi="TH SarabunPSK" w:cs="TH SarabunPSK"/>
          <w:i/>
          <w:iCs/>
          <w:sz w:val="28"/>
          <w:szCs w:val="28"/>
          <w:cs/>
        </w:rPr>
        <w:t>(</w:t>
      </w:r>
      <w:r w:rsidRPr="00DC7073">
        <w:rPr>
          <w:rFonts w:ascii="TH SarabunPSK" w:hAnsi="TH SarabunPSK" w:cs="TH SarabunPSK"/>
          <w:i/>
          <w:iCs/>
          <w:sz w:val="28"/>
          <w:szCs w:val="28"/>
        </w:rPr>
        <w:t xml:space="preserve">Beneficiaries; 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ผู้ได้รับประโยชน์สุดท้ายจากผลงาน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</w:rPr>
        <w:t xml:space="preserve"> 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ววน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</w:rPr>
        <w:t xml:space="preserve">. 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ที่เกิดขึ้น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</w:rPr>
        <w:t xml:space="preserve"> 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โดยอาจจะไม่ใช่ผู้นำผลงานวิจัยไปใช้ประโยชน์โดยตรง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</w:rPr>
        <w:t xml:space="preserve"> 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>แต่เป็นผู้ที่ได้รับประโยชน์จากผลงานดังกล่าว</w:t>
      </w:r>
      <w:r w:rsidRPr="00DC7073">
        <w:rPr>
          <w:rFonts w:ascii="TH SarabunPSK" w:hAnsi="TH SarabunPSK" w:cs="TH SarabunPSK"/>
          <w:i/>
          <w:iCs/>
          <w:sz w:val="28"/>
          <w:szCs w:val="28"/>
          <w:cs/>
        </w:rPr>
        <w:t>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7"/>
        <w:gridCol w:w="4111"/>
        <w:gridCol w:w="1134"/>
        <w:gridCol w:w="997"/>
      </w:tblGrid>
      <w:tr w:rsidR="007572EE" w:rsidRPr="009516A8" w14:paraId="37570015" w14:textId="77777777" w:rsidTr="0020598D">
        <w:trPr>
          <w:trHeight w:val="420"/>
          <w:tblHeader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BA5800" w14:textId="2D567E0F" w:rsidR="007572EE" w:rsidRPr="009516A8" w:rsidRDefault="007572EE" w:rsidP="009516A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>กลุ่มผู้ได้รับประโยชน์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EC746" w14:textId="71126727" w:rsidR="007572EE" w:rsidRPr="009516A8" w:rsidRDefault="007572EE" w:rsidP="002059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>ลักษณะประโยชน์ที่ได้รับ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BFA904" w14:textId="6A0C3701" w:rsidR="007572EE" w:rsidRPr="009516A8" w:rsidRDefault="007572EE" w:rsidP="002059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>จำนวน</w:t>
            </w: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C3B72C" w14:textId="71A71AAB" w:rsidR="007572EE" w:rsidRPr="009516A8" w:rsidRDefault="007572EE" w:rsidP="002059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>หน่วยนับ</w:t>
            </w:r>
          </w:p>
        </w:tc>
      </w:tr>
      <w:tr w:rsidR="007572EE" w:rsidRPr="009516A8" w14:paraId="27D6332C" w14:textId="77777777" w:rsidTr="0020598D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AAEB17" w14:textId="6042786A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1.</w:t>
            </w:r>
            <w:r w:rsidR="00D974F2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ประเทศ / ภาครัฐ (หน่วยงาน)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099370" w14:textId="277CCBDA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="00D974F2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ประหยัดงบประมาณ</w:t>
            </w:r>
            <w:r w:rsidR="00D974F2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ลดการนำเข้า</w:t>
            </w:r>
            <w:r w:rsidR="00D974F2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เพิ่มการส่งออก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6A37D5" w14:textId="714C457B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ECC1DE" w14:textId="32B7153F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บาท</w:t>
            </w:r>
          </w:p>
        </w:tc>
      </w:tr>
      <w:tr w:rsidR="007572EE" w:rsidRPr="009516A8" w14:paraId="4606164F" w14:textId="77777777" w:rsidTr="0020598D">
        <w:trPr>
          <w:trHeight w:val="57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75EA70" w14:textId="58AC0E43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2.</w:t>
            </w:r>
            <w:r w:rsidR="00D974F2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ภาคเอกชน</w:t>
            </w:r>
          </w:p>
          <w:p w14:paraId="49AFA128" w14:textId="75231941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(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บริษัทขนาดใหญ่ / บริษัทขนาดกลางและขนาดเล็ก/ห้างหุ้นส่วน/กลุ่มกิจการเพื่อสังคม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)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C64688" w14:textId="14C52371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</w:t>
            </w:r>
            <w:r w:rsidR="00D974F2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เพิ่มรายได้</w:t>
            </w:r>
            <w:r w:rsidR="00D974F2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ลดต้นทุน</w:t>
            </w:r>
            <w:r w:rsidR="00D974F2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ประหยัดค่าใช้จ่าย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CC8CA" w14:textId="7D908C7E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FFD11C" w14:textId="34B6E6EE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ราย</w:t>
            </w:r>
          </w:p>
        </w:tc>
      </w:tr>
      <w:tr w:rsidR="007572EE" w:rsidRPr="009516A8" w14:paraId="2D75B9A2" w14:textId="77777777" w:rsidTr="0020598D">
        <w:trPr>
          <w:trHeight w:val="420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92A731" w14:textId="35A77AE9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3.</w:t>
            </w:r>
            <w:r w:rsidR="00D974F2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วิสาหกิจชุมชน /สหกรณ์</w:t>
            </w:r>
          </w:p>
        </w:tc>
        <w:tc>
          <w:tcPr>
            <w:tcW w:w="4111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FEC113" w14:textId="5BAC0365" w:rsidR="007572EE" w:rsidRPr="009516A8" w:rsidRDefault="007572EE" w:rsidP="0020598D">
            <w:pPr>
              <w:spacing w:after="0" w:line="240" w:lineRule="auto"/>
              <w:rPr>
                <w:rFonts w:ascii="TH SarabunPSK" w:hAnsi="TH SarabunPSK" w:cs="TH SarabunPSK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เพิ่มรายได้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เพิ่มทุนทางสังคม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เพิ่มทุนทางเศรษฐกิจให้ชุมชน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เพิ่มศักยภาพหรือผลิตภาพ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41AFD3" w14:textId="3F0BF39D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02F4CB" w14:textId="77777777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ราย </w:t>
            </w:r>
          </w:p>
        </w:tc>
      </w:tr>
      <w:tr w:rsidR="007572EE" w:rsidRPr="009516A8" w14:paraId="655C18BF" w14:textId="77777777" w:rsidTr="0020598D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F43EF" w14:textId="77777777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4. ผู้ประกอบการระดับบุคคล/ครัวเรือน/กลุ่มอาชีพในชุมชน/กลุ่มเกษตรกร</w:t>
            </w:r>
          </w:p>
        </w:tc>
        <w:tc>
          <w:tcPr>
            <w:tcW w:w="4111" w:type="dxa"/>
            <w:vMerge/>
          </w:tcPr>
          <w:p w14:paraId="19BDF7A0" w14:textId="77777777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</w:p>
        </w:tc>
        <w:tc>
          <w:tcPr>
            <w:tcW w:w="1134" w:type="dxa"/>
          </w:tcPr>
          <w:p w14:paraId="27D179C3" w14:textId="161274E0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997" w:type="dxa"/>
          </w:tcPr>
          <w:p w14:paraId="2A38F001" w14:textId="710B1879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  <w:cs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="00D974F2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</w:p>
        </w:tc>
      </w:tr>
      <w:tr w:rsidR="007572EE" w:rsidRPr="009516A8" w14:paraId="596AF794" w14:textId="77777777" w:rsidTr="0020598D">
        <w:trPr>
          <w:trHeight w:val="346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2E550B" w14:textId="51B6D18B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5. ชุมชน</w:t>
            </w:r>
          </w:p>
        </w:tc>
        <w:tc>
          <w:tcPr>
            <w:tcW w:w="4111" w:type="dxa"/>
            <w:vMerge w:val="restart"/>
            <w:vAlign w:val="center"/>
            <w:hideMark/>
          </w:tcPr>
          <w:p w14:paraId="218151ED" w14:textId="6474CF18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cs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รายได้ชุมชน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บุคคลหรือครัวเรือนเพิ่มขึ้น ลดค่าใช้จ่ายด้านสุขภาพ</w:t>
            </w:r>
            <w:r w:rsidR="00805514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ลดอัตราการเสียชีวิต</w:t>
            </w:r>
            <w:r w:rsidR="00D974F2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อายุขัยเพิ่มขึ้น คุณภาพชีวิตดีขึ้น</w:t>
            </w:r>
            <w:r w:rsidR="00D974F2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ลดการสูญเสียทรัพยากรของชุมชน คุณภาพสิ่งแวดล้อมดีขึ้น </w:t>
            </w:r>
          </w:p>
        </w:tc>
        <w:tc>
          <w:tcPr>
            <w:tcW w:w="1134" w:type="dxa"/>
            <w:vAlign w:val="center"/>
            <w:hideMark/>
          </w:tcPr>
          <w:p w14:paraId="7930BD26" w14:textId="77777777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997" w:type="dxa"/>
            <w:hideMark/>
          </w:tcPr>
          <w:p w14:paraId="5DD542A7" w14:textId="77777777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ชุมชน</w:t>
            </w:r>
          </w:p>
        </w:tc>
      </w:tr>
      <w:tr w:rsidR="007572EE" w:rsidRPr="009516A8" w14:paraId="4D5F88F2" w14:textId="77777777" w:rsidTr="0020598D">
        <w:trPr>
          <w:trHeight w:val="864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A8CCB8" w14:textId="77777777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6. ประชาชนในพื้นที่ หรือประชาชนทั่วไป</w:t>
            </w:r>
          </w:p>
        </w:tc>
        <w:tc>
          <w:tcPr>
            <w:tcW w:w="4111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29486" w14:textId="77777777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89EE3" w14:textId="59B3BF2D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44BDF" w14:textId="3769BB8D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คน</w:t>
            </w:r>
            <w:r w:rsidR="00805514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หรือ ครัวเรือน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7572EE" w:rsidRPr="009516A8" w14:paraId="5D93BAD5" w14:textId="77777777" w:rsidTr="0020598D">
        <w:trPr>
          <w:trHeight w:val="458"/>
        </w:trPr>
        <w:tc>
          <w:tcPr>
            <w:tcW w:w="2967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158B25" w14:textId="4EFC3373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7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</w:rPr>
              <w:t>.</w:t>
            </w:r>
            <w:r w:rsidR="00D974F2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อื่นๆ โปรดระบุ</w:t>
            </w:r>
            <w:r w:rsidR="00D974F2">
              <w:rPr>
                <w:rFonts w:ascii="TH SarabunPSK" w:eastAsia="Times New Roman" w:hAnsi="TH SarabunPSK" w:cs="TH SarabunPSK"/>
                <w:sz w:val="32"/>
                <w:szCs w:val="32"/>
                <w:bdr w:val="none" w:sz="0" w:space="0" w:color="auto" w:frame="1"/>
              </w:rPr>
              <w:t xml:space="preserve"> </w:t>
            </w:r>
            <w:r w:rsidRPr="009516A8">
              <w:rPr>
                <w:rFonts w:ascii="TH SarabunPSK" w:eastAsia="Times New Roman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เช่น ผู้ด้อยโอกาส เป็นต้น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8057A" w14:textId="4F6E2FCC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  <w:cs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6D68A" w14:textId="7E6760C7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99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12EF8" w14:textId="038E9ECA" w:rsidR="007572EE" w:rsidRPr="009516A8" w:rsidRDefault="007572EE" w:rsidP="0020598D">
            <w:pPr>
              <w:spacing w:after="0" w:line="240" w:lineRule="auto"/>
              <w:rPr>
                <w:rFonts w:ascii="TH SarabunPSK" w:eastAsia="Times New Roman" w:hAnsi="TH SarabunPSK" w:cs="TH SarabunPSK"/>
                <w:szCs w:val="22"/>
              </w:rPr>
            </w:pPr>
          </w:p>
        </w:tc>
      </w:tr>
    </w:tbl>
    <w:p w14:paraId="077355F3" w14:textId="77777777" w:rsidR="007572EE" w:rsidRDefault="007572EE" w:rsidP="007572EE">
      <w:pPr>
        <w:shd w:val="clear" w:color="auto" w:fill="FFFFFF"/>
        <w:tabs>
          <w:tab w:val="left" w:pos="284"/>
          <w:tab w:val="left" w:pos="993"/>
        </w:tabs>
        <w:spacing w:after="0" w:line="240" w:lineRule="auto"/>
        <w:contextualSpacing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sectPr w:rsidR="007572EE" w:rsidSect="00CE6F86">
          <w:pgSz w:w="11906" w:h="16838" w:code="9"/>
          <w:pgMar w:top="993" w:right="1133" w:bottom="1170" w:left="1440" w:header="708" w:footer="708" w:gutter="0"/>
          <w:cols w:space="708"/>
          <w:docGrid w:linePitch="360"/>
        </w:sectPr>
      </w:pPr>
    </w:p>
    <w:p w14:paraId="62F6CFDC" w14:textId="77777777" w:rsidR="00D2247F" w:rsidRPr="00BF30EA" w:rsidRDefault="00D2247F" w:rsidP="00D2247F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แผนการทำงาน</w:t>
      </w:r>
    </w:p>
    <w:p w14:paraId="1324678E" w14:textId="16ED9CF4" w:rsidR="00FD4F00" w:rsidRPr="00150BD5" w:rsidRDefault="00DC7073" w:rsidP="00DC7073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1. 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แผน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การดำเนินงาน</w:t>
      </w:r>
      <w:r w:rsidR="00AC3087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ตลอดโครงการ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150BD5">
        <w:rPr>
          <w:rFonts w:ascii="TH SarabunPSK" w:eastAsia="Cordia New" w:hAnsi="TH SarabunPSK" w:cs="TH SarabunPSK"/>
          <w:b/>
          <w:bCs/>
          <w:spacing w:val="-6"/>
          <w:sz w:val="32"/>
          <w:szCs w:val="32"/>
          <w:cs/>
        </w:rPr>
        <w:t>(</w:t>
      </w:r>
      <w:r w:rsidR="00FD4F00" w:rsidRPr="00150BD5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>แสดงแผนการดำเนินงานราย</w:t>
      </w:r>
      <w:r w:rsidR="00FD4F00" w:rsidRPr="00150BD5">
        <w:rPr>
          <w:rFonts w:ascii="TH SarabunPSK" w:eastAsia="Cordia New" w:hAnsi="TH SarabunPSK" w:cs="TH SarabunPSK"/>
          <w:b/>
          <w:bCs/>
          <w:spacing w:val="-6"/>
          <w:sz w:val="32"/>
          <w:szCs w:val="32"/>
          <w:cs/>
        </w:rPr>
        <w:t>กิจกรรมและระยะเวลาที่ใช้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ในแต่ละปีงบประมาณ)</w:t>
      </w:r>
    </w:p>
    <w:tbl>
      <w:tblPr>
        <w:tblStyle w:val="TableGrid5"/>
        <w:tblW w:w="14743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5170"/>
        <w:gridCol w:w="507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1776"/>
      </w:tblGrid>
      <w:tr w:rsidR="00FD4F00" w:rsidRPr="009D760C" w14:paraId="70E06431" w14:textId="77777777" w:rsidTr="00AE2B1E">
        <w:trPr>
          <w:jc w:val="center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6A55E0B" w14:textId="34AFEAF8" w:rsidR="00FD4F00" w:rsidRPr="009D760C" w:rsidRDefault="00FD4F00" w:rsidP="0019126C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ปี</w:t>
            </w:r>
            <w:r w:rsidR="00FD469B" w:rsidRPr="009D760C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5170" w:type="dxa"/>
            <w:shd w:val="clear" w:color="auto" w:fill="D9D9D9" w:themeFill="background1" w:themeFillShade="D9"/>
            <w:vAlign w:val="center"/>
          </w:tcPr>
          <w:p w14:paraId="4115B353" w14:textId="77777777" w:rsidR="00FD4F00" w:rsidRPr="009D760C" w:rsidRDefault="00FD4F00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507" w:type="dxa"/>
            <w:shd w:val="clear" w:color="auto" w:fill="D9D9D9" w:themeFill="background1" w:themeFillShade="D9"/>
            <w:vAlign w:val="center"/>
          </w:tcPr>
          <w:p w14:paraId="788D3D35" w14:textId="5CBFCA80" w:rsidR="00FD4F00" w:rsidRPr="009D760C" w:rsidRDefault="00503EB2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D721416" w14:textId="6C2479A8" w:rsidR="00FD4F00" w:rsidRPr="009D760C" w:rsidRDefault="00503EB2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2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7C797751" w14:textId="05F69301" w:rsidR="00FD4F00" w:rsidRPr="009D760C" w:rsidRDefault="00503EB2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3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AE34AC5" w14:textId="278BDEED" w:rsidR="00FD4F00" w:rsidRPr="009D760C" w:rsidRDefault="00503EB2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4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CB85A94" w14:textId="0186121E" w:rsidR="00FD4F00" w:rsidRPr="009D760C" w:rsidRDefault="00FD469B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5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2777D900" w14:textId="07B6841C" w:rsidR="00FD4F00" w:rsidRPr="009D760C" w:rsidRDefault="00FD469B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6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BCCAACB" w14:textId="7EB064CF" w:rsidR="00FD4F00" w:rsidRPr="009D760C" w:rsidRDefault="00FD469B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7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5C106C3" w14:textId="13F02B60" w:rsidR="00FD4F00" w:rsidRPr="009D760C" w:rsidRDefault="00FD469B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8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492D3896" w14:textId="15092104" w:rsidR="00FD4F00" w:rsidRPr="009D760C" w:rsidRDefault="00FD469B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9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66E0B2D9" w14:textId="62F8E805" w:rsidR="00FD4F00" w:rsidRPr="009D760C" w:rsidRDefault="00FD469B" w:rsidP="00FC100D">
            <w:pPr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10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553A1F4C" w14:textId="7574329C" w:rsidR="00FD4F00" w:rsidRPr="009D760C" w:rsidRDefault="00FD469B" w:rsidP="00E536BF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11</w:t>
            </w:r>
          </w:p>
        </w:tc>
        <w:tc>
          <w:tcPr>
            <w:tcW w:w="508" w:type="dxa"/>
            <w:shd w:val="clear" w:color="auto" w:fill="D9D9D9" w:themeFill="background1" w:themeFillShade="D9"/>
            <w:vAlign w:val="center"/>
          </w:tcPr>
          <w:p w14:paraId="31CF991A" w14:textId="03CD74E3" w:rsidR="00FD4F00" w:rsidRPr="009D760C" w:rsidRDefault="00FD469B" w:rsidP="00E536BF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</w:rPr>
              <w:t>12</w:t>
            </w:r>
          </w:p>
        </w:tc>
        <w:tc>
          <w:tcPr>
            <w:tcW w:w="1776" w:type="dxa"/>
            <w:shd w:val="clear" w:color="auto" w:fill="D9D9D9" w:themeFill="background1" w:themeFillShade="D9"/>
            <w:vAlign w:val="center"/>
          </w:tcPr>
          <w:p w14:paraId="043142E8" w14:textId="77777777" w:rsidR="00FD4F00" w:rsidRPr="009D760C" w:rsidRDefault="00FD4F00" w:rsidP="00E536BF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="00FD4F00" w:rsidRPr="009D760C" w14:paraId="140DFD28" w14:textId="77777777" w:rsidTr="00502437">
        <w:trPr>
          <w:jc w:val="center"/>
        </w:trPr>
        <w:tc>
          <w:tcPr>
            <w:tcW w:w="1702" w:type="dxa"/>
            <w:vAlign w:val="center"/>
          </w:tcPr>
          <w:p w14:paraId="056F787F" w14:textId="45A42D2A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sz w:val="28"/>
                <w:cs/>
              </w:rPr>
              <w:t xml:space="preserve">ปีที่ </w:t>
            </w:r>
            <w:r w:rsidRPr="009D760C">
              <w:rPr>
                <w:rFonts w:ascii="TH SarabunPSK" w:eastAsia="Calibri" w:hAnsi="TH SarabunPSK" w:cs="TH SarabunPSK" w:hint="cs"/>
                <w:sz w:val="28"/>
              </w:rPr>
              <w:t>1</w:t>
            </w:r>
          </w:p>
          <w:p w14:paraId="6B70A88E" w14:textId="5AA9871B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</w:tc>
        <w:tc>
          <w:tcPr>
            <w:tcW w:w="5170" w:type="dxa"/>
          </w:tcPr>
          <w:p w14:paraId="5BFF3A0F" w14:textId="0C2F226A" w:rsidR="00FD4F00" w:rsidRPr="009D760C" w:rsidRDefault="007A089A" w:rsidP="00502437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9D760C">
              <w:rPr>
                <w:rFonts w:ascii="TH SarabunPSK" w:eastAsia="Calibri" w:hAnsi="TH SarabunPSK" w:cs="TH SarabunPSK" w:hint="cs"/>
                <w:sz w:val="28"/>
                <w:cs/>
              </w:rPr>
              <w:t xml:space="preserve">กิจกรรมที่ </w:t>
            </w:r>
            <w:r w:rsidRPr="009D760C">
              <w:rPr>
                <w:rFonts w:ascii="TH SarabunPSK" w:eastAsia="Calibri" w:hAnsi="TH SarabunPSK" w:cs="TH SarabunPSK" w:hint="cs"/>
                <w:sz w:val="28"/>
              </w:rPr>
              <w:t xml:space="preserve">1 : </w:t>
            </w:r>
            <w:r w:rsidR="00502437" w:rsidRPr="009D760C"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</w:t>
            </w:r>
          </w:p>
        </w:tc>
        <w:tc>
          <w:tcPr>
            <w:tcW w:w="507" w:type="dxa"/>
            <w:vAlign w:val="center"/>
          </w:tcPr>
          <w:p w14:paraId="69632FA2" w14:textId="2D869C57" w:rsidR="00FD4F00" w:rsidRPr="009D760C" w:rsidRDefault="00802F54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Wingdings 2" w:hAnsi="TH SarabunPSK" w:cs="TH SarabunPSK" w:hint="cs"/>
                <w:sz w:val="28"/>
              </w:rPr>
              <w:sym w:font="Wingdings" w:char="F0FC"/>
            </w:r>
          </w:p>
        </w:tc>
        <w:tc>
          <w:tcPr>
            <w:tcW w:w="508" w:type="dxa"/>
            <w:vAlign w:val="center"/>
          </w:tcPr>
          <w:p w14:paraId="1D27400E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5D129A3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370FCE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F663784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F6C8916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1D3EB6E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FBBE05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9B57E3C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2B8BB61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F9748C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3F8DF87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7DA3E826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  <w:tr w:rsidR="00FD469B" w:rsidRPr="009D760C" w14:paraId="6B14A983" w14:textId="77777777" w:rsidTr="00AE2B1E">
        <w:trPr>
          <w:jc w:val="center"/>
        </w:trPr>
        <w:tc>
          <w:tcPr>
            <w:tcW w:w="1702" w:type="dxa"/>
            <w:vAlign w:val="center"/>
          </w:tcPr>
          <w:p w14:paraId="03BCA590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728497F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5F987237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662832A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C4EE4A2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9A5F6CA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F9785A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38AEDC9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D110BB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67BD889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82ECA53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614A1BA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8D32AA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3DD7248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1761BC8" w14:textId="77777777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  <w:tr w:rsidR="00FD4F00" w:rsidRPr="009D760C" w14:paraId="652EBEF6" w14:textId="77777777" w:rsidTr="00AE2B1E">
        <w:trPr>
          <w:jc w:val="center"/>
        </w:trPr>
        <w:tc>
          <w:tcPr>
            <w:tcW w:w="1702" w:type="dxa"/>
            <w:vAlign w:val="center"/>
          </w:tcPr>
          <w:p w14:paraId="312AB43A" w14:textId="56756B8B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ปีที่ </w:t>
            </w:r>
            <w:r w:rsidRPr="009D760C">
              <w:rPr>
                <w:rFonts w:ascii="TH SarabunPSK" w:eastAsia="Calibri" w:hAnsi="TH SarabunPSK" w:cs="TH SarabunPSK" w:hint="cs"/>
                <w:color w:val="000000" w:themeColor="text1"/>
                <w:sz w:val="28"/>
              </w:rPr>
              <w:t>2</w:t>
            </w:r>
          </w:p>
          <w:p w14:paraId="1070D661" w14:textId="34B0F48B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53DD1191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62F7C8B5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6DBAA35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41DA705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409D36A5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A462AE3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0E8233A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49C3CF8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DBA1D9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CDD0509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616DFD7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6963671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BB33FC8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46A28E02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  <w:tr w:rsidR="00FD4F00" w:rsidRPr="009D760C" w14:paraId="0FC45554" w14:textId="77777777" w:rsidTr="00AE2B1E">
        <w:trPr>
          <w:jc w:val="center"/>
        </w:trPr>
        <w:tc>
          <w:tcPr>
            <w:tcW w:w="1702" w:type="dxa"/>
            <w:vAlign w:val="center"/>
          </w:tcPr>
          <w:p w14:paraId="4D60D435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170" w:type="dxa"/>
            <w:vAlign w:val="center"/>
          </w:tcPr>
          <w:p w14:paraId="16B9E43A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747538EB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01583E2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716052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C892737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4B26BBA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BDBBD6D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7FEC5EE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3FC124D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85701D2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CED93DB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14E05BC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193EDA96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1B546571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  <w:tr w:rsidR="00FD4F00" w:rsidRPr="009D760C" w14:paraId="6EBBB238" w14:textId="77777777" w:rsidTr="00AE2B1E">
        <w:trPr>
          <w:jc w:val="center"/>
        </w:trPr>
        <w:tc>
          <w:tcPr>
            <w:tcW w:w="1702" w:type="dxa"/>
            <w:vAlign w:val="center"/>
          </w:tcPr>
          <w:p w14:paraId="174EB65C" w14:textId="2D31918B" w:rsidR="00FD469B" w:rsidRPr="009D760C" w:rsidRDefault="00FD469B" w:rsidP="00FD4F00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9D760C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ปีที่ </w:t>
            </w:r>
            <w:r w:rsidRPr="009D760C">
              <w:rPr>
                <w:rFonts w:ascii="TH SarabunPSK" w:eastAsia="Calibri" w:hAnsi="TH SarabunPSK" w:cs="TH SarabunPSK" w:hint="cs"/>
                <w:color w:val="000000" w:themeColor="text1"/>
                <w:sz w:val="28"/>
              </w:rPr>
              <w:t>3</w:t>
            </w:r>
          </w:p>
          <w:p w14:paraId="7A0A309C" w14:textId="03A25B41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5170" w:type="dxa"/>
            <w:vAlign w:val="center"/>
          </w:tcPr>
          <w:p w14:paraId="73F7BA3E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7" w:type="dxa"/>
            <w:vAlign w:val="center"/>
          </w:tcPr>
          <w:p w14:paraId="01B0DA2F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78AEE1B6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815FC80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E84B54F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42C6660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6604013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5586F284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5129516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24EE2C62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602978B3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320867B6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508" w:type="dxa"/>
            <w:vAlign w:val="center"/>
          </w:tcPr>
          <w:p w14:paraId="077F6E30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76" w:type="dxa"/>
            <w:vAlign w:val="center"/>
          </w:tcPr>
          <w:p w14:paraId="3EB2DC56" w14:textId="77777777" w:rsidR="00FD4F00" w:rsidRPr="009D760C" w:rsidRDefault="00FD4F00" w:rsidP="00FD4F0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14:paraId="25343D0D" w14:textId="6EC16085" w:rsidR="00FD469B" w:rsidRDefault="00FD469B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pacing w:val="-6"/>
          <w:sz w:val="28"/>
        </w:rPr>
      </w:pPr>
      <w:r w:rsidRPr="00684447">
        <w:rPr>
          <w:rFonts w:ascii="TH SarabunPSK" w:eastAsia="Cordia New" w:hAnsi="TH SarabunPSK" w:cs="TH SarabunPSK" w:hint="cs"/>
          <w:b/>
          <w:bCs/>
          <w:sz w:val="28"/>
          <w:cs/>
        </w:rPr>
        <w:t>หมายเหตุ</w:t>
      </w:r>
      <w:r w:rsidRPr="00684447">
        <w:rPr>
          <w:rFonts w:ascii="TH SarabunPSK" w:eastAsia="Cordia New" w:hAnsi="TH SarabunPSK" w:cs="TH SarabunPSK"/>
          <w:b/>
          <w:bCs/>
          <w:sz w:val="28"/>
        </w:rPr>
        <w:t>:</w:t>
      </w:r>
      <w:r w:rsidRPr="00684447">
        <w:rPr>
          <w:rFonts w:ascii="TH SarabunPSK" w:eastAsia="Cordia New" w:hAnsi="TH SarabunPSK" w:cs="TH SarabunPSK"/>
          <w:sz w:val="28"/>
          <w:cs/>
        </w:rPr>
        <w:t xml:space="preserve"> </w:t>
      </w:r>
      <w:r w:rsidR="007A089A" w:rsidRPr="00684447">
        <w:rPr>
          <w:rFonts w:ascii="TH SarabunPSK" w:eastAsia="Cordia New" w:hAnsi="TH SarabunPSK" w:cs="TH SarabunPSK" w:hint="cs"/>
          <w:spacing w:val="-6"/>
          <w:sz w:val="28"/>
          <w:cs/>
        </w:rPr>
        <w:t>ขั้นตอนการจัดทำข้อเสนอโครงการ กิจกรรมให้</w:t>
      </w:r>
      <w:r w:rsidRPr="00684447">
        <w:rPr>
          <w:rFonts w:ascii="TH SarabunPSK" w:eastAsia="Cordia New" w:hAnsi="TH SarabunPSK" w:cs="TH SarabunPSK" w:hint="cs"/>
          <w:spacing w:val="-6"/>
          <w:sz w:val="28"/>
          <w:cs/>
        </w:rPr>
        <w:t>ระบุเดือนที่คาดว่าจะดำเนินการ</w:t>
      </w:r>
      <w:r w:rsidR="007A089A" w:rsidRPr="00684447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B4608F" w:rsidRPr="00684447">
        <w:rPr>
          <w:rFonts w:ascii="TH SarabunPSK" w:eastAsia="Cordia New" w:hAnsi="TH SarabunPSK" w:cs="TH SarabunPSK" w:hint="cs"/>
          <w:spacing w:val="-6"/>
          <w:sz w:val="28"/>
          <w:cs/>
        </w:rPr>
        <w:t>กรณีที่โครงการได้รับการอนุมัติ และเข้าสู่ขั้นตอน</w:t>
      </w:r>
      <w:r w:rsidRPr="00684447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การนำเข้าโครงการสู่ </w:t>
      </w:r>
      <w:r w:rsidRPr="00684447">
        <w:rPr>
          <w:rFonts w:ascii="TH SarabunPSK" w:eastAsia="Cordia New" w:hAnsi="TH SarabunPSK" w:cs="TH SarabunPSK"/>
          <w:spacing w:val="-6"/>
          <w:sz w:val="28"/>
        </w:rPr>
        <w:t xml:space="preserve">Ongoing </w:t>
      </w:r>
      <w:r w:rsidRPr="00684447">
        <w:rPr>
          <w:rFonts w:ascii="TH SarabunPSK" w:eastAsia="Cordia New" w:hAnsi="TH SarabunPSK" w:cs="TH SarabunPSK" w:hint="cs"/>
          <w:spacing w:val="-6"/>
          <w:sz w:val="28"/>
          <w:cs/>
        </w:rPr>
        <w:t>ระบบจะให้ระบุ</w:t>
      </w:r>
      <w:r w:rsidR="00B4608F" w:rsidRPr="00684447">
        <w:rPr>
          <w:rFonts w:ascii="TH SarabunPSK" w:eastAsia="Cordia New" w:hAnsi="TH SarabunPSK" w:cs="TH SarabunPSK" w:hint="cs"/>
          <w:spacing w:val="-6"/>
          <w:sz w:val="28"/>
          <w:cs/>
        </w:rPr>
        <w:t>ชื่อ</w:t>
      </w:r>
      <w:r w:rsidRPr="00684447">
        <w:rPr>
          <w:rFonts w:ascii="TH SarabunPSK" w:eastAsia="Cordia New" w:hAnsi="TH SarabunPSK" w:cs="TH SarabunPSK" w:hint="cs"/>
          <w:spacing w:val="-6"/>
          <w:sz w:val="28"/>
          <w:cs/>
        </w:rPr>
        <w:t>เดือนที่เริ่มดำเนิน</w:t>
      </w:r>
      <w:r w:rsidR="00E76553" w:rsidRPr="00684447">
        <w:rPr>
          <w:rFonts w:ascii="TH SarabunPSK" w:eastAsia="Cordia New" w:hAnsi="TH SarabunPSK" w:cs="TH SarabunPSK" w:hint="cs"/>
          <w:spacing w:val="-6"/>
          <w:sz w:val="28"/>
          <w:cs/>
        </w:rPr>
        <w:t>งานโครงการ</w:t>
      </w:r>
      <w:r w:rsidRPr="00684447">
        <w:rPr>
          <w:rFonts w:ascii="TH SarabunPSK" w:eastAsia="Cordia New" w:hAnsi="TH SarabunPSK" w:cs="TH SarabunPSK" w:hint="cs"/>
          <w:spacing w:val="-6"/>
          <w:sz w:val="28"/>
          <w:cs/>
        </w:rPr>
        <w:t xml:space="preserve"> </w:t>
      </w:r>
      <w:r w:rsidR="00AE2B1E" w:rsidRPr="00684447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="00B4608F" w:rsidRPr="00684447">
        <w:rPr>
          <w:rFonts w:ascii="TH SarabunPSK" w:eastAsia="Cordia New" w:hAnsi="TH SarabunPSK" w:cs="TH SarabunPSK" w:hint="cs"/>
          <w:spacing w:val="-6"/>
          <w:sz w:val="28"/>
          <w:cs/>
        </w:rPr>
        <w:t xml:space="preserve">เช่น เริ่มดำเนินโครงการเดือน ตุลาคม </w:t>
      </w:r>
      <w:r w:rsidR="00B4608F" w:rsidRPr="00684447">
        <w:rPr>
          <w:rFonts w:ascii="TH SarabunPSK" w:eastAsia="Cordia New" w:hAnsi="TH SarabunPSK" w:cs="TH SarabunPSK"/>
          <w:spacing w:val="-6"/>
          <w:sz w:val="28"/>
        </w:rPr>
        <w:t>256</w:t>
      </w:r>
      <w:r w:rsidR="003877AF">
        <w:rPr>
          <w:rFonts w:ascii="TH SarabunPSK" w:eastAsia="Cordia New" w:hAnsi="TH SarabunPSK" w:cs="TH SarabunPSK" w:hint="cs"/>
          <w:spacing w:val="-6"/>
          <w:sz w:val="28"/>
          <w:cs/>
        </w:rPr>
        <w:t>7</w:t>
      </w:r>
      <w:r w:rsidR="00B4608F" w:rsidRPr="00684447">
        <w:rPr>
          <w:rFonts w:ascii="TH SarabunPSK" w:eastAsia="Cordia New" w:hAnsi="TH SarabunPSK" w:cs="TH SarabunPSK"/>
          <w:spacing w:val="-6"/>
          <w:sz w:val="28"/>
        </w:rPr>
        <w:t xml:space="preserve"> </w:t>
      </w:r>
      <w:r w:rsidR="007A089A" w:rsidRPr="00684447">
        <w:rPr>
          <w:rFonts w:ascii="TH SarabunPSK" w:eastAsia="Cordia New" w:hAnsi="TH SarabunPSK" w:cs="TH SarabunPSK" w:hint="cs"/>
          <w:spacing w:val="-6"/>
          <w:sz w:val="28"/>
          <w:cs/>
        </w:rPr>
        <w:t xml:space="preserve">จากตัวอย่าง กิจกรรมที่ </w:t>
      </w:r>
      <w:r w:rsidR="007A089A" w:rsidRPr="00684447">
        <w:rPr>
          <w:rFonts w:ascii="TH SarabunPSK" w:eastAsia="Cordia New" w:hAnsi="TH SarabunPSK" w:cs="TH SarabunPSK"/>
          <w:spacing w:val="-6"/>
          <w:sz w:val="28"/>
        </w:rPr>
        <w:t xml:space="preserve">1 </w:t>
      </w:r>
      <w:r w:rsidR="007A089A" w:rsidRPr="00684447">
        <w:rPr>
          <w:rFonts w:ascii="TH SarabunPSK" w:eastAsia="Cordia New" w:hAnsi="TH SarabunPSK" w:cs="TH SarabunPSK" w:hint="cs"/>
          <w:spacing w:val="-6"/>
          <w:sz w:val="28"/>
          <w:cs/>
        </w:rPr>
        <w:t>จะถูกระบุ</w:t>
      </w:r>
      <w:r w:rsidR="00AE2B1E" w:rsidRPr="00684447">
        <w:rPr>
          <w:rFonts w:ascii="TH SarabunPSK" w:eastAsia="Cordia New" w:hAnsi="TH SarabunPSK" w:cs="TH SarabunPSK" w:hint="cs"/>
          <w:spacing w:val="-6"/>
          <w:sz w:val="28"/>
          <w:cs/>
        </w:rPr>
        <w:t>เป็นเดือนตุลาคม</w:t>
      </w:r>
    </w:p>
    <w:p w14:paraId="4A4F1505" w14:textId="77777777" w:rsidR="00DC6D69" w:rsidRDefault="00DC6D69" w:rsidP="000C5F1D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5C227125" w14:textId="77777777" w:rsidR="00DC6D69" w:rsidRDefault="00DC6D6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</w:pPr>
    </w:p>
    <w:p w14:paraId="72C4CF2E" w14:textId="77777777" w:rsidR="00877F30" w:rsidRDefault="00877F30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lang w:bidi="en-US"/>
        </w:rPr>
        <w:sectPr w:rsidR="00877F30" w:rsidSect="00F4332E">
          <w:footerReference w:type="default" r:id="rId12"/>
          <w:pgSz w:w="16838" w:h="11906" w:orient="landscape"/>
          <w:pgMar w:top="991" w:right="993" w:bottom="1440" w:left="1350" w:header="708" w:footer="281" w:gutter="0"/>
          <w:cols w:space="708"/>
          <w:docGrid w:linePitch="360"/>
        </w:sectPr>
      </w:pPr>
    </w:p>
    <w:p w14:paraId="703A4605" w14:textId="2CB2AE43" w:rsidR="00FD4F00" w:rsidRPr="00566BC7" w:rsidRDefault="00DC7073" w:rsidP="00DC7073">
      <w:pPr>
        <w:spacing w:before="120" w:after="0" w:line="240" w:lineRule="auto"/>
        <w:ind w:left="426"/>
        <w:rPr>
          <w:rFonts w:ascii="TH SarabunPSK" w:eastAsia="Cordia New" w:hAnsi="TH SarabunPSK" w:cs="TH SarabunPSK"/>
          <w:sz w:val="32"/>
          <w:szCs w:val="32"/>
          <w:lang w:bidi="en-US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lastRenderedPageBreak/>
        <w:t>*</w:t>
      </w: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2. 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พื้นที่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ทำวิจัย</w:t>
      </w:r>
      <w:r w:rsidR="00B0206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: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 xml:space="preserve"> โปรดระบุสถานที่ทำวิจัย</w:t>
      </w:r>
      <w:r w:rsidR="00B02060">
        <w:rPr>
          <w:rFonts w:ascii="TH SarabunPSK" w:eastAsia="Cordia New" w:hAnsi="TH SarabunPSK" w:cs="TH SarabunPSK" w:hint="cs"/>
          <w:sz w:val="32"/>
          <w:szCs w:val="32"/>
          <w:cs/>
        </w:rPr>
        <w:t>และพัฒนานวัตกรรม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จำแนกตามโครงการวิจัย</w:t>
      </w:r>
      <w:r w:rsidR="00FD4F00" w:rsidRPr="00566BC7">
        <w:rPr>
          <w:rFonts w:ascii="TH SarabunPSK" w:eastAsia="Cordia New" w:hAnsi="TH SarabunPSK" w:cs="TH SarabunPSK"/>
          <w:sz w:val="32"/>
          <w:szCs w:val="32"/>
          <w:cs/>
        </w:rPr>
        <w:t xml:space="preserve">โดยใช้ฐานข้อมูลจากระบบ และเพิ่มเติมชื่อเฉพาะ เช่น ชุมชน </w:t>
      </w:r>
      <w:r w:rsidR="00FD4F00" w:rsidRPr="00566BC7">
        <w:rPr>
          <w:rFonts w:ascii="TH SarabunPSK" w:eastAsia="Cordia New" w:hAnsi="TH SarabunPSK" w:cs="TH SarabunPSK" w:hint="cs"/>
          <w:sz w:val="32"/>
          <w:szCs w:val="32"/>
          <w:cs/>
        </w:rPr>
        <w:t>หมู่บ้าน</w:t>
      </w:r>
    </w:p>
    <w:p w14:paraId="18312961" w14:textId="1118FEAD" w:rsidR="00F40E79" w:rsidRDefault="00F40E7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06EEE940" w14:textId="1676EAC9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sdt>
      <w:sdtPr>
        <w:rPr>
          <w:rFonts w:ascii="TH SarabunPSK" w:eastAsiaTheme="minorHAnsi" w:hAnsi="TH SarabunPSK" w:cs="TH SarabunPSK"/>
          <w:sz w:val="32"/>
          <w:szCs w:val="32"/>
          <w:cs/>
        </w:rPr>
        <w:tag w:val="tag_locationBenefit"/>
        <w:id w:val="436640442"/>
      </w:sdtPr>
      <w:sdtEndPr>
        <w:rPr>
          <w:rFonts w:eastAsia="Cordia New"/>
        </w:rPr>
      </w:sdtEnd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8D4B6F" w:rsidRPr="00FD4F00" w14:paraId="1A2C3C17" w14:textId="77777777" w:rsidTr="00805514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39608C" w14:textId="77777777" w:rsidR="008D4B6F" w:rsidRPr="00FD4F00" w:rsidRDefault="008D4B6F" w:rsidP="0020598D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1150181455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170377127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C399408" w14:textId="77777777" w:rsidR="008D4B6F" w:rsidRPr="00FD4F00" w:rsidRDefault="008D4B6F" w:rsidP="0020598D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-1032255110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67F0C115" w14:textId="3A0BE86A" w:rsidR="008D4B6F" w:rsidRPr="00FD4F00" w:rsidRDefault="00000000" w:rsidP="0020598D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-379246873"/>
                    <w:lock w:val="contentLocked"/>
                    <w:showingPlcHdr/>
                    <w:text/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8D4B6F" w:rsidRPr="00FD4F00" w14:paraId="35EEDA62" w14:textId="77777777" w:rsidTr="00805514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E0A02B1" w14:textId="77777777" w:rsidR="008D4B6F" w:rsidRPr="00FD4F00" w:rsidRDefault="008D4B6F" w:rsidP="0020598D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1160CF4" w14:textId="77777777" w:rsidR="008D4B6F" w:rsidRPr="00FD4F00" w:rsidRDefault="008D4B6F" w:rsidP="0020598D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5FBBF83" w14:textId="77777777" w:rsidR="008D4B6F" w:rsidRPr="00FD4F00" w:rsidRDefault="008D4B6F" w:rsidP="0020598D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32A8BA94" w14:textId="77777777" w:rsidTr="00805514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73CBA9E" w14:textId="77777777" w:rsidR="008D4B6F" w:rsidRPr="00FD4F00" w:rsidRDefault="00000000" w:rsidP="0020598D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270552391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FD01125" w14:textId="2C36E2DF" w:rsidR="008D4B6F" w:rsidRPr="00FD4F00" w:rsidRDefault="00000000" w:rsidP="0020598D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2057660990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2E98CC" w14:textId="77777777" w:rsidR="008D4B6F" w:rsidRPr="00FD4F00" w:rsidRDefault="008D4B6F" w:rsidP="0020598D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6796FE85" w14:textId="77777777" w:rsidTr="00805514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E0A8BE5" w14:textId="22227DEC" w:rsidR="008D4B6F" w:rsidRPr="00FD4F00" w:rsidRDefault="00000000" w:rsidP="0020598D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82301241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5A598A6" w14:textId="50AA4BBE" w:rsidR="008D4B6F" w:rsidRPr="00FD4F00" w:rsidRDefault="00000000" w:rsidP="0020598D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1060522214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DDE494" w14:textId="77777777" w:rsidR="008D4B6F" w:rsidRPr="00FD4F00" w:rsidRDefault="008D4B6F" w:rsidP="0020598D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8D4B6F" w:rsidRPr="00FD4F00" w14:paraId="41CD4F65" w14:textId="77777777" w:rsidTr="00805514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6AF1ECB" w14:textId="3028A3D9" w:rsidR="008D4B6F" w:rsidRPr="00FD4F00" w:rsidRDefault="00000000" w:rsidP="0020598D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287513474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8D4B6F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3D097F" w14:textId="77777777" w:rsidR="008D4B6F" w:rsidRPr="00FD4F00" w:rsidRDefault="008D4B6F" w:rsidP="0020598D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20601" w14:textId="10EC3D1C" w:rsidR="008D4B6F" w:rsidRPr="00FD4F00" w:rsidRDefault="00000000" w:rsidP="0020598D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6B19CCC6" w14:textId="57D1CB2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266A8CED" w14:textId="60AD351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FD9A643" w14:textId="0BCC576C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7280463" w14:textId="36363E30" w:rsidR="00F40E79" w:rsidRPr="00150BD5" w:rsidRDefault="00DC7073" w:rsidP="00DC7073">
      <w:pPr>
        <w:tabs>
          <w:tab w:val="left" w:pos="284"/>
        </w:tabs>
        <w:spacing w:before="120" w:line="240" w:lineRule="auto"/>
        <w:ind w:left="426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3. 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พื้นที่ที่ได้รับประโยชน์จากการวิจัย</w:t>
      </w:r>
      <w:r w:rsidR="00B0206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และพัฒนานวัตกรรม</w:t>
      </w:r>
    </w:p>
    <w:sdt>
      <w:sdtPr>
        <w:rPr>
          <w:rFonts w:ascii="TH SarabunPSK" w:eastAsiaTheme="minorHAnsi" w:hAnsi="TH SarabunPSK" w:cs="TH SarabunPSK"/>
          <w:sz w:val="32"/>
          <w:szCs w:val="32"/>
          <w:cs/>
        </w:rPr>
        <w:tag w:val="tag_locationBenefit"/>
        <w:id w:val="842601108"/>
      </w:sdtPr>
      <w:sdtEndPr>
        <w:rPr>
          <w:rFonts w:eastAsia="Cordia New"/>
        </w:rPr>
      </w:sdtEndPr>
      <w:sdtContent>
        <w:tbl>
          <w:tblPr>
            <w:tblStyle w:val="4"/>
            <w:tblW w:w="8784" w:type="dxa"/>
            <w:jc w:val="center"/>
            <w:tblLook w:val="04A0" w:firstRow="1" w:lastRow="0" w:firstColumn="1" w:lastColumn="0" w:noHBand="0" w:noVBand="1"/>
          </w:tblPr>
          <w:tblGrid>
            <w:gridCol w:w="2983"/>
            <w:gridCol w:w="2126"/>
            <w:gridCol w:w="3675"/>
          </w:tblGrid>
          <w:tr w:rsidR="00FD4F00" w:rsidRPr="00FD4F00" w14:paraId="2B659009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2361FE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id w:val="64146013"/>
                  </w:sdtPr>
                  <w:sdtContent>
                    <w:sdt>
                      <w:sdt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g w:val="LocationBenefitInOut"/>
                        <w:id w:val="-1108889361"/>
                        <w:lock w:val="contentLocked"/>
                        <w:text/>
                      </w:sdtPr>
                      <w:sdtContent>
                        <w:r w:rsidRPr="00FD4F00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  <w:cs/>
                          </w:rPr>
                          <w:t>ในประเทศ/ต่างประเทศ</w:t>
                        </w:r>
                      </w:sdtContent>
                    </w:sdt>
                  </w:sdtContent>
                </w:sdt>
              </w:p>
            </w:tc>
            <w:tc>
              <w:tcPr>
                <w:tcW w:w="2126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52734FDF" w14:textId="77777777" w:rsidR="00FD4F00" w:rsidRPr="00FD4F00" w:rsidRDefault="00FD4F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</w:t>
                </w: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Name"/>
                    <w:id w:val="495540856"/>
                    <w:lock w:val="contentLocked"/>
                    <w:showingPlcHdr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ชื่อประเทศ/จังหวัด</w:t>
                    </w:r>
                  </w:sdtContent>
                </w:sdt>
              </w:p>
            </w:tc>
            <w:tc>
              <w:tcPr>
                <w:tcW w:w="367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2CCC0EEE" w14:textId="75DFED1E" w:rsidR="00FD4F00" w:rsidRPr="00FD4F00" w:rsidRDefault="00000000" w:rsidP="00FD4F00">
                <w:pPr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LocationBenefitDetail"/>
                    <w:id w:val="378520605"/>
                    <w:lock w:val="contentLocked"/>
                    <w:showingPlcHdr/>
                    <w:text/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ชื่อสถานที่</w:t>
                    </w:r>
                  </w:sdtContent>
                </w:sdt>
              </w:p>
            </w:tc>
          </w:tr>
          <w:tr w:rsidR="00FD4F00" w:rsidRPr="00FD4F00" w14:paraId="0B690103" w14:textId="77777777" w:rsidTr="00295955">
            <w:trPr>
              <w:trHeight w:val="509"/>
              <w:tblHeader/>
              <w:jc w:val="center"/>
            </w:trPr>
            <w:tc>
              <w:tcPr>
                <w:tcW w:w="2983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72537F5C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</w:rPr>
                </w:pPr>
              </w:p>
            </w:tc>
            <w:tc>
              <w:tcPr>
                <w:tcW w:w="2126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0849E150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14:paraId="15557B54" w14:textId="77777777" w:rsidR="00FD4F00" w:rsidRPr="00FD4F00" w:rsidRDefault="00FD4F00" w:rsidP="00FD4F00">
                <w:pPr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612FCC8C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6588C1B" w14:textId="77777777" w:rsidR="00FD4F00" w:rsidRPr="00FD4F00" w:rsidRDefault="000000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499931988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>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E03D49B" w14:textId="3123245D" w:rsidR="00FD4F00" w:rsidRPr="00FD4F00" w:rsidRDefault="000000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47184502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กรุงเทพมหานคร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000E43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2E47CF8A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1C6F725" w14:textId="18FE2B01" w:rsidR="00FD4F00" w:rsidRPr="00FD4F00" w:rsidRDefault="000000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-1983849246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ในประเทศ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040994" w14:textId="69C47757" w:rsidR="00FD4F00" w:rsidRPr="00FD4F00" w:rsidRDefault="000000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Name"/>
                    <w:id w:val="569158735"/>
                    <w:dropDownList>
                      <w:listItem w:displayText="กรุงเทพมหานคร" w:value="10"/>
                      <w:listItem w:displayText="กระบี่" w:value="81"/>
                      <w:listItem w:displayText="กาญจนบุรี" w:value="71"/>
                      <w:listItem w:displayText="กาฬสินธุ์" w:value="46"/>
                      <w:listItem w:displayText="กำแพงเพชร" w:value="62"/>
                      <w:listItem w:displayText="ขอนแก่น" w:value="40"/>
                      <w:listItem w:displayText="จันทบุรี" w:value="22"/>
                      <w:listItem w:displayText="ฉะเชิงเทรา" w:value="24"/>
                      <w:listItem w:displayText="ชลบุรี" w:value="20"/>
                      <w:listItem w:displayText="ชัยนาท" w:value="18"/>
                      <w:listItem w:displayText="ชัยภูมิ" w:value="36"/>
                      <w:listItem w:displayText="ชุมพร" w:value="86"/>
                      <w:listItem w:displayText="เชียงราย" w:value="57"/>
                      <w:listItem w:displayText="เชียงใหม่" w:value="50"/>
                      <w:listItem w:displayText="ตรัง" w:value="92"/>
                      <w:listItem w:displayText="ตราด" w:value="23"/>
                      <w:listItem w:displayText="ตาก" w:value="63"/>
                      <w:listItem w:displayText="นครนายก" w:value="26"/>
                      <w:listItem w:displayText="นครปฐม" w:value="73"/>
                      <w:listItem w:displayText="นครพนม" w:value="48"/>
                      <w:listItem w:displayText="นครราชสีมา" w:value="30"/>
                      <w:listItem w:displayText="นครศรีธรรมราช" w:value="80"/>
                      <w:listItem w:displayText="นครสวรรค์" w:value="60"/>
                      <w:listItem w:displayText="นนทบุรี" w:value="12"/>
                      <w:listItem w:displayText="นราธิวาส" w:value="96"/>
                      <w:listItem w:displayText="น่าน" w:value="55"/>
                      <w:listItem w:displayText="บึงกาฬ" w:value="38"/>
                      <w:listItem w:displayText="บุรีรัมย์" w:value="31"/>
                      <w:listItem w:displayText="ปทุมธานี" w:value="13"/>
                      <w:listItem w:displayText="ประจวบคีรีขันธ์" w:value="77"/>
                      <w:listItem w:displayText="ปราจีนบุรี" w:value="25"/>
                      <w:listItem w:displayText="ปัตตานี" w:value="94"/>
                      <w:listItem w:displayText="พระนครศรีอยุธยา" w:value="14"/>
                      <w:listItem w:displayText="พะเยา" w:value="56"/>
                      <w:listItem w:displayText="พังงา" w:value="82"/>
                      <w:listItem w:displayText="พัทลุง" w:value="93"/>
                      <w:listItem w:displayText="พิจิตร" w:value="66"/>
                      <w:listItem w:displayText="พิษณุโลก" w:value="65"/>
                      <w:listItem w:displayText="เพชรบุรี" w:value="76"/>
                      <w:listItem w:displayText="เพชรบูรณ์" w:value="67"/>
                      <w:listItem w:displayText="แพร่" w:value="54"/>
                      <w:listItem w:displayText="ภูเก็ต" w:value="83"/>
                      <w:listItem w:displayText="มหาสารคาม" w:value="44"/>
                      <w:listItem w:displayText="มุกดาหาร" w:value="49"/>
                      <w:listItem w:displayText="แม่ฮ่องสอน" w:value="58"/>
                      <w:listItem w:displayText="ยโสธร" w:value="35"/>
                      <w:listItem w:displayText="ยะลา" w:value="95"/>
                      <w:listItem w:displayText="ร้อยเอ็ด" w:value="45"/>
                      <w:listItem w:displayText="ระนอง" w:value="85"/>
                      <w:listItem w:displayText="ระยอง" w:value="21"/>
                      <w:listItem w:displayText="ราชบุรี" w:value="70"/>
                      <w:listItem w:displayText="ลพบุรี" w:value="16"/>
                      <w:listItem w:displayText="ลำปาง" w:value="52"/>
                      <w:listItem w:displayText="ลำพูน" w:value="51"/>
                      <w:listItem w:displayText="เลย" w:value="42"/>
                      <w:listItem w:displayText="ศรีสะเกษ" w:value="33"/>
                      <w:listItem w:displayText="สกลนคร" w:value="47"/>
                      <w:listItem w:displayText="สงขลา" w:value="90"/>
                      <w:listItem w:displayText="สตูล" w:value="91"/>
                      <w:listItem w:displayText="สมุทรปราการ" w:value="11"/>
                      <w:listItem w:displayText="สมุทรสงคราม" w:value="75"/>
                      <w:listItem w:displayText="สมุทรสาคร" w:value="74"/>
                      <w:listItem w:displayText="สระแก้ว" w:value="27"/>
                      <w:listItem w:displayText="สระบุรี" w:value="19"/>
                      <w:listItem w:displayText="สิงห์บุรี" w:value="17"/>
                      <w:listItem w:displayText="สุโขทัย" w:value="64"/>
                      <w:listItem w:displayText="สุพรรณบุรี" w:value="72"/>
                      <w:listItem w:displayText="สุราษฎร์ธานี" w:value="84"/>
                      <w:listItem w:displayText="สุรินทร์" w:value="32"/>
                      <w:listItem w:displayText="หนองคาย" w:value="43"/>
                      <w:listItem w:displayText="หนองบัวลำภู" w:value="39"/>
                      <w:listItem w:displayText="อ่างทอง" w:value="15"/>
                      <w:listItem w:displayText="อำนาจเจริญ" w:value="37"/>
                      <w:listItem w:displayText="อุดรธานี" w:value="41"/>
                      <w:listItem w:displayText="อุตรดิตถ์" w:value="53"/>
                      <w:listItem w:displayText="อุทัยธานี" w:value="61"/>
                      <w:listItem w:displayText="อุบลราชธานี" w:value="34"/>
                    </w:dropDownList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กระบี่</w:t>
                    </w:r>
                  </w:sdtContent>
                </w:sdt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F04304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  <w:tr w:rsidR="00FD4F00" w:rsidRPr="00FD4F00" w14:paraId="122F86C3" w14:textId="77777777" w:rsidTr="00295955">
            <w:trPr>
              <w:trHeight w:val="326"/>
              <w:jc w:val="center"/>
            </w:trPr>
            <w:tc>
              <w:tcPr>
                <w:tcW w:w="298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3F1A7DE" w14:textId="6E4CF273" w:rsidR="00FD4F00" w:rsidRPr="00FD4F00" w:rsidRDefault="00000000" w:rsidP="00FD4F00">
                <w:pPr>
                  <w:contextualSpacing/>
                  <w:jc w:val="center"/>
                  <w:rPr>
                    <w:rFonts w:ascii="TH SarabunPSK" w:hAnsi="TH SarabunPSK" w:cs="TH SarabunPSK"/>
                    <w:sz w:val="32"/>
                    <w:szCs w:val="32"/>
                  </w:rPr>
                </w:pPr>
                <w:sdt>
                  <w:sdt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ag w:val="tag_LocationBenefitInOut"/>
                    <w:id w:val="1390536599"/>
                    <w:dropDownList>
                      <w:listItem w:displayText="ในประเทศ" w:value="1"/>
                      <w:listItem w:displayText="ต่างประเทศ" w:value="2"/>
                    </w:dropDownList>
                  </w:sdtPr>
                  <w:sdtContent>
                    <w:r w:rsidR="00FD4F00" w:rsidRPr="00FD4F00">
                      <w:rPr>
                        <w:rFonts w:ascii="TH SarabunPSK" w:hAnsi="TH SarabunPSK" w:cs="TH SarabunPSK"/>
                        <w:sz w:val="32"/>
                        <w:szCs w:val="32"/>
                        <w:cs/>
                      </w:rPr>
                      <w:t xml:space="preserve"> ต่างประเทศ</w:t>
                    </w:r>
                  </w:sdtContent>
                </w:sdt>
              </w:p>
            </w:tc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1B51C" w14:textId="77777777" w:rsidR="00FD4F00" w:rsidRPr="00FD4F00" w:rsidRDefault="00FD4F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4DB541" w14:textId="5E9B8093" w:rsidR="00FD4F00" w:rsidRPr="00FD4F00" w:rsidRDefault="00000000" w:rsidP="00FD4F00">
                <w:pPr>
                  <w:contextualSpacing/>
                  <w:jc w:val="thaiDistribute"/>
                  <w:rPr>
                    <w:rFonts w:ascii="TH SarabunPSK" w:hAnsi="TH SarabunPSK" w:cs="TH SarabunPSK"/>
                    <w:sz w:val="32"/>
                    <w:szCs w:val="32"/>
                  </w:rPr>
                </w:pPr>
              </w:p>
            </w:tc>
          </w:tr>
        </w:tbl>
      </w:sdtContent>
    </w:sdt>
    <w:p w14:paraId="325FF880" w14:textId="77777777" w:rsidR="00F4332E" w:rsidRDefault="00F4332E" w:rsidP="00E015BE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sz w:val="32"/>
          <w:szCs w:val="32"/>
          <w:cs/>
        </w:rPr>
        <w:sectPr w:rsidR="00F4332E" w:rsidSect="00877F30">
          <w:pgSz w:w="11906" w:h="16838"/>
          <w:pgMar w:top="993" w:right="1440" w:bottom="1350" w:left="991" w:header="708" w:footer="281" w:gutter="0"/>
          <w:cols w:space="708"/>
          <w:docGrid w:linePitch="360"/>
        </w:sectPr>
      </w:pPr>
    </w:p>
    <w:p w14:paraId="44519BF7" w14:textId="44EE2DFB" w:rsidR="00FD4F00" w:rsidRPr="00150BD5" w:rsidRDefault="00DC7073" w:rsidP="00DC7073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</w:pPr>
      <w:r w:rsidRPr="00150BD5">
        <w:rPr>
          <w:rFonts w:ascii="TH SarabunPSK" w:eastAsia="Cordia New" w:hAnsi="TH SarabunPSK" w:cs="TH SarabunPSK" w:hint="cs"/>
          <w:b/>
          <w:bCs/>
          <w:color w:val="FF0000"/>
          <w:sz w:val="32"/>
          <w:szCs w:val="32"/>
          <w:cs/>
        </w:rPr>
        <w:lastRenderedPageBreak/>
        <w:t>*</w:t>
      </w: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4. </w:t>
      </w:r>
      <w:r w:rsidR="00D82082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แผนการใช้จ่าย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งบประมาณของโครงการ </w:t>
      </w:r>
    </w:p>
    <w:p w14:paraId="0C1B4AC9" w14:textId="24E0E682" w:rsidR="00C745C2" w:rsidRPr="00E13AC0" w:rsidRDefault="00FD4F00" w:rsidP="00784F3B">
      <w:pPr>
        <w:pStyle w:val="ListParagraph"/>
        <w:numPr>
          <w:ilvl w:val="1"/>
          <w:numId w:val="7"/>
        </w:num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แสดงรายละเอียดประมาณการงบประม</w:t>
      </w:r>
      <w:r w:rsidRPr="003A1FE7">
        <w:rPr>
          <w:rFonts w:ascii="TH SarabunPSK" w:hAnsi="TH SarabunPSK" w:cs="TH SarabunPSK"/>
          <w:sz w:val="32"/>
          <w:szCs w:val="32"/>
          <w:cs/>
          <w:lang w:bidi="th-TH"/>
        </w:rPr>
        <w:t>าณ</w:t>
      </w:r>
      <w:r w:rsidR="0011744A" w:rsidRPr="003A1FE7">
        <w:rPr>
          <w:rFonts w:ascii="TH SarabunPSK" w:hAnsi="TH SarabunPSK" w:cs="TH SarabunPSK" w:hint="cs"/>
          <w:sz w:val="32"/>
          <w:szCs w:val="32"/>
          <w:cs/>
          <w:lang w:bidi="th-TH"/>
        </w:rPr>
        <w:t>ตลอดโครงการ</w:t>
      </w:r>
      <w:r w:rsidRPr="00E13AC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z w:val="32"/>
          <w:szCs w:val="32"/>
          <w:cs/>
          <w:lang w:bidi="th-TH"/>
        </w:rPr>
        <w:t>โดย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แบ่งเป็นหมวดต่าง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ๆ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E13AC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ดังนี้</w:t>
      </w:r>
      <w:r w:rsidR="004B65C3" w:rsidRPr="00E13AC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850"/>
        <w:gridCol w:w="851"/>
        <w:gridCol w:w="850"/>
        <w:gridCol w:w="851"/>
        <w:gridCol w:w="850"/>
        <w:gridCol w:w="1134"/>
        <w:gridCol w:w="1701"/>
      </w:tblGrid>
      <w:tr w:rsidR="003F6625" w:rsidRPr="00E13AC0" w14:paraId="0BCFF27E" w14:textId="77777777" w:rsidTr="004A35F2">
        <w:trPr>
          <w:trHeight w:val="472"/>
          <w:tblHeader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76E90" w14:textId="04633391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หมวดงบประมาณ</w:t>
            </w:r>
            <w:r w:rsidR="00CA6BB7" w:rsidRPr="009516A8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-จำแนกตามประเภทค่าใช้จ่าย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98A25" w14:textId="7777777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รายละเอียดงบประมาณ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55C45" w14:textId="7777777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1B110" w14:textId="7777777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หน่วยนับ</w:t>
            </w: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28D8E" w14:textId="7777777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คน/รายการ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D32CA" w14:textId="7777777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ครั้ง/เดือน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23DAE" w14:textId="7777777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ราคาต่อหน่วย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5354C" w14:textId="7777777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</w:t>
            </w: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บาท)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A6C78" w14:textId="7777777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งบประมาณรวมในรายการค่าใช้จ่าย</w:t>
            </w: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516A8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บาท)</w:t>
            </w:r>
          </w:p>
        </w:tc>
      </w:tr>
      <w:tr w:rsidR="00332B94" w:rsidRPr="00E13AC0" w14:paraId="71CD53A6" w14:textId="77777777" w:rsidTr="0020598D">
        <w:trPr>
          <w:trHeight w:val="199"/>
        </w:trPr>
        <w:tc>
          <w:tcPr>
            <w:tcW w:w="977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97B147A" w14:textId="01EB7781" w:rsidR="00332B94" w:rsidRPr="009516A8" w:rsidRDefault="00EE33A2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</w:pPr>
            <w:r w:rsidRPr="009516A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ปีงบประมาณ พ.ศ. </w:t>
            </w:r>
            <w:r w:rsidR="002C3C2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257</w:t>
            </w:r>
            <w:r w:rsidR="00DC707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1</w:t>
            </w:r>
          </w:p>
        </w:tc>
      </w:tr>
      <w:tr w:rsidR="00CA6BB7" w:rsidRPr="00E13AC0" w14:paraId="10D8D0C4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05E818" w14:textId="42867C81" w:rsidR="00CA6BB7" w:rsidRPr="009516A8" w:rsidRDefault="007D55E5" w:rsidP="008B3BE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  <w:r w:rsidR="008B3BE7" w:rsidRPr="009516A8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 ค่าดำเนินงาน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1A5CF3D" w14:textId="77777777" w:rsidR="00CA6BB7" w:rsidRPr="009516A8" w:rsidRDefault="00CA6BB7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10C2DED" w14:textId="77777777" w:rsidR="00CA6BB7" w:rsidRPr="009516A8" w:rsidRDefault="00CA6BB7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B4AC3FA" w14:textId="77777777" w:rsidR="00CA6BB7" w:rsidRPr="009516A8" w:rsidRDefault="00CA6BB7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6E4D105B" w14:textId="77777777" w:rsidR="00CA6BB7" w:rsidRPr="009516A8" w:rsidRDefault="00CA6BB7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1D79584A" w14:textId="77777777" w:rsidR="00CA6BB7" w:rsidRPr="009516A8" w:rsidRDefault="00CA6BB7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33CD1A5" w14:textId="77777777" w:rsidR="00CA6BB7" w:rsidRPr="009516A8" w:rsidRDefault="00CA6BB7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F437AB6" w14:textId="77777777" w:rsidR="00CA6BB7" w:rsidRPr="009516A8" w:rsidRDefault="00CA6BB7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AC774CE" w14:textId="4D799DD1" w:rsidR="00CA6BB7" w:rsidRPr="009516A8" w:rsidRDefault="008B3BE7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9516A8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ยอดเงินรวมค่าดำเนินงาน</w:t>
            </w: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</w:rPr>
              <w:t>)</w:t>
            </w:r>
          </w:p>
        </w:tc>
      </w:tr>
      <w:tr w:rsidR="003F6625" w:rsidRPr="00E13AC0" w14:paraId="4949C644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430C900" w14:textId="43F2B288" w:rsidR="00C61EA5" w:rsidRPr="009516A8" w:rsidRDefault="007D55E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  <w:r w:rsidR="00CA6BB7" w:rsidRPr="009516A8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.1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ค่าวัสดุ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9BBBB2" w14:textId="12A06468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77C8C6F" w14:textId="2E389EE8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244009" w14:textId="4D34FBCE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9B97E93" w14:textId="04ACD94B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39970E" w14:textId="7618C259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64E320" w14:textId="2EE4C1B3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16A4A52" w14:textId="18E7C320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5B203D4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ยอดเงินรวมค่าวัสดุ)</w:t>
            </w:r>
          </w:p>
        </w:tc>
      </w:tr>
      <w:tr w:rsidR="003F6625" w:rsidRPr="00E13AC0" w14:paraId="756B2725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7E80F" w14:textId="415442D1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E5A9F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75111" w14:textId="0E3566F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DC1B6" w14:textId="31BBB805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D1001" w14:textId="098F6AB1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BA247" w14:textId="5DFCB7BB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D2757" w14:textId="432159F3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B16DF" w14:textId="71849105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95E80" w14:textId="05BC738B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3F6625" w:rsidRPr="00E13AC0" w14:paraId="74B64C86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99DB2" w14:textId="5894218E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374D5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5C793" w14:textId="29A93F63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63516" w14:textId="3AA25A1F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F48EF" w14:textId="1344FA3C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DDEA8" w14:textId="584090FC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380BE" w14:textId="4006F9F0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EA4DC" w14:textId="66AF3B03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7495C" w14:textId="6BEFE571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3F6625" w:rsidRPr="00E13AC0" w14:paraId="068DBCCC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2A56C" w14:textId="45D8361A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0D3B6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6BEC9" w14:textId="5CF1930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224C7" w14:textId="0168244B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098E3A" w14:textId="59712264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24028" w14:textId="4EA635F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40663" w14:textId="18A35FFD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5E539" w14:textId="6B77BF39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78CB5" w14:textId="6D420414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3F6625" w:rsidRPr="00E13AC0" w14:paraId="510CAD15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69084B4" w14:textId="38D9FF75" w:rsidR="00C61EA5" w:rsidRPr="009516A8" w:rsidRDefault="007D55E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1</w:t>
            </w:r>
            <w:r w:rsidR="00CA6BB7" w:rsidRPr="009516A8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.2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ค่าใช้สอย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13F8F68" w14:textId="6441321D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E6D7474" w14:textId="342C6FEE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1960BB" w14:textId="27CEDECB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A0B090" w14:textId="4645E9B6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FA25ADA" w14:textId="0323CE6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845588" w14:textId="0FB1EC62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9D21174" w14:textId="37C630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F4812F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ยอดเงินรวมค่าใช้สอย)</w:t>
            </w:r>
          </w:p>
        </w:tc>
      </w:tr>
      <w:tr w:rsidR="00DC7073" w:rsidRPr="00E13AC0" w14:paraId="592CF707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8E3A1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191FF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ABCE1" w14:textId="4ADF032E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CC406" w14:textId="6889DBFE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9148A" w14:textId="0BC988C7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5BD5D" w14:textId="4D90E42D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E5A58" w14:textId="4A8E80CB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CDFB3" w14:textId="57EFBB8B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EA7ED" w14:textId="22FAAE7F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DC7073" w:rsidRPr="00E13AC0" w14:paraId="16D27D47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DAFC5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CE572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B07D3" w14:textId="0605004D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81972" w14:textId="08E94C5D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51004" w14:textId="79233CB6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44EFA" w14:textId="57DD0368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6D1BE" w14:textId="54D89F32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948DA" w14:textId="15602905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CC36F" w14:textId="25124EDA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DC7073" w:rsidRPr="00E13AC0" w14:paraId="72723724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CBB53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B3145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E2744" w14:textId="4A67D736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537A4" w14:textId="0CB8208A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4638D" w14:textId="0EC51385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BCAF3" w14:textId="398A9070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5A4FE" w14:textId="13D3D83B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78084" w14:textId="411B041C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9EC12" w14:textId="4479743F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3F6625" w:rsidRPr="00E13AC0" w14:paraId="58B8BF1E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7AD76B2" w14:textId="6F0768EF" w:rsidR="00C61EA5" w:rsidRPr="009516A8" w:rsidRDefault="007D55E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1.3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ค่าเดินทางต่างประเทศ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AF488D" w14:textId="4B94DFA4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7F4AC7" w14:textId="6C6075D2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5646A04" w14:textId="2954753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843FE5C" w14:textId="28218245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381E046" w14:textId="288F48E4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859088" w14:textId="1BEC12AB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06869A" w14:textId="4A94FAAB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668993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ยอดเงินรวมค่าเดินทางต่างประเทศ)</w:t>
            </w:r>
          </w:p>
        </w:tc>
      </w:tr>
      <w:tr w:rsidR="00DC7073" w:rsidRPr="00E13AC0" w14:paraId="6393D962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8BF42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E2D42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AEE22" w14:textId="3BF91CB9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E47D3" w14:textId="5ECFBBF9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62958" w14:textId="626B2655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CD795" w14:textId="43AA73C7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734F7" w14:textId="7D287E85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7A64B" w14:textId="158A9D5E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37ECA" w14:textId="01C3EC1B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C7073" w:rsidRPr="00E13AC0" w14:paraId="3E087B3F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761D0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040E7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6BDAD" w14:textId="544569D3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774EE" w14:textId="05F9AF55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DBB8F" w14:textId="56C7F4AB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12269" w14:textId="50022514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1D83C" w14:textId="7D554BC0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13137" w14:textId="4C47FCA3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9E664" w14:textId="00B3C4AC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C7073" w:rsidRPr="00E13AC0" w14:paraId="4468D3FF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CEF89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E37D4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0B0C9" w14:textId="0B8CAA98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AD0BB" w14:textId="2E792DDC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67B3D" w14:textId="79E12F71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29CD1" w14:textId="4EE5F46E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6C69B" w14:textId="66DEF142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E097E" w14:textId="11DA4DE4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EF0CD" w14:textId="7EEAE04B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F6625" w:rsidRPr="00E13AC0" w14:paraId="21081156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99AA4B" w14:textId="23449A98" w:rsidR="00C61EA5" w:rsidRPr="009516A8" w:rsidRDefault="007D55E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1.4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ค่าซ่อมแซมครุภัณฑ์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626ABC2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97E0E7" w14:textId="0059381F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19BFD4C" w14:textId="6DE4DF58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511E5B" w14:textId="4C6C32C7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06696A" w14:textId="68F9A642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006F7F9" w14:textId="412FFC95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663FE05" w14:textId="50615613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14FBAD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ยอดเงินรวมค่าซ่อมแซมครุภัณฑ์)</w:t>
            </w:r>
          </w:p>
        </w:tc>
      </w:tr>
      <w:tr w:rsidR="00DC7073" w:rsidRPr="00E13AC0" w14:paraId="28A06B4B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DE2E3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605B7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622DC" w14:textId="22361002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4228B" w14:textId="0F10E749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196B" w14:textId="168584BC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1FF6E" w14:textId="1B41D007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0E578" w14:textId="46D66B11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700383" w14:textId="2AD652CE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3870A" w14:textId="7B336453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C7073" w:rsidRPr="00E13AC0" w14:paraId="1A57DB55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0DBDD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F68EE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93C6B" w14:textId="7D9CCCE5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7F9310" w14:textId="036D5A11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99D84" w14:textId="1524EECF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C761E" w14:textId="44EA2A41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C3A55" w14:textId="6663DC26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6D321" w14:textId="20018429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E6365" w14:textId="7537D103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C7073" w:rsidRPr="00E13AC0" w14:paraId="01D6F8A3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603DA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E8FF9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60BC2" w14:textId="795A622A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E1C8C" w14:textId="1B74CBB0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9DF22" w14:textId="6AB6DE1A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1DEA3" w14:textId="04736A02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6F165" w14:textId="5AB68B0B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7BC42" w14:textId="2801074E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E0086" w14:textId="4A81FACD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F6625" w:rsidRPr="00E13AC0" w14:paraId="33AC7510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D567B3B" w14:textId="78903081" w:rsidR="00C61EA5" w:rsidRPr="009516A8" w:rsidRDefault="007D55E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2</w:t>
            </w:r>
            <w:r w:rsidR="008B3BE7" w:rsidRPr="009516A8">
              <w:rPr>
                <w:rFonts w:ascii="TH SarabunPSK" w:eastAsia="Times New Roman" w:hAnsi="TH SarabunPSK" w:cs="TH SarabunPSK"/>
                <w:b/>
                <w:bCs/>
                <w:sz w:val="28"/>
              </w:rPr>
              <w:t>.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="00C61EA5" w:rsidRPr="009516A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ค่าครุภัณฑ์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C24E37" w14:textId="61CA5CF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E3F6E44" w14:textId="79CAA831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762230" w14:textId="6EA36313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0A4C19" w14:textId="0D1CC11F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1651EA" w14:textId="2329876C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251815C" w14:textId="0B3D06D1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BDC69EF" w14:textId="3F3B25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D8C28D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</w:rPr>
              <w:t>(</w:t>
            </w: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ยอดเงินรวมค่าครุภัณฑ์)</w:t>
            </w:r>
          </w:p>
        </w:tc>
      </w:tr>
      <w:tr w:rsidR="00DC7073" w:rsidRPr="00E13AC0" w14:paraId="6C567515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3B87B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9466F" w14:textId="35D08CB8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004FD" w14:textId="4132DA8C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C30A1" w14:textId="56F6FF34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27EB5" w14:textId="5CA95FA1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3C702" w14:textId="68C69959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68F16" w14:textId="25F5E0D2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C2678" w14:textId="64BEAAEF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C9D97" w14:textId="01B07A14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DC7073" w:rsidRPr="00E13AC0" w14:paraId="6CFBE0F1" w14:textId="77777777" w:rsidTr="004A35F2">
        <w:trPr>
          <w:trHeight w:val="199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68E8E" w14:textId="7777777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7B508" w14:textId="24265CB0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8A668" w14:textId="1EB04EBF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4CDF5" w14:textId="6CC9BCDE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DFDDB" w14:textId="125F756E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089D6" w14:textId="7328BC46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490F7" w14:textId="7CCBB5EC" w:rsidR="00DC7073" w:rsidRPr="009516A8" w:rsidRDefault="00DC7073" w:rsidP="00DC707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A0C60" w14:textId="2E0F1F8A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9A502" w14:textId="1539ADE7" w:rsidR="00DC7073" w:rsidRPr="009516A8" w:rsidRDefault="00DC7073" w:rsidP="00DC7073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</w:tr>
      <w:tr w:rsidR="003F6625" w:rsidRPr="00E13AC0" w14:paraId="7B131946" w14:textId="77777777" w:rsidTr="004A35F2">
        <w:trPr>
          <w:trHeight w:val="413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5F165A1" w14:textId="77777777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D49C0A" w14:textId="647EB7DD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732192" w14:textId="60D1364E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BB422" w14:textId="551D41CD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D9A4AE1" w14:textId="5E722BCA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375AFF" w14:textId="5D06C7D0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DAAF0DC" w14:textId="682C51D3" w:rsidR="00C61EA5" w:rsidRPr="009516A8" w:rsidRDefault="00C61EA5" w:rsidP="00C61E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E6E418" w14:textId="3479AEDA" w:rsidR="00C61EA5" w:rsidRPr="00DC7073" w:rsidRDefault="00C61EA5" w:rsidP="00DC707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C91AB9" w14:textId="4A19729C" w:rsidR="00C61EA5" w:rsidRPr="009516A8" w:rsidRDefault="00C61EA5" w:rsidP="00C61EA5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9516A8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ยอดเงินรวม</w:t>
            </w:r>
            <w:r w:rsidR="00986838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>ทั้งหมด</w:t>
            </w:r>
          </w:p>
        </w:tc>
      </w:tr>
    </w:tbl>
    <w:p w14:paraId="1E673BB7" w14:textId="59BB88F7" w:rsidR="00DC7073" w:rsidRPr="00E13AC0" w:rsidRDefault="00DC7073" w:rsidP="00DC7073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bookmarkStart w:id="5" w:name="_Hlk85193242"/>
      <w:r w:rsidRPr="00150BD5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หมายเหตุ</w:t>
      </w:r>
      <w:r w:rsidRPr="00150BD5">
        <w:rPr>
          <w:rFonts w:ascii="TH SarabunPSK" w:hAnsi="TH SarabunPSK" w:cs="TH SarabunPSK"/>
          <w:b/>
          <w:bCs/>
          <w:spacing w:val="-6"/>
          <w:sz w:val="32"/>
          <w:szCs w:val="32"/>
        </w:rPr>
        <w:t>:</w:t>
      </w:r>
      <w:r w:rsidRPr="00E13AC0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ขอถัวจ่ายทุกรายการ</w:t>
      </w:r>
    </w:p>
    <w:p w14:paraId="56252B7B" w14:textId="77777777" w:rsidR="009516A8" w:rsidRDefault="009516A8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1C7B7FAB" w14:textId="77777777" w:rsidR="00802F54" w:rsidRPr="00802F54" w:rsidRDefault="00802F54" w:rsidP="00802F54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802F5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*ขอให้ปิดไม่ให้เลือกหมวดค่าตอบแทนในข้อเสนอโครงการ </w:t>
      </w:r>
      <w:r w:rsidRPr="00802F54">
        <w:rPr>
          <w:rFonts w:ascii="TH SarabunPSK" w:hAnsi="TH SarabunPSK" w:cs="TH SarabunPSK"/>
          <w:spacing w:val="-6"/>
          <w:sz w:val="32"/>
          <w:szCs w:val="32"/>
        </w:rPr>
        <w:t>FF</w:t>
      </w:r>
    </w:p>
    <w:p w14:paraId="0FF329B4" w14:textId="4CCC5457" w:rsidR="00D80D3E" w:rsidRPr="00E13AC0" w:rsidRDefault="00D80D3E" w:rsidP="003877AF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E13AC0">
        <w:rPr>
          <w:rFonts w:ascii="TH SarabunPSK" w:hAnsi="TH SarabunPSK" w:cs="TH SarabunPSK" w:hint="cs"/>
          <w:spacing w:val="-6"/>
          <w:sz w:val="32"/>
          <w:szCs w:val="32"/>
          <w:cs/>
        </w:rPr>
        <w:t>หมายเหตุ</w:t>
      </w:r>
      <w:r w:rsidRPr="00E13AC0">
        <w:rPr>
          <w:rFonts w:ascii="TH SarabunPSK" w:hAnsi="TH SarabunPSK" w:cs="TH SarabunPSK"/>
          <w:spacing w:val="-6"/>
          <w:sz w:val="32"/>
          <w:szCs w:val="32"/>
        </w:rPr>
        <w:t xml:space="preserve">: </w:t>
      </w:r>
    </w:p>
    <w:p w14:paraId="58A98D4E" w14:textId="306943A9" w:rsidR="003A1FE7" w:rsidRDefault="003A1FE7" w:rsidP="004263F3">
      <w:pPr>
        <w:pStyle w:val="ListParagraph"/>
        <w:numPr>
          <w:ilvl w:val="0"/>
          <w:numId w:val="9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ขอให้กรอกงบประมา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ณแบบแตกตัวคูณละเอียด เฉพาะปีที่เสนอคำของบประมาณ</w:t>
      </w:r>
    </w:p>
    <w:p w14:paraId="135C9ED5" w14:textId="166FC371" w:rsidR="00D80D3E" w:rsidRPr="00E13AC0" w:rsidRDefault="00D80D3E" w:rsidP="004263F3">
      <w:pPr>
        <w:pStyle w:val="ListParagraph"/>
        <w:numPr>
          <w:ilvl w:val="0"/>
          <w:numId w:val="9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E13AC0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ขอให้ระบุ</w:t>
      </w:r>
      <w:r w:rsidR="007A6DD5" w:rsidRPr="00E13AC0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งบประมาณรวมของโครงการ เป็นจำนวนเต็มหลักร้อยบาทขึ้นไป</w:t>
      </w:r>
    </w:p>
    <w:bookmarkEnd w:id="5"/>
    <w:p w14:paraId="75B150C0" w14:textId="77777777" w:rsidR="00241E9D" w:rsidRPr="005567DE" w:rsidRDefault="00241E9D" w:rsidP="004263F3">
      <w:pPr>
        <w:pStyle w:val="ListParagraph"/>
        <w:numPr>
          <w:ilvl w:val="0"/>
          <w:numId w:val="9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5567DE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เกณฑ์การตั้งค่าใช้จ่าย โดยสรุปดังนี้</w:t>
      </w:r>
    </w:p>
    <w:p w14:paraId="2E73C073" w14:textId="77777777" w:rsidR="00241E9D" w:rsidRPr="005567DE" w:rsidRDefault="00241E9D" w:rsidP="004263F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>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สำหรับ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 xml:space="preserve">ค่าจ้างที่ปรึกษา ค่าจ้างนักวิจัยร่วมโครงการและค่าจ้างผู้ช่วยนักวิจัย 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สนับสนุนเฉพาะ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บุคคลภายนอกหน่วยรับงบประมาณ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โดย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 xml:space="preserve">รวมกันแล้วต้องไม่เกินร้อยละ </w:t>
      </w:r>
      <w:r w:rsidRPr="005567DE">
        <w:rPr>
          <w:rFonts w:ascii="TH SarabunPSK" w:hAnsi="TH SarabunPSK" w:cs="TH SarabunPSK"/>
          <w:sz w:val="32"/>
          <w:szCs w:val="32"/>
          <w:lang w:bidi="th-TH"/>
        </w:rPr>
        <w:t>30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 xml:space="preserve"> ของงบประมาณ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วิจัยและนวัตกรรมของหน่วยรับงบประมาณ</w:t>
      </w:r>
    </w:p>
    <w:p w14:paraId="29AAC86E" w14:textId="77777777" w:rsidR="00241E9D" w:rsidRPr="005567DE" w:rsidRDefault="00241E9D" w:rsidP="004263F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งบประมาณค่าครุภัณฑ์ ต้องไม่เกินร้อยละ 20 ของงบประมาณ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วิจัยและนวัตกรรมของหน่วยรับงบประมาณ</w:t>
      </w:r>
    </w:p>
    <w:p w14:paraId="17D7F6D6" w14:textId="77777777" w:rsidR="00241E9D" w:rsidRPr="005567DE" w:rsidRDefault="00241E9D" w:rsidP="004263F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งบประมาณ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ค่าซ่อมแซมครุภัณฑ์ ค่าปรับปรุงครุภัณฑ์และสอบเทียบเครื่องมือได้ ต้องไม่เกินร้อยละ 10 ของงบประมาณ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วิจัยและนวัตกรรมของหน่วยรับงบประมาณ</w:t>
      </w:r>
    </w:p>
    <w:p w14:paraId="53251F2C" w14:textId="77777777" w:rsidR="00241E9D" w:rsidRPr="005567DE" w:rsidRDefault="00241E9D" w:rsidP="004263F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งบประมาณค่าซ่อมแซมครุภัณฑ์ ค่าปรับปรุงครุภัณฑ์และสอบเทียบเครื่องมือ เมื่อรวมงบประมาณกับงบประมาณค่าครุภัณฑ์แล้ว ต้องไม่เกินร้อยละ 20 ของงบประมาณ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วิจัยและนวัตกรรมของหน่วยรับงบประมาณ</w:t>
      </w:r>
    </w:p>
    <w:p w14:paraId="5229B400" w14:textId="77777777" w:rsidR="00241E9D" w:rsidRPr="005567DE" w:rsidRDefault="00241E9D" w:rsidP="004263F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งบประมาณค่าสาธารณูปโภค จะเสนอได้เฉพาะในกรณีที่ไม่ได้รับการสนับสนุน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จ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ากสำนักงบประมาณ โดยต้องไม่เกินร้อยละ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1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ของงบประมาณ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วิจัยและนวัตกรรมของหน่วยรับงบประมาณ</w:t>
      </w:r>
    </w:p>
    <w:p w14:paraId="24EB35C0" w14:textId="77777777" w:rsidR="00241E9D" w:rsidRPr="005567DE" w:rsidRDefault="00241E9D" w:rsidP="004263F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กรณีครุภัณฑ์หรือโครงสร้างพื้นฐานที่มีมูลค่าสูงเกินกว่ายี่สิบล้านบาท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หน่วยรับงบประมาณต้องวิเคราะห์ผลตอบแทนความคุ้มค่าและความสอดคล้องกับแผนด้าน</w:t>
      </w:r>
      <w:r w:rsidRPr="005567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ววน</w:t>
      </w:r>
      <w:r w:rsidRPr="005567D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รวมถึงสํารวจและวิเคราะห์ความซ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้ำ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ซ้อนกับครุภัณฑ์หรือโครงสร้างพื้นฐานของหน่วยงานอื่น</w:t>
      </w:r>
      <w:r w:rsidRPr="005567DE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และเสนอแผนการจัดสรรการใช้ครุภัณฑ์หรือโครงสร้างพื้นฐานร่วมกันระหว่างหน่วยรับงบประมาณและหน่วยงานอื่นมาพร้อมกับคําของบประมาณเพื่อเสนอต่อ</w:t>
      </w:r>
      <w:r w:rsidRPr="005567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กสว</w:t>
      </w:r>
      <w:r w:rsidRPr="005567DE">
        <w:rPr>
          <w:rFonts w:ascii="TH SarabunPSK" w:hAnsi="TH SarabunPSK" w:cs="TH SarabunPSK"/>
          <w:sz w:val="32"/>
          <w:szCs w:val="32"/>
          <w:cs/>
        </w:rPr>
        <w:t>.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พิจารณา</w:t>
      </w:r>
    </w:p>
    <w:p w14:paraId="6E79C0BE" w14:textId="77777777" w:rsidR="00241E9D" w:rsidRPr="005567DE" w:rsidRDefault="00241E9D" w:rsidP="004263F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pacing w:val="-6"/>
          <w:sz w:val="24"/>
          <w:szCs w:val="24"/>
        </w:rPr>
      </w:pPr>
      <w:r w:rsidRPr="005567DE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ไม่สนับสนุนงบประมาณค่าบำรุงสถาบัน</w:t>
      </w:r>
      <w:r w:rsidRPr="005567DE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5567DE">
        <w:rPr>
          <w:rFonts w:ascii="TH SarabunPSK" w:hAnsi="TH SarabunPSK" w:cs="TH SarabunPSK"/>
          <w:spacing w:val="-6"/>
          <w:sz w:val="32"/>
          <w:szCs w:val="32"/>
        </w:rPr>
        <w:t>(overhead)</w:t>
      </w:r>
    </w:p>
    <w:p w14:paraId="4FE4297D" w14:textId="77777777" w:rsidR="00241E9D" w:rsidRPr="005567DE" w:rsidRDefault="00241E9D" w:rsidP="004263F3">
      <w:pPr>
        <w:pStyle w:val="ListParagraph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งบประมาณสำหรับค่าใช้จ่ายในการเดินทางไปต่างประเทศ</w:t>
      </w:r>
      <w:r w:rsidRPr="005567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เพื่อการดำเนินการตามแผนงานและโครงการด้านการวิจัยและนวัตกรรม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ตาม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ความจำเป็น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เสนอได้ดังนี้</w:t>
      </w:r>
    </w:p>
    <w:p w14:paraId="7F1892F9" w14:textId="3F3B783A" w:rsidR="00241E9D" w:rsidRPr="005567DE" w:rsidRDefault="00241E9D" w:rsidP="004263F3">
      <w:pPr>
        <w:pStyle w:val="ListParagraph"/>
        <w:numPr>
          <w:ilvl w:val="0"/>
          <w:numId w:val="22"/>
        </w:numPr>
        <w:spacing w:after="0" w:line="240" w:lineRule="auto"/>
        <w:ind w:left="1560" w:hanging="48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สำหรับ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หน่วย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รับงบประมาณ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ที่ได้รับงบประมาณน้อยกว่า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25 ล้าน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  <w:r w:rsidRPr="005567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อาจเสนอขอรับงบประมาณ</w:t>
      </w:r>
      <w:r w:rsidR="007D55E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สำหรับค่าใช้จ่ายต่างประเทศ</w:t>
      </w:r>
      <w:r w:rsidRPr="005567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ไม่เกินร้อยละ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5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ของงบประมาณ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วิจัยและนวัตกรรมของหน่วยรับงบประมาณ</w:t>
      </w:r>
    </w:p>
    <w:p w14:paraId="6CCB503E" w14:textId="67801BF0" w:rsidR="00241E9D" w:rsidRPr="007D55E5" w:rsidRDefault="00241E9D" w:rsidP="004263F3">
      <w:pPr>
        <w:pStyle w:val="ListParagraph"/>
        <w:numPr>
          <w:ilvl w:val="0"/>
          <w:numId w:val="22"/>
        </w:numPr>
        <w:tabs>
          <w:tab w:val="left" w:pos="993"/>
        </w:tabs>
        <w:spacing w:after="0" w:line="240" w:lineRule="auto"/>
        <w:ind w:left="1559" w:hanging="482"/>
        <w:jc w:val="thaiDistribute"/>
        <w:rPr>
          <w:rFonts w:ascii="TH SarabunPSK" w:hAnsi="TH SarabunPSK" w:cs="TH SarabunPSK"/>
          <w:sz w:val="32"/>
          <w:szCs w:val="32"/>
        </w:rPr>
      </w:pPr>
      <w:r w:rsidRPr="007D55E5">
        <w:rPr>
          <w:rFonts w:ascii="TH SarabunPSK" w:hAnsi="TH SarabunPSK" w:cs="TH SarabunPSK"/>
          <w:sz w:val="32"/>
          <w:szCs w:val="32"/>
          <w:cs/>
          <w:lang w:bidi="th-TH"/>
        </w:rPr>
        <w:t>หน่วย</w:t>
      </w:r>
      <w:r w:rsidRPr="007D55E5">
        <w:rPr>
          <w:rFonts w:ascii="TH SarabunPSK" w:hAnsi="TH SarabunPSK" w:cs="TH SarabunPSK" w:hint="cs"/>
          <w:sz w:val="32"/>
          <w:szCs w:val="32"/>
          <w:cs/>
          <w:lang w:bidi="th-TH"/>
        </w:rPr>
        <w:t>รับงบประมาณ</w:t>
      </w:r>
      <w:r w:rsidRPr="007D55E5">
        <w:rPr>
          <w:rFonts w:ascii="TH SarabunPSK" w:hAnsi="TH SarabunPSK" w:cs="TH SarabunPSK"/>
          <w:sz w:val="32"/>
          <w:szCs w:val="32"/>
          <w:cs/>
          <w:lang w:bidi="th-TH"/>
        </w:rPr>
        <w:t>ที่ได้รับงบประมาณตั้งแต่</w:t>
      </w:r>
      <w:r w:rsidRPr="007D55E5">
        <w:rPr>
          <w:rFonts w:ascii="TH SarabunPSK" w:hAnsi="TH SarabunPSK" w:cs="TH SarabunPSK" w:hint="cs"/>
          <w:sz w:val="32"/>
          <w:szCs w:val="32"/>
          <w:cs/>
        </w:rPr>
        <w:t xml:space="preserve"> 25-150 </w:t>
      </w:r>
      <w:r w:rsidRPr="007D55E5">
        <w:rPr>
          <w:rFonts w:ascii="TH SarabunPSK" w:hAnsi="TH SarabunPSK" w:cs="TH SarabunPSK" w:hint="cs"/>
          <w:sz w:val="32"/>
          <w:szCs w:val="32"/>
          <w:cs/>
          <w:lang w:bidi="th-TH"/>
        </w:rPr>
        <w:t>ล้านบาท</w:t>
      </w:r>
      <w:r w:rsidRPr="007D55E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D55E5">
        <w:rPr>
          <w:rFonts w:ascii="TH SarabunPSK" w:hAnsi="TH SarabunPSK" w:cs="TH SarabunPSK"/>
          <w:sz w:val="32"/>
          <w:szCs w:val="32"/>
          <w:cs/>
          <w:lang w:bidi="th-TH"/>
        </w:rPr>
        <w:t>อาจเสนอขอรับงบประมาณสำหรับค่าใช้จ่ายต่างประเทศ</w:t>
      </w:r>
      <w:r w:rsidRPr="007D55E5">
        <w:rPr>
          <w:rFonts w:ascii="TH SarabunPSK" w:hAnsi="TH SarabunPSK" w:cs="TH SarabunPSK"/>
          <w:sz w:val="32"/>
          <w:szCs w:val="32"/>
        </w:rPr>
        <w:t xml:space="preserve"> </w:t>
      </w:r>
      <w:r w:rsidRPr="007D55E5">
        <w:rPr>
          <w:rFonts w:ascii="TH SarabunPSK" w:hAnsi="TH SarabunPSK" w:cs="TH SarabunPSK"/>
          <w:sz w:val="32"/>
          <w:szCs w:val="32"/>
          <w:cs/>
          <w:lang w:bidi="th-TH"/>
        </w:rPr>
        <w:t>ไม่เกินร้อยละ</w:t>
      </w:r>
      <w:r w:rsidRPr="007D55E5">
        <w:rPr>
          <w:rFonts w:ascii="TH SarabunPSK" w:hAnsi="TH SarabunPSK" w:cs="TH SarabunPSK"/>
          <w:sz w:val="32"/>
          <w:szCs w:val="32"/>
        </w:rPr>
        <w:t xml:space="preserve"> 4 </w:t>
      </w:r>
      <w:r w:rsidRPr="007D55E5">
        <w:rPr>
          <w:rFonts w:ascii="TH SarabunPSK" w:hAnsi="TH SarabunPSK" w:cs="TH SarabunPSK"/>
          <w:sz w:val="32"/>
          <w:szCs w:val="32"/>
          <w:cs/>
          <w:lang w:bidi="th-TH"/>
        </w:rPr>
        <w:t>ของงบประมาณ</w:t>
      </w:r>
      <w:r w:rsidRPr="007D55E5">
        <w:rPr>
          <w:rFonts w:ascii="TH SarabunPSK" w:hAnsi="TH SarabunPSK" w:cs="TH SarabunPSK" w:hint="cs"/>
          <w:sz w:val="32"/>
          <w:szCs w:val="32"/>
          <w:cs/>
          <w:lang w:bidi="th-TH"/>
        </w:rPr>
        <w:t>วิจัยและนวัตกรรมของหน่วยรับงบประมาณ</w:t>
      </w:r>
    </w:p>
    <w:p w14:paraId="4ED2490B" w14:textId="38BCC258" w:rsidR="00241E9D" w:rsidRPr="005567DE" w:rsidRDefault="00241E9D" w:rsidP="004263F3">
      <w:pPr>
        <w:pStyle w:val="ListParagraph"/>
        <w:numPr>
          <w:ilvl w:val="0"/>
          <w:numId w:val="22"/>
        </w:numPr>
        <w:spacing w:after="0" w:line="240" w:lineRule="auto"/>
        <w:ind w:left="1560" w:hanging="48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สำหรับ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หน่วย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รับงบประมาณ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ที่ได้รับงบประมาณ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มาก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กว่า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150 ล้าน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บาท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ขึ้นไป</w:t>
      </w:r>
      <w:r w:rsidRPr="005567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อาจเสนอขอรับงบประมาณสำหรับค่าใช้จ่ายต่างประเทศ</w:t>
      </w:r>
      <w:r w:rsidRPr="005567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ไม่เกินร้อยละ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3 </w:t>
      </w:r>
      <w:r w:rsidRPr="005567DE">
        <w:rPr>
          <w:rFonts w:ascii="TH SarabunPSK" w:hAnsi="TH SarabunPSK" w:cs="TH SarabunPSK"/>
          <w:sz w:val="32"/>
          <w:szCs w:val="32"/>
          <w:cs/>
          <w:lang w:bidi="th-TH"/>
        </w:rPr>
        <w:t>ของงบประมาณ</w:t>
      </w:r>
      <w:r w:rsidRPr="005567DE">
        <w:rPr>
          <w:rFonts w:ascii="TH SarabunPSK" w:hAnsi="TH SarabunPSK" w:cs="TH SarabunPSK" w:hint="cs"/>
          <w:sz w:val="32"/>
          <w:szCs w:val="32"/>
          <w:cs/>
          <w:lang w:bidi="th-TH"/>
        </w:rPr>
        <w:t>วิจัยและนวัตกรรมของหน่วยรับงบประมาณ และไม่เกิน 20 ล้านบาท</w:t>
      </w:r>
    </w:p>
    <w:p w14:paraId="55D58D30" w14:textId="77777777" w:rsidR="00E03849" w:rsidRPr="009516A8" w:rsidRDefault="00E03849" w:rsidP="009516A8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14:paraId="3261E51C" w14:textId="7A373037" w:rsidR="00FD4F00" w:rsidRPr="00BF30EA" w:rsidRDefault="00FD4F00" w:rsidP="00784F3B">
      <w:pPr>
        <w:pStyle w:val="ListParagraph"/>
        <w:numPr>
          <w:ilvl w:val="1"/>
          <w:numId w:val="7"/>
        </w:numPr>
        <w:tabs>
          <w:tab w:val="left" w:pos="851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bookmarkStart w:id="6" w:name="_Hlk54978988"/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รายละเอียดการจัดซื้อครุภัณฑ์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: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กรณีมี</w:t>
      </w:r>
      <w:r w:rsidRPr="00BF30EA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ความต้องการซื้อ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ครุภัณฑ์ให้ใส่รายละเอียด</w:t>
      </w:r>
      <w:r w:rsidRPr="00BF30EA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BF30EA">
        <w:rPr>
          <w:rFonts w:ascii="TH SarabunPSK" w:eastAsia="Cordia New" w:hAnsi="TH SarabunPSK" w:cs="TH SarabunPSK"/>
          <w:sz w:val="32"/>
          <w:szCs w:val="32"/>
          <w:cs/>
          <w:lang w:bidi="th-TH"/>
        </w:rPr>
        <w:t>ดังนี้</w:t>
      </w:r>
    </w:p>
    <w:tbl>
      <w:tblPr>
        <w:tblStyle w:val="TableGrid5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FD4F00" w:rsidRPr="00F81845" w14:paraId="49110613" w14:textId="77777777" w:rsidTr="00F81845">
        <w:trPr>
          <w:jc w:val="center"/>
        </w:trPr>
        <w:tc>
          <w:tcPr>
            <w:tcW w:w="1540" w:type="dxa"/>
            <w:vMerge w:val="restart"/>
            <w:shd w:val="clear" w:color="auto" w:fill="D9D9D9" w:themeFill="background1" w:themeFillShade="D9"/>
            <w:vAlign w:val="center"/>
          </w:tcPr>
          <w:p w14:paraId="709F3AFC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184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ชื่อครุภัณฑ์</w:t>
            </w:r>
          </w:p>
        </w:tc>
        <w:tc>
          <w:tcPr>
            <w:tcW w:w="4620" w:type="dxa"/>
            <w:gridSpan w:val="3"/>
            <w:shd w:val="clear" w:color="auto" w:fill="D9D9D9" w:themeFill="background1" w:themeFillShade="D9"/>
            <w:vAlign w:val="center"/>
          </w:tcPr>
          <w:p w14:paraId="27A6D141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ครุภัณฑ์ที่ขอสนับสนุน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45B6804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เหตุผลและความจำเป็นต่อโครงการ</w:t>
            </w:r>
          </w:p>
        </w:tc>
        <w:tc>
          <w:tcPr>
            <w:tcW w:w="1541" w:type="dxa"/>
            <w:vMerge w:val="restart"/>
            <w:shd w:val="clear" w:color="auto" w:fill="D9D9D9" w:themeFill="background1" w:themeFillShade="D9"/>
            <w:vAlign w:val="center"/>
          </w:tcPr>
          <w:p w14:paraId="05632F0F" w14:textId="56DF05BF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การใช้ประโยชน์ของครุภัณฑ์นี้เมื่อ</w:t>
            </w:r>
            <w:r w:rsidR="00FE6AF4" w:rsidRPr="00F818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</w:t>
            </w: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สิ้นสุด</w:t>
            </w:r>
          </w:p>
        </w:tc>
      </w:tr>
      <w:tr w:rsidR="00FD4F00" w:rsidRPr="00F81845" w14:paraId="36998A5A" w14:textId="77777777" w:rsidTr="00F81845">
        <w:trPr>
          <w:jc w:val="center"/>
        </w:trPr>
        <w:tc>
          <w:tcPr>
            <w:tcW w:w="1540" w:type="dxa"/>
            <w:vMerge/>
            <w:shd w:val="clear" w:color="auto" w:fill="D9D9D9" w:themeFill="background1" w:themeFillShade="D9"/>
            <w:vAlign w:val="center"/>
          </w:tcPr>
          <w:p w14:paraId="2D22E683" w14:textId="77777777" w:rsidR="00FD4F00" w:rsidRPr="00F81845" w:rsidRDefault="00FD4F00" w:rsidP="00FD4F0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2EF200BD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1321A3" w14:textId="77777777" w:rsidR="00FD4F00" w:rsidRPr="00F81845" w:rsidRDefault="00FD4F00" w:rsidP="00FD4F00">
            <w:pPr>
              <w:spacing w:after="200"/>
              <w:contextualSpacing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bidi="en-US"/>
              </w:rPr>
            </w:pPr>
            <w:r w:rsidRPr="00F8184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รายละเอียดครุภัณฑ์</w:t>
            </w:r>
          </w:p>
          <w:p w14:paraId="19FE2EED" w14:textId="77777777" w:rsidR="00FD4F00" w:rsidRPr="00F81845" w:rsidRDefault="00FD4F00" w:rsidP="00FD4F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475B033A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ครุภัณฑ์ที่มีอยู่เดิม และเครื่องมือที่เกี่ยวข้องกับงานวิจัย (ถ้ามี)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0997ACB4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สถานภาพการใช้งาน ณ ปัจจุบัน</w:t>
            </w: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1AC926B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  <w:vMerge/>
            <w:shd w:val="clear" w:color="auto" w:fill="D9D9D9" w:themeFill="background1" w:themeFillShade="D9"/>
            <w:vAlign w:val="center"/>
          </w:tcPr>
          <w:p w14:paraId="31DE4212" w14:textId="77777777" w:rsidR="00FD4F00" w:rsidRPr="00F81845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F00" w:rsidRPr="00FD4F00" w14:paraId="78C1CF28" w14:textId="77777777" w:rsidTr="00542736">
        <w:trPr>
          <w:jc w:val="center"/>
        </w:trPr>
        <w:tc>
          <w:tcPr>
            <w:tcW w:w="1540" w:type="dxa"/>
            <w:vAlign w:val="center"/>
          </w:tcPr>
          <w:p w14:paraId="3B5D620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088798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54E83E3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6CA8A172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1C4672D9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5B0BFFA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FD4F00" w:rsidRPr="00FD4F00" w14:paraId="51A43AF4" w14:textId="77777777" w:rsidTr="00542736">
        <w:trPr>
          <w:jc w:val="center"/>
        </w:trPr>
        <w:tc>
          <w:tcPr>
            <w:tcW w:w="1540" w:type="dxa"/>
            <w:vAlign w:val="center"/>
          </w:tcPr>
          <w:p w14:paraId="3E351C9B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16972F8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4106A030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0" w:type="dxa"/>
            <w:vAlign w:val="center"/>
          </w:tcPr>
          <w:p w14:paraId="363C24FC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3C639F54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41" w:type="dxa"/>
            <w:vAlign w:val="center"/>
          </w:tcPr>
          <w:p w14:paraId="54E433CE" w14:textId="77777777" w:rsidR="00FD4F00" w:rsidRPr="00FD4F00" w:rsidRDefault="00FD4F00" w:rsidP="00FD4F00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47689AB" w14:textId="6B1F1048" w:rsidR="00FD4F00" w:rsidRDefault="00FD4F00" w:rsidP="00B40A9A">
      <w:pPr>
        <w:numPr>
          <w:ilvl w:val="0"/>
          <w:numId w:val="2"/>
        </w:numPr>
        <w:spacing w:after="200" w:line="240" w:lineRule="auto"/>
        <w:ind w:firstLine="414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en-US"/>
        </w:rPr>
      </w:pPr>
      <w:r w:rsidRPr="00B86495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แนบใบเสนอราคาจาก 3 บริษัทประกอบมาด้วย</w:t>
      </w:r>
    </w:p>
    <w:p w14:paraId="3347A05A" w14:textId="77777777" w:rsidR="00480818" w:rsidRDefault="00480818" w:rsidP="009516A8">
      <w:pPr>
        <w:spacing w:after="0" w:line="240" w:lineRule="auto"/>
        <w:ind w:left="1134"/>
        <w:contextualSpacing/>
        <w:jc w:val="thaiDistribute"/>
        <w:rPr>
          <w:rFonts w:ascii="TH SarabunPSK" w:eastAsia="Calibri" w:hAnsi="TH SarabunPSK" w:cs="TH SarabunPSK"/>
          <w:sz w:val="32"/>
          <w:szCs w:val="32"/>
          <w:lang w:bidi="en-US"/>
        </w:rPr>
      </w:pPr>
    </w:p>
    <w:bookmarkEnd w:id="6"/>
    <w:p w14:paraId="728C3597" w14:textId="658828EE" w:rsidR="00FD4F00" w:rsidRPr="00150BD5" w:rsidRDefault="00150BD5" w:rsidP="00150BD5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="00FD4F00" w:rsidRPr="00150BD5">
        <w:rPr>
          <w:rFonts w:ascii="TH SarabunPSK" w:hAnsi="TH SarabunPSK" w:cs="TH SarabunPSK"/>
          <w:b/>
          <w:bCs/>
          <w:sz w:val="32"/>
          <w:szCs w:val="32"/>
          <w:cs/>
        </w:rPr>
        <w:t>มาตรฐานการวิจัย</w:t>
      </w:r>
    </w:p>
    <w:p w14:paraId="07F0E535" w14:textId="77777777" w:rsidR="00FD4F00" w:rsidRPr="009516A8" w:rsidRDefault="00FD4F00" w:rsidP="00F81845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มีการใช้สัตว์ทดลอง</w:t>
      </w:r>
    </w:p>
    <w:p w14:paraId="3F95E5C4" w14:textId="77777777" w:rsidR="00FD4F00" w:rsidRPr="00566BC7" w:rsidRDefault="00FD4F00" w:rsidP="00F81845">
      <w:pPr>
        <w:spacing w:after="0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มีการวิจัยในมนุษย์</w:t>
      </w:r>
    </w:p>
    <w:p w14:paraId="749C5CED" w14:textId="77777777" w:rsidR="00FD4F00" w:rsidRPr="009516A8" w:rsidRDefault="00FD4F00" w:rsidP="00F81845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มีการวิจัยที่เกี่ยวข้องกับงานด้านเทคโนโลยีชีวภาพสมัยใหม่</w:t>
      </w:r>
    </w:p>
    <w:p w14:paraId="2DA5F04D" w14:textId="43C0EBFA" w:rsidR="00FD4F00" w:rsidRPr="009516A8" w:rsidRDefault="00FD4F00" w:rsidP="00F81845">
      <w:pPr>
        <w:spacing w:after="0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566BC7">
        <w:rPr>
          <w:rFonts w:ascii="Wingdings 2" w:eastAsia="Wingdings 2" w:hAnsi="Wingdings 2" w:cs="Wingdings 2"/>
          <w:sz w:val="32"/>
          <w:szCs w:val="32"/>
        </w:rPr>
        <w:t></w:t>
      </w:r>
      <w:r w:rsidRPr="00566BC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516A8">
        <w:rPr>
          <w:rFonts w:ascii="TH SarabunPSK" w:hAnsi="TH SarabunPSK" w:cs="TH SarabunPSK" w:hint="cs"/>
          <w:sz w:val="32"/>
          <w:szCs w:val="32"/>
          <w:cs/>
        </w:rPr>
        <w:t>มีการใช้ห้องปฏิบัติการที่เกี่ยวกับสารเคมี</w:t>
      </w:r>
    </w:p>
    <w:p w14:paraId="7081DEFF" w14:textId="77777777" w:rsidR="00243A08" w:rsidRDefault="00243A08" w:rsidP="00243A08">
      <w:pPr>
        <w:pStyle w:val="ListParagraph"/>
        <w:spacing w:after="0" w:line="240" w:lineRule="auto"/>
        <w:ind w:left="426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BDB52A7" w14:textId="691B52AF" w:rsidR="00543328" w:rsidRPr="00150BD5" w:rsidRDefault="00150BD5" w:rsidP="00150BD5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6. </w:t>
      </w:r>
      <w:r w:rsidR="00543328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หน่วยงานร่วมดำเนินการ/ภาคเอกชนหรือชุมชนที่ร่วมลงทุนหรือดำเนินการ 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786"/>
        <w:gridCol w:w="1408"/>
        <w:gridCol w:w="1423"/>
        <w:gridCol w:w="1481"/>
        <w:gridCol w:w="1560"/>
        <w:gridCol w:w="1559"/>
        <w:gridCol w:w="1134"/>
      </w:tblGrid>
      <w:tr w:rsidR="00543328" w:rsidRPr="00F81845" w14:paraId="40FA56FE" w14:textId="77777777" w:rsidTr="00BE0A8A"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27FEB84C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14:paraId="71F0F72D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423" w:type="dxa"/>
            <w:shd w:val="clear" w:color="auto" w:fill="D9D9D9" w:themeFill="background1" w:themeFillShade="D9"/>
            <w:vAlign w:val="center"/>
          </w:tcPr>
          <w:p w14:paraId="444762B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ชื่อหน่วยงาน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รัฐ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/บริษัท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/หน่วยงานต่างประเทศ</w:t>
            </w:r>
          </w:p>
        </w:tc>
        <w:tc>
          <w:tcPr>
            <w:tcW w:w="1481" w:type="dxa"/>
            <w:shd w:val="clear" w:color="auto" w:fill="D9D9D9" w:themeFill="background1" w:themeFillShade="D9"/>
            <w:vAlign w:val="center"/>
          </w:tcPr>
          <w:p w14:paraId="01A22F7E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แนวทางร่วมดำเนินการ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04ACAB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การร่วมลงทุนในรูปแบบตัวเงิน</w:t>
            </w:r>
            <w:r w:rsidRPr="00F81845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cash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 (บาท)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C61094B" w14:textId="77777777" w:rsidR="00543328" w:rsidRPr="00F81845" w:rsidRDefault="00543328" w:rsidP="00802F54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การร่วมลงทุนในรูปแบบอื่น</w:t>
            </w:r>
          </w:p>
          <w:p w14:paraId="71AE5A22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in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>kind</w:t>
            </w: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C4CD07" w14:textId="77777777" w:rsidR="00543328" w:rsidRPr="00F81845" w:rsidRDefault="00543328" w:rsidP="00F81845">
            <w:pPr>
              <w:spacing w:after="16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F81845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43328" w:rsidRPr="00BF30EA" w14:paraId="6DBAF7A4" w14:textId="77777777" w:rsidTr="00BE0A8A">
        <w:tc>
          <w:tcPr>
            <w:tcW w:w="786" w:type="dxa"/>
          </w:tcPr>
          <w:p w14:paraId="5EE812C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08" w:type="dxa"/>
          </w:tcPr>
          <w:p w14:paraId="08247712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9F891CD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FE6261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D10F54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E9EC763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540118" w14:textId="77777777" w:rsidR="00543328" w:rsidRPr="00BF30EA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543328" w:rsidRPr="00FD4F00" w14:paraId="08039D67" w14:textId="77777777" w:rsidTr="00BE0A8A">
        <w:tc>
          <w:tcPr>
            <w:tcW w:w="786" w:type="dxa"/>
          </w:tcPr>
          <w:p w14:paraId="38BB4D95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BF30EA">
              <w:rPr>
                <w:rFonts w:ascii="TH SarabunPSK" w:eastAsia="Cordi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08" w:type="dxa"/>
          </w:tcPr>
          <w:p w14:paraId="049C227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23" w:type="dxa"/>
          </w:tcPr>
          <w:p w14:paraId="74E3518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481" w:type="dxa"/>
          </w:tcPr>
          <w:p w14:paraId="4FBB6C27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430F25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4CE4CE6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968E41A" w14:textId="77777777" w:rsidR="00543328" w:rsidRPr="00FD4F00" w:rsidRDefault="00543328" w:rsidP="007A089A">
            <w:pPr>
              <w:spacing w:after="16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91AB9C6" w14:textId="7652EAF3" w:rsidR="00802F54" w:rsidRPr="00150BD5" w:rsidRDefault="00802F54" w:rsidP="00802F54">
      <w:pPr>
        <w:spacing w:after="0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 w:rsidRPr="00150BD5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หมายเหตุ </w:t>
      </w:r>
      <w:r w:rsidR="00150BD5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150BD5">
        <w:rPr>
          <w:rFonts w:ascii="TH SarabunPSK" w:eastAsia="Cordia New" w:hAnsi="TH SarabunPSK" w:cs="TH SarabunPSK" w:hint="cs"/>
          <w:spacing w:val="-10"/>
          <w:sz w:val="28"/>
          <w:cs/>
        </w:rPr>
        <w:t>*กรณีที่เลือกจุดมุ่งเน้นที่ 1 ขอให้กรอกงบประมาณสมทบ (</w:t>
      </w:r>
      <w:r w:rsidRPr="00150BD5">
        <w:rPr>
          <w:rFonts w:ascii="TH SarabunPSK" w:eastAsia="Cordia New" w:hAnsi="TH SarabunPSK" w:cs="TH SarabunPSK"/>
          <w:spacing w:val="-10"/>
          <w:sz w:val="28"/>
        </w:rPr>
        <w:t xml:space="preserve">matching fund) </w:t>
      </w:r>
      <w:r w:rsidRPr="00150BD5">
        <w:rPr>
          <w:rFonts w:ascii="TH SarabunPSK" w:eastAsia="Cordia New" w:hAnsi="TH SarabunPSK" w:cs="TH SarabunPSK" w:hint="cs"/>
          <w:spacing w:val="-10"/>
          <w:sz w:val="28"/>
          <w:cs/>
        </w:rPr>
        <w:t xml:space="preserve">ที่ต้นสังกัดสนับสนุนให้นักวิจัยในรูปแบบ </w:t>
      </w:r>
      <w:r w:rsidRPr="00150BD5">
        <w:rPr>
          <w:rFonts w:ascii="TH SarabunPSK" w:eastAsia="Cordia New" w:hAnsi="TH SarabunPSK" w:cs="TH SarabunPSK"/>
          <w:spacing w:val="-10"/>
          <w:sz w:val="28"/>
        </w:rPr>
        <w:t xml:space="preserve">in-cash </w:t>
      </w:r>
      <w:r w:rsidRPr="00150BD5">
        <w:rPr>
          <w:rFonts w:ascii="TH SarabunPSK" w:eastAsia="Cordia New" w:hAnsi="TH SarabunPSK" w:cs="TH SarabunPSK" w:hint="cs"/>
          <w:spacing w:val="-10"/>
          <w:sz w:val="28"/>
          <w:cs/>
        </w:rPr>
        <w:t>ด้วย</w:t>
      </w:r>
      <w:r w:rsidRPr="00150BD5">
        <w:rPr>
          <w:rFonts w:ascii="TH SarabunPSK" w:eastAsia="Cordia New" w:hAnsi="TH SarabunPSK" w:cs="TH SarabunPSK"/>
          <w:spacing w:val="-10"/>
          <w:sz w:val="28"/>
        </w:rPr>
        <w:t xml:space="preserve">  </w:t>
      </w:r>
    </w:p>
    <w:p w14:paraId="7155C0E9" w14:textId="07DE4D94" w:rsidR="00802F54" w:rsidRPr="00DC2F35" w:rsidRDefault="00150BD5" w:rsidP="00150BD5">
      <w:pPr>
        <w:spacing w:after="0" w:line="240" w:lineRule="auto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 w:hint="cs"/>
          <w:sz w:val="28"/>
          <w:cs/>
        </w:rPr>
        <w:t xml:space="preserve">             </w:t>
      </w:r>
      <w:r w:rsidR="00802F54" w:rsidRPr="00150BD5">
        <w:rPr>
          <w:rFonts w:ascii="TH SarabunPSK" w:eastAsia="Cordia New" w:hAnsi="TH SarabunPSK" w:cs="TH SarabunPSK" w:hint="cs"/>
          <w:sz w:val="28"/>
          <w:cs/>
        </w:rPr>
        <w:t xml:space="preserve">** กรณีที่เลือกจุดมุ่งเน้นที่ 2 ขอให้เพิ่มเติมในหัวข้อ </w:t>
      </w:r>
      <w:r w:rsidR="00802F54" w:rsidRPr="00150BD5">
        <w:rPr>
          <w:rFonts w:ascii="TH SarabunPSK" w:eastAsia="Cordia New" w:hAnsi="TH SarabunPSK" w:cs="TH SarabunPSK"/>
          <w:sz w:val="28"/>
          <w:cs/>
        </w:rPr>
        <w:t>หน่วยงานร่วมดำเนินการ/ภาคเอกชนหรือชุมชนที่ร่วมลงทุนหรือดำเนินการ</w:t>
      </w:r>
    </w:p>
    <w:p w14:paraId="58A007DC" w14:textId="0E5A5B31" w:rsidR="00C90F47" w:rsidRDefault="00C90F47" w:rsidP="00FD4F00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19DC6F55" w14:textId="68DA2C3E" w:rsidR="00FD4F00" w:rsidRPr="00150BD5" w:rsidRDefault="00BF30EA" w:rsidP="00FD4F00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7. 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FD4F00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ะดับความพร้อมที่มีอยู่ในปัจจุบัน (</w:t>
      </w:r>
      <w:r w:rsidR="00FD4F00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ถ้ามี)</w:t>
      </w:r>
    </w:p>
    <w:p w14:paraId="38A7CFB8" w14:textId="3A3A3EC5" w:rsidR="00FD4F00" w:rsidRPr="00FD4F00" w:rsidRDefault="00BF30EA" w:rsidP="00FD4F00">
      <w:pPr>
        <w:tabs>
          <w:tab w:val="left" w:pos="284"/>
        </w:tabs>
        <w:spacing w:after="0" w:line="240" w:lineRule="auto"/>
        <w:ind w:left="567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>7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.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 xml:space="preserve">1 </w:t>
      </w:r>
      <w:hyperlink w:anchor="ระดับความพร้อมทางเทคโนโลยี" w:history="1">
        <w:r w:rsidR="00802F54" w:rsidRPr="004B7BE1">
          <w:rPr>
            <w:rStyle w:val="Hyperlink"/>
            <w:rFonts w:ascii="TH SarabunPSK" w:eastAsia="Cordia New" w:hAnsi="TH SarabunPSK" w:cs="TH SarabunPSK"/>
            <w:sz w:val="32"/>
            <w:szCs w:val="32"/>
            <w:cs/>
          </w:rPr>
          <w:t>ระดับความพร้อมทางเทคโนโลยี</w:t>
        </w:r>
      </w:hyperlink>
      <w:r w:rsidR="00802F54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Technology Readiness Level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: </w:t>
      </w:r>
      <w:r w:rsidR="00FD4F00" w:rsidRPr="00FD4F00">
        <w:rPr>
          <w:rFonts w:ascii="TH SarabunPSK" w:eastAsia="Cordia New" w:hAnsi="TH SarabunPSK" w:cs="TH SarabunPSK"/>
          <w:sz w:val="32"/>
          <w:szCs w:val="32"/>
        </w:rPr>
        <w:t>TRL</w:t>
      </w:r>
      <w:r w:rsidR="00FD4F00" w:rsidRPr="00FD4F00">
        <w:rPr>
          <w:rFonts w:ascii="TH SarabunPSK" w:eastAsia="Cordia New" w:hAnsi="TH SarabunPSK" w:cs="TH SarabunPSK"/>
          <w:sz w:val="32"/>
          <w:szCs w:val="32"/>
          <w:cs/>
        </w:rPr>
        <w:t>)</w:t>
      </w:r>
      <w:r w:rsidR="000D6710">
        <w:rPr>
          <w:rFonts w:ascii="TH SarabunPSK" w:eastAsia="Cordia New" w:hAnsi="TH SarabunPSK" w:cs="TH SarabunPSK"/>
          <w:sz w:val="32"/>
          <w:szCs w:val="32"/>
        </w:rPr>
        <w:t>*</w:t>
      </w:r>
    </w:p>
    <w:p w14:paraId="18D89665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TRL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 ...................</w:t>
      </w:r>
    </w:p>
    <w:p w14:paraId="480E5E48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6A43D5D5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TRL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476F38E0" w14:textId="77777777" w:rsid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995E59E" w14:textId="77F7DBC2" w:rsidR="00FD4F00" w:rsidRPr="00FD4F00" w:rsidRDefault="00BF30EA" w:rsidP="00FD4F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eastAsia="Helvetica" w:hAnsi="TH SarabunPSK" w:cs="TH SarabunPSK"/>
          <w:sz w:val="32"/>
          <w:szCs w:val="32"/>
          <w:bdr w:val="nil"/>
        </w:rPr>
      </w:pPr>
      <w:r>
        <w:rPr>
          <w:rFonts w:ascii="TH SarabunPSK" w:eastAsia="Helvetica" w:hAnsi="TH SarabunPSK" w:cs="TH SarabunPSK" w:hint="cs"/>
          <w:sz w:val="32"/>
          <w:szCs w:val="32"/>
          <w:bdr w:val="nil"/>
          <w:cs/>
        </w:rPr>
        <w:t>7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.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 xml:space="preserve">2 </w:t>
      </w:r>
      <w:hyperlink w:anchor="ระดับความพร้อมทางสังคม" w:history="1">
        <w:r w:rsidR="00802F54" w:rsidRPr="004B7BE1">
          <w:rPr>
            <w:rStyle w:val="Hyperlink"/>
            <w:rFonts w:ascii="TH SarabunPSK" w:eastAsia="Helvetica" w:hAnsi="TH SarabunPSK" w:cs="TH SarabunPSK"/>
            <w:sz w:val="32"/>
            <w:szCs w:val="32"/>
            <w:bdr w:val="nil"/>
            <w:cs/>
          </w:rPr>
          <w:t>ระดับความพร้อมทางสังคม</w:t>
        </w:r>
      </w:hyperlink>
      <w:r w:rsidR="00802F54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 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(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Societal Readiness Level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 xml:space="preserve">: 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</w:rPr>
        <w:t>SRL</w:t>
      </w:r>
      <w:r w:rsidR="00FD4F00" w:rsidRPr="00FD4F00">
        <w:rPr>
          <w:rFonts w:ascii="TH SarabunPSK" w:eastAsia="Helvetica" w:hAnsi="TH SarabunPSK" w:cs="TH SarabunPSK"/>
          <w:sz w:val="32"/>
          <w:szCs w:val="32"/>
          <w:bdr w:val="nil"/>
          <w:cs/>
        </w:rPr>
        <w:t>)</w:t>
      </w:r>
      <w:r w:rsidR="000D6710">
        <w:rPr>
          <w:rFonts w:ascii="TH SarabunPSK" w:eastAsia="Helvetica" w:hAnsi="TH SarabunPSK" w:cs="TH SarabunPSK"/>
          <w:sz w:val="32"/>
          <w:szCs w:val="32"/>
          <w:bdr w:val="nil"/>
        </w:rPr>
        <w:t>*</w:t>
      </w:r>
    </w:p>
    <w:p w14:paraId="6696BD2E" w14:textId="77777777" w:rsidR="00FD4F00" w:rsidRPr="00FD4F00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FD4F00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ordia New" w:hAnsi="TH SarabunPSK" w:cs="TH SarabunPSK"/>
          <w:sz w:val="32"/>
          <w:szCs w:val="32"/>
        </w:rPr>
        <w:t xml:space="preserve">SRL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 ...................</w:t>
      </w:r>
    </w:p>
    <w:p w14:paraId="3FE4854C" w14:textId="77777777" w:rsidR="00FD4F00" w:rsidRP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3CDA8A8D" w14:textId="77777777" w:rsidR="00FD4F00" w:rsidRPr="00FD4F00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FD4F00">
        <w:rPr>
          <w:rFonts w:ascii="TH SarabunPSK" w:eastAsia="Calibri" w:hAnsi="TH SarabunPSK" w:cs="TH SarabunPSK"/>
          <w:sz w:val="32"/>
          <w:szCs w:val="32"/>
        </w:rPr>
        <w:t>S</w:t>
      </w:r>
      <w:r w:rsidRPr="00FD4F00">
        <w:rPr>
          <w:rFonts w:ascii="TH SarabunPSK" w:eastAsia="Calibri" w:hAnsi="TH SarabunPSK" w:cs="TH SarabunPSK"/>
          <w:sz w:val="32"/>
          <w:szCs w:val="32"/>
          <w:lang w:bidi="en-US"/>
        </w:rPr>
        <w:t xml:space="preserve">RL </w:t>
      </w:r>
      <w:r w:rsidRPr="00FD4F00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27022A2D" w14:textId="77777777" w:rsidR="00FD4F00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FD4F00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FD4F00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FD4F00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111D5308" w14:textId="77777777" w:rsidR="00684DBE" w:rsidRDefault="00684DBE" w:rsidP="005B06E3">
      <w:pPr>
        <w:tabs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3540C8F7" w14:textId="4CE6F56B" w:rsidR="00543328" w:rsidRPr="00150BD5" w:rsidRDefault="008E0817" w:rsidP="008E0817">
      <w:pPr>
        <w:tabs>
          <w:tab w:val="left" w:pos="284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8. </w:t>
      </w:r>
      <w:r w:rsidR="00543328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แนวทางการขับเคลื่อนผลงานวิจัยและนวัตกรรมไปสู่ผลลัพธ์และผลกระทบ</w:t>
      </w:r>
      <w:r w:rsidR="00543328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16A8E30" w14:textId="05264D17" w:rsidR="00543328" w:rsidRDefault="00543328" w:rsidP="00784F3B">
      <w:pPr>
        <w:pStyle w:val="ListParagraph"/>
        <w:numPr>
          <w:ilvl w:val="1"/>
          <w:numId w:val="8"/>
        </w:numPr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การเชื่อมโยงกับนักวิจัยที่เป็นผู้เชี่ยวชาญในสาขาวิชาที่ทำการวิจัยทั้งในและต่างประเทศ</w:t>
      </w:r>
      <w:r w:rsidRPr="00767E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/>
          <w:sz w:val="32"/>
          <w:szCs w:val="32"/>
          <w:cs/>
        </w:rPr>
        <w:t>(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ถ้ามี</w:t>
      </w:r>
      <w:r w:rsidRPr="00767EAE">
        <w:rPr>
          <w:rFonts w:ascii="TH SarabunPSK" w:hAnsi="TH SarabunPSK" w:cs="TH SarabunPSK"/>
          <w:sz w:val="32"/>
          <w:szCs w:val="32"/>
          <w:cs/>
        </w:rPr>
        <w:t>) (</w:t>
      </w:r>
      <w:r w:rsidRPr="00767EAE">
        <w:rPr>
          <w:rFonts w:ascii="TH SarabunPSK" w:hAnsi="TH SarabunPSK" w:cs="TH SarabunPSK"/>
          <w:sz w:val="32"/>
          <w:szCs w:val="32"/>
        </w:rPr>
        <w:t>Connections with other experts within and outside Thailand</w:t>
      </w:r>
      <w:r w:rsidRPr="00767EAE">
        <w:rPr>
          <w:rFonts w:ascii="TH SarabunPSK" w:hAnsi="TH SarabunPSK" w:cs="TH SarabunPSK"/>
          <w:sz w:val="32"/>
          <w:szCs w:val="32"/>
          <w:cs/>
        </w:rPr>
        <w:t>)</w:t>
      </w:r>
      <w:r w:rsidRPr="00767E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>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แผนที่จะติดต่อหรือสร้างความสัมพันธ์กับผู้เชี่ยวชาญ</w:t>
      </w:r>
      <w:r w:rsidRPr="00767E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รวมทั้งการสร้างทีมงานวิจัยในอนาคตด้วย</w:t>
      </w:r>
    </w:p>
    <w:p w14:paraId="1D9B163D" w14:textId="463F4707" w:rsidR="00D935CE" w:rsidRDefault="00D935CE" w:rsidP="00D935CE">
      <w:pPr>
        <w:pStyle w:val="ListParagraph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</w:t>
      </w:r>
    </w:p>
    <w:p w14:paraId="0494B55B" w14:textId="123BDD44" w:rsidR="009516A8" w:rsidRDefault="009516A8" w:rsidP="00D935CE">
      <w:pPr>
        <w:pStyle w:val="ListParagraph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1DA42444" w14:textId="29ADC301" w:rsidR="009516A8" w:rsidRPr="00767EAE" w:rsidRDefault="009516A8" w:rsidP="00D935CE">
      <w:pPr>
        <w:pStyle w:val="ListParagraph"/>
        <w:tabs>
          <w:tab w:val="left" w:pos="851"/>
          <w:tab w:val="left" w:pos="326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lastRenderedPageBreak/>
        <w:t>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32A3C7EF" w14:textId="5C046DC0" w:rsidR="00543328" w:rsidRPr="00767EAE" w:rsidRDefault="00543328" w:rsidP="00784F3B">
      <w:pPr>
        <w:pStyle w:val="ListParagraph"/>
        <w:numPr>
          <w:ilvl w:val="1"/>
          <w:numId w:val="8"/>
        </w:numPr>
        <w:tabs>
          <w:tab w:val="left" w:pos="851"/>
        </w:tabs>
        <w:ind w:right="4"/>
        <w:jc w:val="thaiDistribute"/>
        <w:rPr>
          <w:rFonts w:ascii="TH SarabunPSK" w:hAnsi="TH SarabunPSK" w:cs="TH SarabunPSK"/>
          <w:sz w:val="32"/>
          <w:szCs w:val="32"/>
        </w:rPr>
      </w:pP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Pr="00767EAE">
        <w:rPr>
          <w:rFonts w:ascii="TH SarabunPSK" w:hAnsi="TH SarabunPSK" w:cs="TH SarabunPSK"/>
          <w:sz w:val="32"/>
          <w:szCs w:val="32"/>
        </w:rPr>
        <w:t>Stakeholder and User Engagement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) โดยระบุชื่อหน่วยงานภาครัฐ เอกชน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ประชาสังคมและ</w:t>
      </w:r>
      <w:r w:rsidRPr="00767EAE">
        <w:rPr>
          <w:rFonts w:ascii="TH SarabunPSK" w:hAnsi="TH SarabunPSK" w:cs="TH SarabunPSK"/>
          <w:sz w:val="32"/>
          <w:szCs w:val="32"/>
          <w:cs/>
          <w:lang w:bidi="th-TH"/>
        </w:rPr>
        <w:t>ชุมชน</w:t>
      </w:r>
      <w:r w:rsidRPr="00767EAE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โดยอธิบายกระบวนการดำเนินงานร่วมกันและการเชื่อมโยงการขับเคลื่อนผลการวิจัยไปสู่การใช้ประโยชน์อย่างชัดเจน รวมถึงอธิบายกระบวนการดำเนินงานต่อเนื่องของผู้ใช้ประโยชน์จากงานวิจัยเมื่อโครงการวิจัยเสร็จสิ้น </w:t>
      </w:r>
    </w:p>
    <w:p w14:paraId="5039EEC5" w14:textId="0A1EC55F" w:rsidR="00543328" w:rsidRDefault="00D935CE" w:rsidP="00592FFD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59869657" w14:textId="030FB256" w:rsidR="009516A8" w:rsidRDefault="009516A8" w:rsidP="00592FFD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0C392C6A" w14:textId="584E33F7" w:rsidR="009516A8" w:rsidRDefault="009516A8" w:rsidP="00592FFD">
      <w:pPr>
        <w:tabs>
          <w:tab w:val="left" w:pos="851"/>
        </w:tabs>
        <w:spacing w:after="120"/>
        <w:ind w:left="720" w:right="4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79AF832C" w14:textId="77777777" w:rsidR="009516A8" w:rsidRPr="00150BD5" w:rsidRDefault="00533BE1" w:rsidP="00533BE1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9. </w:t>
      </w:r>
      <w:r w:rsidR="00A74586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ประสบการณ์การบริหารงานของ</w:t>
      </w:r>
      <w:r w:rsidR="00A74586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หัวหน้าโครงกา</w:t>
      </w:r>
      <w:r w:rsidR="00A74586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A74586" w:rsidRPr="00150BD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A74586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ในการบริหารโครงการ</w:t>
      </w:r>
      <w:r w:rsidR="00A74586" w:rsidRPr="00150BD5">
        <w:rPr>
          <w:rFonts w:ascii="TH SarabunPSK" w:hAnsi="TH SarabunPSK" w:cs="TH SarabunPSK"/>
          <w:b/>
          <w:bCs/>
          <w:sz w:val="32"/>
          <w:szCs w:val="32"/>
          <w:cs/>
        </w:rPr>
        <w:t>ย</w:t>
      </w:r>
      <w:r w:rsidR="00A74586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="00A74586" w:rsidRPr="00150BD5">
        <w:rPr>
          <w:rFonts w:ascii="TH SarabunPSK" w:hAnsi="TH SarabunPSK" w:cs="TH SarabunPSK"/>
          <w:b/>
          <w:bCs/>
          <w:sz w:val="32"/>
          <w:szCs w:val="32"/>
          <w:cs/>
        </w:rPr>
        <w:t>อนหล</w:t>
      </w:r>
      <w:r w:rsidR="00A74586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ั</w:t>
      </w:r>
      <w:r w:rsidR="00A74586" w:rsidRPr="00150BD5">
        <w:rPr>
          <w:rFonts w:ascii="TH SarabunPSK" w:hAnsi="TH SarabunPSK" w:cs="TH SarabunPSK"/>
          <w:b/>
          <w:bCs/>
          <w:sz w:val="32"/>
          <w:szCs w:val="32"/>
          <w:cs/>
        </w:rPr>
        <w:t>งไม</w:t>
      </w:r>
      <w:r w:rsidR="00A74586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="00A74586" w:rsidRPr="00150BD5">
        <w:rPr>
          <w:rFonts w:ascii="TH SarabunPSK" w:hAnsi="TH SarabunPSK" w:cs="TH SarabunPSK"/>
          <w:b/>
          <w:bCs/>
          <w:sz w:val="32"/>
          <w:szCs w:val="32"/>
          <w:cs/>
        </w:rPr>
        <w:t>เก</w:t>
      </w:r>
      <w:r w:rsidR="00A74586" w:rsidRPr="00150BD5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r w:rsidR="00A74586" w:rsidRPr="00150BD5">
        <w:rPr>
          <w:rFonts w:ascii="TH SarabunPSK" w:hAnsi="TH SarabunPSK" w:cs="TH SarabunPSK"/>
          <w:b/>
          <w:bCs/>
          <w:sz w:val="32"/>
          <w:szCs w:val="32"/>
          <w:cs/>
        </w:rPr>
        <w:t xml:space="preserve">น </w:t>
      </w:r>
      <w:r w:rsidR="00A74586" w:rsidRPr="00150BD5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A74586" w:rsidRPr="00150BD5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 w:rsidR="00A74586" w:rsidRPr="00150BD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ี </w:t>
      </w:r>
    </w:p>
    <w:p w14:paraId="34054AE6" w14:textId="0FF599B5" w:rsidR="00A74586" w:rsidRPr="00533BE1" w:rsidRDefault="009516A8" w:rsidP="00533BE1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="00A74586" w:rsidRPr="00533BE1">
        <w:rPr>
          <w:rFonts w:ascii="TH SarabunPSK" w:eastAsia="Cordia New" w:hAnsi="TH SarabunPSK" w:cs="TH SarabunPSK"/>
          <w:sz w:val="32"/>
          <w:szCs w:val="32"/>
          <w:cs/>
        </w:rPr>
        <w:t>(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 xml:space="preserve">กรอกไม่เกิน 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="00A74586" w:rsidRPr="00533BE1">
        <w:rPr>
          <w:rFonts w:ascii="TH SarabunPSK" w:eastAsia="Cordia New" w:hAnsi="TH SarabunPSK" w:cs="TH SarabunPSK" w:hint="cs"/>
          <w:sz w:val="32"/>
          <w:szCs w:val="32"/>
          <w:cs/>
        </w:rPr>
        <w:t>ลำดับโดยเน้นโครงการที่เกิดผลกระทบสูง)</w:t>
      </w:r>
      <w:r w:rsidR="00A74586" w:rsidRPr="00533BE1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14:paraId="4A172E86" w14:textId="77777777" w:rsidR="00A74586" w:rsidRPr="00D2247F" w:rsidRDefault="00A74586" w:rsidP="00A74586">
      <w:pPr>
        <w:tabs>
          <w:tab w:val="left" w:pos="1134"/>
        </w:tabs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tbl>
      <w:tblPr>
        <w:tblStyle w:val="TableGrid"/>
        <w:tblW w:w="9554" w:type="dxa"/>
        <w:tblInd w:w="-5" w:type="dxa"/>
        <w:tblLook w:val="04A0" w:firstRow="1" w:lastRow="0" w:firstColumn="1" w:lastColumn="0" w:noHBand="0" w:noVBand="1"/>
      </w:tblPr>
      <w:tblGrid>
        <w:gridCol w:w="3345"/>
        <w:gridCol w:w="2532"/>
        <w:gridCol w:w="2004"/>
        <w:gridCol w:w="1673"/>
      </w:tblGrid>
      <w:tr w:rsidR="00195572" w:rsidRPr="00195572" w14:paraId="30469876" w14:textId="77777777" w:rsidTr="009D1A00">
        <w:tc>
          <w:tcPr>
            <w:tcW w:w="3345" w:type="dxa"/>
            <w:shd w:val="clear" w:color="auto" w:fill="D9D9D9" w:themeFill="background1" w:themeFillShade="D9"/>
            <w:vAlign w:val="center"/>
          </w:tcPr>
          <w:p w14:paraId="7660A3C4" w14:textId="470E1D03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9557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ชื่อโครงการวิจัย</w:t>
            </w:r>
            <w:r w:rsidR="00F00794" w:rsidRPr="00195572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และพัฒนานวัตกรรม</w:t>
            </w:r>
          </w:p>
        </w:tc>
        <w:tc>
          <w:tcPr>
            <w:tcW w:w="2532" w:type="dxa"/>
            <w:shd w:val="clear" w:color="auto" w:fill="D9D9D9" w:themeFill="background1" w:themeFillShade="D9"/>
            <w:vAlign w:val="center"/>
          </w:tcPr>
          <w:p w14:paraId="1D682F21" w14:textId="32B2A615" w:rsidR="009D1A00" w:rsidRPr="00195572" w:rsidRDefault="009D1A00" w:rsidP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9557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74779547" w14:textId="77A8AFAB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9557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1673" w:type="dxa"/>
            <w:shd w:val="clear" w:color="auto" w:fill="D9D9D9" w:themeFill="background1" w:themeFillShade="D9"/>
            <w:vAlign w:val="center"/>
          </w:tcPr>
          <w:p w14:paraId="2AA6C765" w14:textId="77777777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195572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bidi="th-TH"/>
              </w:rPr>
              <w:t>งบประมาณ</w:t>
            </w:r>
            <w:r w:rsidRPr="00195572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195572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195572" w:rsidRPr="00195572" w14:paraId="03F36506" w14:textId="77777777" w:rsidTr="009D1A00">
        <w:tc>
          <w:tcPr>
            <w:tcW w:w="3345" w:type="dxa"/>
          </w:tcPr>
          <w:p w14:paraId="1F53BCF6" w14:textId="77777777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2511D60A" w14:textId="77777777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6A84F7E4" w14:textId="40E4D024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0A26CD75" w14:textId="77777777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9516A8" w:rsidRPr="00195572" w14:paraId="37609A49" w14:textId="77777777" w:rsidTr="009D1A00">
        <w:tc>
          <w:tcPr>
            <w:tcW w:w="3345" w:type="dxa"/>
          </w:tcPr>
          <w:p w14:paraId="0C0A1B49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7AC575D7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0446AD66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2676D1F0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9516A8" w:rsidRPr="00195572" w14:paraId="7CED5451" w14:textId="77777777" w:rsidTr="009D1A00">
        <w:tc>
          <w:tcPr>
            <w:tcW w:w="3345" w:type="dxa"/>
          </w:tcPr>
          <w:p w14:paraId="3483266F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26665242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3E6E70F6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2DF0760B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9516A8" w:rsidRPr="00195572" w14:paraId="51356989" w14:textId="77777777" w:rsidTr="009D1A00">
        <w:tc>
          <w:tcPr>
            <w:tcW w:w="3345" w:type="dxa"/>
          </w:tcPr>
          <w:p w14:paraId="5A9BB271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22199044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49C033CE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6D903B07" w14:textId="77777777" w:rsidR="009516A8" w:rsidRPr="00195572" w:rsidRDefault="009516A8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  <w:tr w:rsidR="00195572" w:rsidRPr="00195572" w14:paraId="5007F55C" w14:textId="77777777" w:rsidTr="009D1A00">
        <w:tc>
          <w:tcPr>
            <w:tcW w:w="3345" w:type="dxa"/>
          </w:tcPr>
          <w:p w14:paraId="2B773740" w14:textId="77777777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532" w:type="dxa"/>
          </w:tcPr>
          <w:p w14:paraId="7B09CDFF" w14:textId="77777777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2004" w:type="dxa"/>
          </w:tcPr>
          <w:p w14:paraId="178F6234" w14:textId="384CF2C2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  <w:tc>
          <w:tcPr>
            <w:tcW w:w="1673" w:type="dxa"/>
          </w:tcPr>
          <w:p w14:paraId="72B71118" w14:textId="77777777" w:rsidR="009D1A00" w:rsidRPr="00195572" w:rsidRDefault="009D1A00" w:rsidP="0020598D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</w:tc>
      </w:tr>
    </w:tbl>
    <w:p w14:paraId="5C5CA1B6" w14:textId="77777777" w:rsidR="00A74586" w:rsidRDefault="00A74586" w:rsidP="00A74586">
      <w:pPr>
        <w:pStyle w:val="ListParagraph"/>
        <w:tabs>
          <w:tab w:val="left" w:pos="1080"/>
        </w:tabs>
        <w:ind w:left="108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  <w:sectPr w:rsidR="00A74586" w:rsidSect="00615B0D">
          <w:pgSz w:w="11906" w:h="16838"/>
          <w:pgMar w:top="1350" w:right="849" w:bottom="993" w:left="1440" w:header="708" w:footer="281" w:gutter="0"/>
          <w:cols w:space="708"/>
          <w:docGrid w:linePitch="360"/>
        </w:sectPr>
      </w:pPr>
    </w:p>
    <w:p w14:paraId="77462FE9" w14:textId="77777777" w:rsidR="005D4425" w:rsidRPr="00543328" w:rsidRDefault="005D4425" w:rsidP="005D4425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BF30EA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u w:val="single"/>
          <w:cs/>
        </w:rPr>
        <w:t>4 ผลผลิต/ผลลัพธ์/ผลกระทบ</w:t>
      </w:r>
    </w:p>
    <w:p w14:paraId="5AA90843" w14:textId="5377577D" w:rsidR="005D4425" w:rsidRPr="00D935CE" w:rsidRDefault="005D4425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D935C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  <w:r w:rsidRPr="00D935CE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. </w:t>
      </w:r>
      <w:hyperlink w:anchor="ประเภทผลผลิต" w:history="1">
        <w:r w:rsidR="00802F54" w:rsidRPr="00AB1B09">
          <w:rPr>
            <w:rStyle w:val="Hyperlink"/>
            <w:rFonts w:ascii="TH SarabunPSK" w:eastAsia="Cordia New" w:hAnsi="TH SarabunPSK" w:cs="TH SarabunPSK" w:hint="cs"/>
            <w:b/>
            <w:bCs/>
            <w:sz w:val="32"/>
            <w:szCs w:val="32"/>
            <w:cs/>
          </w:rPr>
          <w:t>ผลผลิต</w:t>
        </w:r>
      </w:hyperlink>
      <w:r w:rsidRPr="00D935CE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ที่คาดว่าจะได้รับ </w:t>
      </w:r>
      <w:r w:rsidRPr="00D935CE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Pr="00D935CE">
        <w:rPr>
          <w:rFonts w:ascii="TH SarabunPSK" w:eastAsia="Cordia New" w:hAnsi="TH SarabunPSK" w:cs="TH SarabunPSK"/>
          <w:b/>
          <w:bCs/>
          <w:sz w:val="32"/>
          <w:szCs w:val="32"/>
        </w:rPr>
        <w:t>Output</w:t>
      </w:r>
      <w:r w:rsidRPr="00D935CE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  <w:r w:rsidR="00802F5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hyperlink w:anchor="ประภทผลผลิตที่นำส่งตามจุดมุ่งเน้น" w:history="1">
        <w:r w:rsidR="00802F54" w:rsidRPr="002C57BD">
          <w:rPr>
            <w:rStyle w:val="Hyperlink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(</w:t>
        </w:r>
        <w:r w:rsidR="00802F54" w:rsidRPr="002C57BD">
          <w:rPr>
            <w:rStyle w:val="Hyperlink"/>
            <w:rFonts w:ascii="TH SarabunPSK" w:eastAsia="Cordia New" w:hAnsi="TH SarabunPSK" w:cs="TH SarabunPSK" w:hint="cs"/>
            <w:b/>
            <w:bCs/>
            <w:color w:val="000000" w:themeColor="text1"/>
            <w:sz w:val="28"/>
            <w:cs/>
          </w:rPr>
          <w:t>ปรับเงื่อนไขให้การนำส่งผลผลิตสอดคล้องกับจุดมุ่งเน้น</w:t>
        </w:r>
        <w:r w:rsidR="00802F54" w:rsidRPr="002C57BD">
          <w:rPr>
            <w:rStyle w:val="Hyperlink"/>
            <w:rFonts w:ascii="TH SarabunPSK" w:eastAsia="Cordia New" w:hAnsi="TH SarabunPSK" w:cs="TH SarabunPSK"/>
            <w:b/>
            <w:bCs/>
            <w:color w:val="000000" w:themeColor="text1"/>
            <w:sz w:val="28"/>
          </w:rPr>
          <w:t>)</w:t>
        </w:r>
      </w:hyperlink>
    </w:p>
    <w:p w14:paraId="21AECDAE" w14:textId="77777777" w:rsidR="005D4425" w:rsidRPr="00DC3259" w:rsidRDefault="005D4425" w:rsidP="005D4425">
      <w:pPr>
        <w:spacing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DC3259">
        <w:rPr>
          <w:rFonts w:ascii="TH SarabunPSK" w:hAnsi="TH SarabunPSK" w:cs="TH SarabunPSK"/>
          <w:sz w:val="32"/>
          <w:szCs w:val="32"/>
          <w:cs/>
        </w:rPr>
        <w:t>นิยามของผลผลิต คือ ผลผลิตที่เกิดขึ้นจากการวิจัย</w:t>
      </w:r>
      <w:r w:rsidRPr="00DC3259">
        <w:rPr>
          <w:rFonts w:ascii="TH SarabunPSK" w:hAnsi="TH SarabunPSK" w:cs="TH SarabunPSK" w:hint="cs"/>
          <w:sz w:val="32"/>
          <w:szCs w:val="32"/>
          <w:cs/>
        </w:rPr>
        <w:t>และนวัตกรรม</w:t>
      </w:r>
      <w:r w:rsidRPr="00DC3259">
        <w:rPr>
          <w:rFonts w:ascii="TH SarabunPSK" w:hAnsi="TH SarabunPSK" w:cs="TH SarabunPSK"/>
          <w:sz w:val="32"/>
          <w:szCs w:val="32"/>
          <w:cs/>
        </w:rPr>
        <w:t>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17"/>
        <w:gridCol w:w="1405"/>
        <w:gridCol w:w="2096"/>
        <w:gridCol w:w="1276"/>
        <w:gridCol w:w="1274"/>
        <w:gridCol w:w="2097"/>
      </w:tblGrid>
      <w:tr w:rsidR="00B16D62" w:rsidRPr="00DD2D53" w14:paraId="554F5BD3" w14:textId="3F604880" w:rsidTr="002C57BD">
        <w:trPr>
          <w:tblHeader/>
        </w:trPr>
        <w:tc>
          <w:tcPr>
            <w:tcW w:w="696" w:type="pct"/>
            <w:shd w:val="clear" w:color="auto" w:fill="D9D9D9" w:themeFill="background1" w:themeFillShade="D9"/>
          </w:tcPr>
          <w:p w14:paraId="4A154FCC" w14:textId="77777777" w:rsidR="00B16D62" w:rsidRPr="00DD2D53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bookmarkStart w:id="7" w:name="_Hlk81072399"/>
            <w:r w:rsidRPr="009F3E30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2EA318CE" w14:textId="77777777" w:rsidR="00B16D62" w:rsidRPr="00DD2D53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DD2D5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1107" w:type="pct"/>
            <w:shd w:val="clear" w:color="auto" w:fill="D9D9D9" w:themeFill="background1" w:themeFillShade="D9"/>
          </w:tcPr>
          <w:p w14:paraId="41FB6C8E" w14:textId="77777777" w:rsidR="00B16D62" w:rsidRPr="00DD2D53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DD2D53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DD2D53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</w:tc>
        <w:tc>
          <w:tcPr>
            <w:tcW w:w="674" w:type="pct"/>
            <w:shd w:val="clear" w:color="auto" w:fill="D9D9D9" w:themeFill="background1" w:themeFillShade="D9"/>
          </w:tcPr>
          <w:p w14:paraId="658055A1" w14:textId="6440200E" w:rsidR="00B16D62" w:rsidRPr="00533518" w:rsidRDefault="00802F54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จำนวน</w:t>
            </w:r>
            <w:r w:rsidR="00B16D6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673" w:type="pct"/>
            <w:shd w:val="clear" w:color="auto" w:fill="D9D9D9" w:themeFill="background1" w:themeFillShade="D9"/>
          </w:tcPr>
          <w:p w14:paraId="0761FDB9" w14:textId="3D4C4459" w:rsidR="00B16D62" w:rsidRPr="00DD2D53" w:rsidRDefault="00802F54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หน่วยนับ</w:t>
            </w:r>
          </w:p>
        </w:tc>
        <w:tc>
          <w:tcPr>
            <w:tcW w:w="1108" w:type="pct"/>
            <w:shd w:val="clear" w:color="auto" w:fill="D9D9D9" w:themeFill="background1" w:themeFillShade="D9"/>
          </w:tcPr>
          <w:p w14:paraId="6F44AA60" w14:textId="77777777" w:rsidR="00B16D62" w:rsidRDefault="00B16D62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val="th-TH"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</w:p>
          <w:p w14:paraId="6BCA3DE6" w14:textId="3849190D" w:rsidR="00802F54" w:rsidRPr="00DD2D53" w:rsidRDefault="00802F54" w:rsidP="00B16D62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B403C0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lang w:bidi="th-TH"/>
              </w:rPr>
              <w:t>(</w:t>
            </w:r>
            <w:r w:rsidRPr="00B403C0">
              <w:rPr>
                <w:rFonts w:ascii="TH SarabunPSK" w:hAnsi="TH SarabunPSK" w:cs="TH SarabunPSK" w:hint="cs"/>
                <w:b/>
                <w:bCs/>
                <w:color w:val="FF0000"/>
                <w:sz w:val="28"/>
                <w:szCs w:val="28"/>
                <w:cs/>
                <w:lang w:bidi="th-TH"/>
              </w:rPr>
              <w:t xml:space="preserve">กรอกในกรณีที่เป็นโครงการ </w:t>
            </w:r>
            <w:r w:rsidRPr="00B403C0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lang w:bidi="th-TH"/>
              </w:rPr>
              <w:t>Multi-year)</w:t>
            </w:r>
          </w:p>
        </w:tc>
      </w:tr>
      <w:tr w:rsidR="00B16D62" w:rsidRPr="00566BC7" w14:paraId="5AC12300" w14:textId="51C232D3" w:rsidTr="002C57BD">
        <w:trPr>
          <w:tblHeader/>
        </w:trPr>
        <w:tc>
          <w:tcPr>
            <w:tcW w:w="696" w:type="pct"/>
          </w:tcPr>
          <w:p w14:paraId="6082A1A4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2" w:type="pct"/>
          </w:tcPr>
          <w:p w14:paraId="0E7FF150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07" w:type="pct"/>
          </w:tcPr>
          <w:p w14:paraId="5D5950A5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74" w:type="pct"/>
          </w:tcPr>
          <w:p w14:paraId="4677A7D4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73" w:type="pct"/>
          </w:tcPr>
          <w:p w14:paraId="776E3A57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08" w:type="pct"/>
          </w:tcPr>
          <w:p w14:paraId="2224ACC2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566BC7" w14:paraId="46004132" w14:textId="3987C3FE" w:rsidTr="002C57BD">
        <w:trPr>
          <w:tblHeader/>
        </w:trPr>
        <w:tc>
          <w:tcPr>
            <w:tcW w:w="696" w:type="pct"/>
          </w:tcPr>
          <w:p w14:paraId="3E689988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2" w:type="pct"/>
          </w:tcPr>
          <w:p w14:paraId="4DD6CAC6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07" w:type="pct"/>
          </w:tcPr>
          <w:p w14:paraId="442DFC00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74" w:type="pct"/>
          </w:tcPr>
          <w:p w14:paraId="33295F52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73" w:type="pct"/>
          </w:tcPr>
          <w:p w14:paraId="553AA607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08" w:type="pct"/>
          </w:tcPr>
          <w:p w14:paraId="2876AADC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B16D62" w:rsidRPr="00566BC7" w14:paraId="322E203B" w14:textId="1ABB9CF3" w:rsidTr="002C57BD">
        <w:trPr>
          <w:tblHeader/>
        </w:trPr>
        <w:tc>
          <w:tcPr>
            <w:tcW w:w="696" w:type="pct"/>
          </w:tcPr>
          <w:p w14:paraId="12D1EF29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2" w:type="pct"/>
          </w:tcPr>
          <w:p w14:paraId="1AD0C320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07" w:type="pct"/>
          </w:tcPr>
          <w:p w14:paraId="55DA6430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74" w:type="pct"/>
          </w:tcPr>
          <w:p w14:paraId="36425CCE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73" w:type="pct"/>
          </w:tcPr>
          <w:p w14:paraId="2AEF1CBC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108" w:type="pct"/>
          </w:tcPr>
          <w:p w14:paraId="2A80C5DC" w14:textId="77777777" w:rsidR="00B16D62" w:rsidRPr="00566BC7" w:rsidRDefault="00B16D62" w:rsidP="0020598D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bookmarkEnd w:id="7"/>
    <w:p w14:paraId="2E97394C" w14:textId="77777777" w:rsidR="005D4425" w:rsidRPr="00566BC7" w:rsidRDefault="005D4425" w:rsidP="005D4425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66B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 w:bidi="th-TH"/>
        </w:rPr>
        <w:t>หมายเหตุ</w:t>
      </w:r>
      <w:r w:rsidRPr="00566B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566BC7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566BC7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66BC7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566BC7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566BC7">
        <w:rPr>
          <w:rFonts w:ascii="TH SarabunPSK" w:hAnsi="TH SarabunPSK" w:cs="TH SarabunPSK" w:hint="cs"/>
          <w:sz w:val="32"/>
          <w:szCs w:val="32"/>
          <w:cs/>
        </w:rPr>
        <w:t>(</w:t>
      </w:r>
      <w:r w:rsidRPr="00566BC7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หากผลผลิตข้อใดไม่มีไม่ต้องระบุ</w:t>
      </w:r>
      <w:r w:rsidRPr="00566B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6BC7">
        <w:rPr>
          <w:rFonts w:ascii="TH SarabunPSK" w:hAnsi="TH SarabunPSK" w:cs="TH SarabunPSK" w:hint="cs"/>
          <w:sz w:val="32"/>
          <w:szCs w:val="32"/>
          <w:cs/>
          <w:lang w:bidi="th-TH"/>
        </w:rPr>
        <w:t>และขอให้ตัดออก</w:t>
      </w:r>
      <w:r w:rsidRPr="00566BC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29C3B71" w14:textId="77777777" w:rsidR="008D7B40" w:rsidRPr="008C7712" w:rsidRDefault="008D7B40" w:rsidP="005D4425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5A797387" w14:textId="63C9BCD4" w:rsidR="000C65ED" w:rsidRPr="00071EC3" w:rsidRDefault="005D4425" w:rsidP="000C65ED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28"/>
        </w:rPr>
      </w:pPr>
      <w:bookmarkStart w:id="8" w:name="_Hlk49355944"/>
      <w:r w:rsidRPr="00B403C0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2</w:t>
      </w:r>
      <w:r w:rsidRPr="00B403C0">
        <w:rPr>
          <w:rFonts w:ascii="TH SarabunPSK" w:hAnsi="TH SarabunPSK" w:cs="TH SarabunPSK"/>
          <w:b/>
          <w:bCs/>
          <w:sz w:val="32"/>
          <w:szCs w:val="32"/>
          <w:highlight w:val="yellow"/>
        </w:rPr>
        <w:t xml:space="preserve">. </w:t>
      </w:r>
      <w:hyperlink w:anchor="ผลลัพธ์" w:history="1">
        <w:r w:rsidR="00B403C0" w:rsidRPr="00B403C0">
          <w:rPr>
            <w:rStyle w:val="Hyperlink"/>
            <w:rFonts w:ascii="TH SarabunPSK" w:hAnsi="TH SarabunPSK" w:cs="TH SarabunPSK" w:hint="cs"/>
            <w:b/>
            <w:bCs/>
            <w:sz w:val="32"/>
            <w:szCs w:val="32"/>
            <w:highlight w:val="yellow"/>
            <w:cs/>
          </w:rPr>
          <w:t>ผลลั</w:t>
        </w:r>
        <w:r w:rsidR="00B403C0" w:rsidRPr="00B403C0">
          <w:rPr>
            <w:rStyle w:val="Hyperlink"/>
            <w:rFonts w:ascii="TH SarabunPSK" w:hAnsi="TH SarabunPSK" w:cs="TH SarabunPSK" w:hint="cs"/>
            <w:b/>
            <w:bCs/>
            <w:sz w:val="32"/>
            <w:szCs w:val="32"/>
            <w:highlight w:val="yellow"/>
            <w:cs/>
          </w:rPr>
          <w:t>พ</w:t>
        </w:r>
        <w:r w:rsidR="00B403C0" w:rsidRPr="00B403C0">
          <w:rPr>
            <w:rStyle w:val="Hyperlink"/>
            <w:rFonts w:ascii="TH SarabunPSK" w:hAnsi="TH SarabunPSK" w:cs="TH SarabunPSK" w:hint="cs"/>
            <w:b/>
            <w:bCs/>
            <w:sz w:val="32"/>
            <w:szCs w:val="32"/>
            <w:highlight w:val="yellow"/>
            <w:cs/>
          </w:rPr>
          <w:t>ธ์</w:t>
        </w:r>
      </w:hyperlink>
      <w:r w:rsidR="00B403C0" w:rsidRPr="00B403C0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ที่</w:t>
      </w:r>
      <w:r w:rsidR="00B403C0" w:rsidRPr="00B403C0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</w:rPr>
        <w:t xml:space="preserve">คาดว่าจะเกิดขึ้น </w:t>
      </w:r>
      <w:r w:rsidR="00B403C0" w:rsidRPr="00B403C0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(Expected Outcomes)</w:t>
      </w:r>
      <w:r w:rsidR="00B403C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29AC34F" w14:textId="77777777" w:rsidR="00B403C0" w:rsidRDefault="00B403C0" w:rsidP="00B403C0">
      <w:pPr>
        <w:pStyle w:val="NormalWeb"/>
        <w:spacing w:before="0" w:beforeAutospacing="0" w:after="0" w:afterAutospacing="0"/>
        <w:jc w:val="thaiDistribute"/>
        <w:rPr>
          <w:rFonts w:ascii="TH SarabunPSK" w:hAnsi="TH SarabunPSK" w:cs="TH SarabunPSK"/>
          <w:sz w:val="28"/>
          <w:szCs w:val="28"/>
        </w:rPr>
      </w:pPr>
      <w:bookmarkStart w:id="9" w:name="_Hlk77591740"/>
      <w:r w:rsidRPr="00DC2F35">
        <w:rPr>
          <w:rFonts w:ascii="TH SarabunPSK" w:hAnsi="TH SarabunPSK" w:cs="TH SarabunPSK"/>
          <w:b/>
          <w:bCs/>
          <w:sz w:val="28"/>
          <w:szCs w:val="28"/>
          <w:cs/>
        </w:rPr>
        <w:t>นิยามของผลลัพธ์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 คือ</w:t>
      </w:r>
      <w:r w:rsidRPr="00DC2F3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C2F35">
        <w:rPr>
          <w:rFonts w:ascii="TH SarabunPSK" w:hAnsi="TH SarabunPSK" w:cs="TH SarabunPSK"/>
          <w:sz w:val="28"/>
          <w:szCs w:val="28"/>
          <w:cs/>
        </w:rPr>
        <w:t>ผลที่เกิดขึ้นหลังจากมีผลผลิตของโครงการ ววน. แล</w:t>
      </w:r>
      <w:r>
        <w:rPr>
          <w:rFonts w:ascii="TH SarabunPSK" w:hAnsi="TH SarabunPSK" w:cs="TH SarabunPSK" w:hint="cs"/>
          <w:sz w:val="28"/>
          <w:szCs w:val="28"/>
          <w:cs/>
        </w:rPr>
        <w:t>ะ</w:t>
      </w:r>
      <w:r w:rsidRPr="00DC2F35">
        <w:rPr>
          <w:rFonts w:ascii="TH SarabunPSK" w:hAnsi="TH SarabunPSK" w:cs="TH SarabunPSK"/>
          <w:sz w:val="28"/>
          <w:szCs w:val="28"/>
          <w:cs/>
        </w:rPr>
        <w:t>ถูกนำไปใช้ประโยชน์โดยผู้ใช้ (</w:t>
      </w:r>
      <w:r w:rsidRPr="00DC2F35">
        <w:rPr>
          <w:rFonts w:ascii="TH SarabunPSK" w:hAnsi="TH SarabunPSK" w:cs="TH SarabunPSK"/>
          <w:sz w:val="28"/>
          <w:szCs w:val="28"/>
        </w:rPr>
        <w:t xml:space="preserve">Users) </w:t>
      </w:r>
      <w:r w:rsidRPr="00DC2F35">
        <w:rPr>
          <w:rFonts w:ascii="TH SarabunPSK" w:hAnsi="TH SarabunPSK" w:cs="TH SarabunPSK"/>
          <w:sz w:val="28"/>
          <w:szCs w:val="28"/>
          <w:cs/>
        </w:rPr>
        <w:t xml:space="preserve">ที่ชัดเจน </w:t>
      </w:r>
      <w:r w:rsidRPr="00C41229">
        <w:rPr>
          <w:rFonts w:ascii="TH SarabunPSK" w:hAnsi="TH SarabunPSK" w:cs="TH SarabunPSK"/>
          <w:sz w:val="28"/>
          <w:szCs w:val="28"/>
          <w:cs/>
        </w:rPr>
        <w:t>และส่งผลให้เกิดการเปลี่ยนแปลงที่จะไม่เกิดขึ้นหากไม่มีผลงานวิจัย ได้แก่ การเปลี่ยนแปลงระดับความรู้ ทัศนคติ ทักษะ พฤติกรรม หรือการปฏิบัติของผู้ใช้หรือของผู้ได้รับประโยชน์ อีกทั้งประโยชน์ด้านอื่นที่กลุ่มเป้าหมายหรือพื้นที่เป้าหมายได้รับโดยตรงจากการใช้ผลผลิตของโครงการ และภาคเอกชนหรือภาคประชาสังคมนำผลผลิตที่เป็นทั้งผลิตภัณฑ์ บริการ หรือเทคโนโลยีไปใช้ประโยชน์ ตลอดจนการพัฒนาต่อยอดผลผลิตของโครงการเดิมที่ยังไม่เสร็จสมบูรณ์ ให้มีระดับความพร้อมในการใช้ประโยชน์สูงขึ้นอย่างมีนัยสำคัญ</w:t>
      </w:r>
    </w:p>
    <w:p w14:paraId="52B7BD45" w14:textId="2351579C" w:rsidR="005D4425" w:rsidRPr="008C7712" w:rsidRDefault="005D4425" w:rsidP="008C7712">
      <w:pPr>
        <w:pStyle w:val="NormalWeb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70"/>
        <w:gridCol w:w="1054"/>
        <w:gridCol w:w="1062"/>
        <w:gridCol w:w="3479"/>
      </w:tblGrid>
      <w:tr w:rsidR="00B403C0" w:rsidRPr="008C7712" w14:paraId="38E43B71" w14:textId="77777777" w:rsidTr="00195572">
        <w:trPr>
          <w:tblHeader/>
        </w:trPr>
        <w:tc>
          <w:tcPr>
            <w:tcW w:w="2044" w:type="pct"/>
            <w:shd w:val="clear" w:color="auto" w:fill="D9D9D9" w:themeFill="background1" w:themeFillShade="D9"/>
          </w:tcPr>
          <w:p w14:paraId="00D2FC16" w14:textId="0D4992E2" w:rsidR="00B403C0" w:rsidRPr="008C7712" w:rsidRDefault="00B403C0" w:rsidP="00B403C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bookmarkStart w:id="10" w:name="_Hlk49356045"/>
            <w:bookmarkStart w:id="11" w:name="_Hlk49257855"/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การผลักดัน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“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ผลผลิต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 xml:space="preserve">”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ไปสู่การสร้าง 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“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ผลลัพธ์</w:t>
            </w:r>
            <w:r w:rsidRPr="009D50EE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”</w:t>
            </w:r>
          </w:p>
        </w:tc>
        <w:tc>
          <w:tcPr>
            <w:tcW w:w="557" w:type="pct"/>
            <w:shd w:val="clear" w:color="auto" w:fill="D9D9D9" w:themeFill="background1" w:themeFillShade="D9"/>
          </w:tcPr>
          <w:p w14:paraId="391D7D88" w14:textId="105E02BF" w:rsidR="00B403C0" w:rsidRPr="008C7712" w:rsidRDefault="00B403C0" w:rsidP="00B403C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จำนวน</w:t>
            </w:r>
          </w:p>
        </w:tc>
        <w:tc>
          <w:tcPr>
            <w:tcW w:w="561" w:type="pct"/>
            <w:shd w:val="clear" w:color="auto" w:fill="D9D9D9" w:themeFill="background1" w:themeFillShade="D9"/>
          </w:tcPr>
          <w:p w14:paraId="3B65A452" w14:textId="59CEB5A8" w:rsidR="00B403C0" w:rsidRPr="008C7712" w:rsidRDefault="00B403C0" w:rsidP="00B403C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</w:pPr>
            <w:r w:rsidRPr="008C771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หน่วยนับ</w:t>
            </w:r>
          </w:p>
        </w:tc>
        <w:tc>
          <w:tcPr>
            <w:tcW w:w="1838" w:type="pct"/>
            <w:shd w:val="clear" w:color="auto" w:fill="D9D9D9" w:themeFill="background1" w:themeFillShade="D9"/>
          </w:tcPr>
          <w:p w14:paraId="455DC1E5" w14:textId="4711B02C" w:rsidR="00B403C0" w:rsidRPr="008C7712" w:rsidRDefault="00B403C0" w:rsidP="00B403C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รายละเอียดการผลักดัน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“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ผลผลิต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 xml:space="preserve">”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 xml:space="preserve">ไปสู่การสร้าง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>“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ผลลัพธ์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  <w:t xml:space="preserve">” </w:t>
            </w:r>
            <w:r w:rsidRPr="00E4648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โดยสังเขป</w:t>
            </w:r>
          </w:p>
        </w:tc>
      </w:tr>
      <w:bookmarkEnd w:id="11"/>
      <w:tr w:rsidR="005D4425" w:rsidRPr="007235A0" w14:paraId="27EC9C21" w14:textId="77777777" w:rsidTr="00195572">
        <w:trPr>
          <w:trHeight w:val="431"/>
        </w:trPr>
        <w:tc>
          <w:tcPr>
            <w:tcW w:w="2044" w:type="pct"/>
            <w:shd w:val="clear" w:color="auto" w:fill="auto"/>
          </w:tcPr>
          <w:p w14:paraId="26C9424F" w14:textId="77777777" w:rsidR="005D4425" w:rsidRPr="00EA569A" w:rsidRDefault="005D4425" w:rsidP="0020598D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ผลงานตีพิมพ์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(Publications)</w:t>
            </w:r>
          </w:p>
        </w:tc>
        <w:tc>
          <w:tcPr>
            <w:tcW w:w="557" w:type="pct"/>
          </w:tcPr>
          <w:p w14:paraId="12018587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1" w:type="pct"/>
          </w:tcPr>
          <w:p w14:paraId="5F6C41B1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38" w:type="pct"/>
          </w:tcPr>
          <w:p w14:paraId="5720FF3D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25B2108D" w14:textId="77777777" w:rsidTr="00195572">
        <w:tc>
          <w:tcPr>
            <w:tcW w:w="2044" w:type="pct"/>
            <w:shd w:val="clear" w:color="auto" w:fill="auto"/>
          </w:tcPr>
          <w:p w14:paraId="3B2E7714" w14:textId="407FB081" w:rsidR="005D4425" w:rsidRPr="008C7712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 xml:space="preserve">Research tools </w:t>
            </w:r>
            <w:r w:rsidRPr="008C7712">
              <w:rPr>
                <w:rFonts w:ascii="TH SarabunPSK" w:hAnsi="TH SarabunPSK" w:cs="TH SarabunPSK"/>
                <w:b/>
                <w:bCs/>
                <w:strike/>
                <w:sz w:val="28"/>
              </w:rPr>
              <w:t>and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 methods</w:t>
            </w:r>
            <w:r w:rsidRPr="008C771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Research databases or models)</w:t>
            </w:r>
          </w:p>
        </w:tc>
        <w:tc>
          <w:tcPr>
            <w:tcW w:w="557" w:type="pct"/>
          </w:tcPr>
          <w:p w14:paraId="009B12FC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1" w:type="pct"/>
          </w:tcPr>
          <w:p w14:paraId="5834036B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38" w:type="pct"/>
          </w:tcPr>
          <w:p w14:paraId="5E7410B6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3597860F" w14:textId="77777777" w:rsidTr="00195572">
        <w:tc>
          <w:tcPr>
            <w:tcW w:w="2044" w:type="pct"/>
            <w:shd w:val="clear" w:color="auto" w:fill="auto"/>
          </w:tcPr>
          <w:p w14:paraId="65FF541F" w14:textId="60C45929" w:rsidR="005D4425" w:rsidRPr="008C7712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8C7712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การอนุญาตให้ใช้สิทธิ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</w:t>
            </w:r>
            <w:r w:rsidR="008C7712"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8C7712">
              <w:rPr>
                <w:rFonts w:ascii="TH SarabunPSK" w:hAnsi="TH SarabunPSK" w:cs="TH SarabunPSK"/>
                <w:b/>
                <w:bCs/>
                <w:sz w:val="28"/>
              </w:rPr>
              <w:t>or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557" w:type="pct"/>
          </w:tcPr>
          <w:p w14:paraId="0F4B0726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1" w:type="pct"/>
          </w:tcPr>
          <w:p w14:paraId="4C5E0722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38" w:type="pct"/>
          </w:tcPr>
          <w:p w14:paraId="4E448462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347820DC" w14:textId="77777777" w:rsidTr="00195572">
        <w:tc>
          <w:tcPr>
            <w:tcW w:w="2044" w:type="pct"/>
            <w:shd w:val="clear" w:color="auto" w:fill="auto"/>
          </w:tcPr>
          <w:p w14:paraId="10FEBADA" w14:textId="77777777" w:rsidR="005D4425" w:rsidRPr="009A591B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การถ่ายทอดเทคโนโลยี</w:t>
            </w:r>
            <w:r w:rsidRPr="006B40FF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(Technology Transfer)</w:t>
            </w:r>
          </w:p>
        </w:tc>
        <w:tc>
          <w:tcPr>
            <w:tcW w:w="557" w:type="pct"/>
          </w:tcPr>
          <w:p w14:paraId="17530907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1" w:type="pct"/>
          </w:tcPr>
          <w:p w14:paraId="678DFE20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38" w:type="pct"/>
          </w:tcPr>
          <w:p w14:paraId="4D5AEE63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7E3EDF5E" w14:textId="77777777" w:rsidTr="00195572">
        <w:tc>
          <w:tcPr>
            <w:tcW w:w="2044" w:type="pct"/>
            <w:shd w:val="clear" w:color="auto" w:fill="auto"/>
          </w:tcPr>
          <w:p w14:paraId="7F916A0A" w14:textId="77777777" w:rsidR="005D4425" w:rsidRDefault="005D4425" w:rsidP="0020598D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ผลิตภัณฑ์และกระบวนการ บริการ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และการรับรองมาตรฐานใหม่ </w:t>
            </w:r>
          </w:p>
          <w:p w14:paraId="089E04D6" w14:textId="77777777" w:rsidR="005D4425" w:rsidRPr="004226E6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New Products/Processes, New Services and New Standard Assurances)</w:t>
            </w:r>
          </w:p>
        </w:tc>
        <w:tc>
          <w:tcPr>
            <w:tcW w:w="557" w:type="pct"/>
          </w:tcPr>
          <w:p w14:paraId="312C3B51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1" w:type="pct"/>
          </w:tcPr>
          <w:p w14:paraId="08EC6766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38" w:type="pct"/>
          </w:tcPr>
          <w:p w14:paraId="704766C7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050F7330" w14:textId="77777777" w:rsidTr="00195572">
        <w:trPr>
          <w:trHeight w:val="424"/>
        </w:trPr>
        <w:tc>
          <w:tcPr>
            <w:tcW w:w="2044" w:type="pct"/>
          </w:tcPr>
          <w:p w14:paraId="4D0C1BBF" w14:textId="77777777" w:rsidR="005D4425" w:rsidRPr="004226E6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Knowledge and Platform management for Technology </w:t>
            </w:r>
            <w:r w:rsidRPr="00036B98">
              <w:rPr>
                <w:rFonts w:ascii="TH SarabunPSK" w:eastAsia="Times New Roman" w:hAnsi="TH SarabunPSK" w:cs="TH SarabunPSK"/>
                <w:b/>
                <w:bCs/>
                <w:sz w:val="28"/>
              </w:rPr>
              <w:lastRenderedPageBreak/>
              <w:t>transfer and Empowerment for Technology transfer)</w:t>
            </w:r>
          </w:p>
        </w:tc>
        <w:tc>
          <w:tcPr>
            <w:tcW w:w="557" w:type="pct"/>
          </w:tcPr>
          <w:p w14:paraId="64915F4D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1" w:type="pct"/>
          </w:tcPr>
          <w:p w14:paraId="380202E9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38" w:type="pct"/>
          </w:tcPr>
          <w:p w14:paraId="40367ABD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D4425" w:rsidRPr="007235A0" w14:paraId="34489AA2" w14:textId="77777777" w:rsidTr="00195572">
        <w:tc>
          <w:tcPr>
            <w:tcW w:w="2044" w:type="pct"/>
          </w:tcPr>
          <w:p w14:paraId="3CC2B9B3" w14:textId="77777777" w:rsidR="005D4425" w:rsidRPr="002B1C16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การใช้ประโยชน์เชิงนโยบาย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แนวปฏิบัติ/มาตรการ/แผน/กฎระเบียบ) (</w:t>
            </w:r>
            <w:r w:rsidRPr="006B40FF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Policy Utilization (Guideline/Measure/Plan/Regulations))</w:t>
            </w:r>
          </w:p>
        </w:tc>
        <w:tc>
          <w:tcPr>
            <w:tcW w:w="557" w:type="pct"/>
          </w:tcPr>
          <w:p w14:paraId="155AE9E3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61" w:type="pct"/>
          </w:tcPr>
          <w:p w14:paraId="5BCB657B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38" w:type="pct"/>
          </w:tcPr>
          <w:p w14:paraId="25010C7B" w14:textId="77777777" w:rsidR="005D4425" w:rsidRPr="007235A0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C7712" w:rsidRPr="008C7712" w14:paraId="21C82D69" w14:textId="77777777" w:rsidTr="00195572">
        <w:tc>
          <w:tcPr>
            <w:tcW w:w="2044" w:type="pct"/>
          </w:tcPr>
          <w:p w14:paraId="60610B6C" w14:textId="77777777" w:rsidR="005D4425" w:rsidRPr="008C7712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557" w:type="pct"/>
          </w:tcPr>
          <w:p w14:paraId="06000E85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1" w:type="pct"/>
          </w:tcPr>
          <w:p w14:paraId="4B39C774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38" w:type="pct"/>
          </w:tcPr>
          <w:p w14:paraId="02A57D65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A34414F" w14:textId="77777777" w:rsidTr="00195572">
        <w:tc>
          <w:tcPr>
            <w:tcW w:w="2044" w:type="pct"/>
          </w:tcPr>
          <w:p w14:paraId="1782E4F3" w14:textId="77777777" w:rsidR="005D4425" w:rsidRPr="008C7712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557" w:type="pct"/>
          </w:tcPr>
          <w:p w14:paraId="1395F38E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1" w:type="pct"/>
          </w:tcPr>
          <w:p w14:paraId="7AAD47AE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38" w:type="pct"/>
          </w:tcPr>
          <w:p w14:paraId="64A3C7C8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3F8774DC" w14:textId="77777777" w:rsidTr="00195572">
        <w:tc>
          <w:tcPr>
            <w:tcW w:w="2044" w:type="pct"/>
          </w:tcPr>
          <w:p w14:paraId="41BA64FE" w14:textId="77777777" w:rsidR="005D4425" w:rsidRPr="008C7712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557" w:type="pct"/>
          </w:tcPr>
          <w:p w14:paraId="26C13054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1" w:type="pct"/>
          </w:tcPr>
          <w:p w14:paraId="5C67C800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38" w:type="pct"/>
          </w:tcPr>
          <w:p w14:paraId="14709EC4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724B21DC" w14:textId="77777777" w:rsidTr="00195572">
        <w:tc>
          <w:tcPr>
            <w:tcW w:w="2044" w:type="pct"/>
          </w:tcPr>
          <w:p w14:paraId="4A9AE37A" w14:textId="77777777" w:rsidR="005D4425" w:rsidRPr="008C7712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557" w:type="pct"/>
          </w:tcPr>
          <w:p w14:paraId="3315AB11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1" w:type="pct"/>
          </w:tcPr>
          <w:p w14:paraId="61508CA8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38" w:type="pct"/>
          </w:tcPr>
          <w:p w14:paraId="6A30EEEE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436ED94C" w14:textId="77777777" w:rsidTr="00195572">
        <w:tc>
          <w:tcPr>
            <w:tcW w:w="2044" w:type="pct"/>
          </w:tcPr>
          <w:p w14:paraId="475EE95C" w14:textId="77777777" w:rsidR="005D4425" w:rsidRPr="008C7712" w:rsidRDefault="005D4425" w:rsidP="0020598D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shd w:val="clear" w:color="auto" w:fill="FFFFFF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รางวัลและการยอมรับ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Awards and recognition)</w:t>
            </w:r>
          </w:p>
        </w:tc>
        <w:tc>
          <w:tcPr>
            <w:tcW w:w="557" w:type="pct"/>
          </w:tcPr>
          <w:p w14:paraId="1F2B52C1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1" w:type="pct"/>
          </w:tcPr>
          <w:p w14:paraId="5C1271E8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38" w:type="pct"/>
          </w:tcPr>
          <w:p w14:paraId="4AA8A92C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C7712" w:rsidRPr="008C7712" w14:paraId="1C546A42" w14:textId="77777777" w:rsidTr="00195572">
        <w:tc>
          <w:tcPr>
            <w:tcW w:w="2044" w:type="pct"/>
          </w:tcPr>
          <w:p w14:paraId="0E930A0F" w14:textId="5605B288" w:rsidR="005D4425" w:rsidRPr="008C7712" w:rsidRDefault="005D4425" w:rsidP="0020598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เครื่องมือ อุปกรณ์ ห้องวิจัยและโครงสร้างพื้นฐาน ที่นักวิจัยพัฒนาขึ้น หรือได้รับงบประมาณ มีการใช้ประโยชน์ต่อในวงกว้าง (</w:t>
            </w:r>
            <w:r w:rsidRPr="008C7712">
              <w:rPr>
                <w:rFonts w:ascii="TH SarabunPSK" w:eastAsia="Times New Roman" w:hAnsi="TH SarabunPSK" w:cs="TH SarabunPSK"/>
                <w:b/>
                <w:bCs/>
                <w:sz w:val="28"/>
              </w:rPr>
              <w:t>Use of facilities and resources)</w:t>
            </w:r>
          </w:p>
        </w:tc>
        <w:tc>
          <w:tcPr>
            <w:tcW w:w="557" w:type="pct"/>
          </w:tcPr>
          <w:p w14:paraId="39F5A5EF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1" w:type="pct"/>
          </w:tcPr>
          <w:p w14:paraId="1FEB9C6A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38" w:type="pct"/>
          </w:tcPr>
          <w:p w14:paraId="2CDC5923" w14:textId="77777777" w:rsidR="005D4425" w:rsidRPr="008C7712" w:rsidRDefault="005D4425" w:rsidP="0020598D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10"/>
    </w:tbl>
    <w:p w14:paraId="2107BB54" w14:textId="77777777" w:rsidR="005D4425" w:rsidRPr="008E05E6" w:rsidRDefault="005D4425" w:rsidP="005D44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AA3ED6" w14:textId="77777777" w:rsidR="005D4425" w:rsidRPr="00EF51AD" w:rsidRDefault="005D4425" w:rsidP="005D44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ผลกระทบ</w:t>
      </w:r>
      <w:r w:rsidRPr="00EF51A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EF51AD">
        <w:rPr>
          <w:rFonts w:ascii="TH SarabunPSK" w:hAnsi="TH SarabunPSK" w:cs="TH SarabunPSK"/>
          <w:b/>
          <w:bCs/>
          <w:sz w:val="32"/>
          <w:szCs w:val="32"/>
        </w:rPr>
        <w:t xml:space="preserve">(Expected Impacts) </w:t>
      </w:r>
      <w:r w:rsidRPr="00EF51AD">
        <w:rPr>
          <w:rFonts w:ascii="TH SarabunPSK" w:hAnsi="TH SarabunPSK" w:cs="TH SarabunPSK" w:hint="cs"/>
          <w:b/>
          <w:bCs/>
          <w:sz w:val="32"/>
          <w:szCs w:val="32"/>
          <w:cs/>
        </w:rPr>
        <w:t>ที่คาดว่าจะเกิดขึ้น</w:t>
      </w:r>
    </w:p>
    <w:bookmarkEnd w:id="8"/>
    <w:bookmarkEnd w:id="9"/>
    <w:p w14:paraId="5E396FDB" w14:textId="77777777" w:rsidR="005D4425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  <w:r w:rsidRPr="00E13AC0">
        <w:rPr>
          <w:rFonts w:ascii="TH SarabunPSK" w:hAnsi="TH SarabunPSK" w:cs="TH SarabunPSK" w:hint="cs"/>
          <w:b/>
          <w:bCs/>
          <w:sz w:val="28"/>
          <w:cs/>
        </w:rPr>
        <w:t>(นิยามของผลกระทบ</w:t>
      </w:r>
      <w:r w:rsidRPr="00E13AC0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 xml:space="preserve">คือ </w:t>
      </w:r>
      <w:bookmarkStart w:id="12" w:name="_Hlk49245066"/>
      <w:r w:rsidRPr="00E13AC0">
        <w:rPr>
          <w:rFonts w:ascii="TH SarabunPSK" w:hAnsi="TH SarabunPSK" w:cs="TH SarabunPSK"/>
          <w:sz w:val="28"/>
          <w:cs/>
        </w:rPr>
        <w:t>การ</w:t>
      </w:r>
      <w:r w:rsidRPr="00E13AC0">
        <w:rPr>
          <w:rFonts w:ascii="TH SarabunPSK" w:hAnsi="TH SarabunPSK" w:cs="TH SarabunPSK" w:hint="cs"/>
          <w:sz w:val="28"/>
          <w:cs/>
        </w:rPr>
        <w:t xml:space="preserve">เปลี่ยนแปลงที่เกิดขึ้นจากผลลัพธ์ </w:t>
      </w:r>
      <w:r w:rsidRPr="00E13AC0">
        <w:rPr>
          <w:rFonts w:ascii="TH SarabunPSK" w:hAnsi="TH SarabunPSK" w:cs="TH SarabunPSK"/>
          <w:sz w:val="28"/>
        </w:rPr>
        <w:t>(outcome)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bookmarkEnd w:id="12"/>
      <w:r w:rsidRPr="00E13AC0">
        <w:rPr>
          <w:rFonts w:ascii="TH SarabunPSK" w:hAnsi="TH SarabunPSK" w:cs="TH SarabunPSK" w:hint="cs"/>
          <w:sz w:val="28"/>
          <w:cs/>
        </w:rPr>
        <w:t xml:space="preserve">ในวงกว้างทั้งด้านวิชาการ นโยบาย 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E13AC0">
        <w:rPr>
          <w:rFonts w:ascii="TH SarabunPSK" w:hAnsi="TH SarabunPSK" w:cs="TH SarabunPSK"/>
          <w:sz w:val="28"/>
          <w:cs/>
        </w:rPr>
        <w:t>โดย</w:t>
      </w:r>
      <w:r w:rsidRPr="00E13AC0">
        <w:rPr>
          <w:rFonts w:ascii="TH SarabunPSK" w:hAnsi="TH SarabunPSK" w:cs="TH SarabunPSK" w:hint="cs"/>
          <w:sz w:val="28"/>
          <w:cs/>
        </w:rPr>
        <w:t>ผ่านกระบวนการการ</w:t>
      </w:r>
      <w:r w:rsidRPr="00E13AC0">
        <w:rPr>
          <w:rFonts w:ascii="TH SarabunPSK" w:hAnsi="TH SarabunPSK" w:cs="TH SarabunPSK"/>
          <w:sz w:val="28"/>
          <w:cs/>
        </w:rPr>
        <w:t>สร้างการมีส่วนร่วม</w:t>
      </w:r>
      <w:r w:rsidRPr="00E13AC0">
        <w:rPr>
          <w:rFonts w:ascii="TH SarabunPSK" w:hAnsi="TH SarabunPSK" w:cs="TH SarabunPSK" w:hint="cs"/>
          <w:sz w:val="28"/>
          <w:cs/>
        </w:rPr>
        <w:t xml:space="preserve"> </w:t>
      </w:r>
      <w:r w:rsidRPr="00E13AC0">
        <w:rPr>
          <w:rFonts w:ascii="TH SarabunPSK" w:hAnsi="TH SarabunPSK" w:cs="TH SarabunPSK"/>
          <w:sz w:val="28"/>
          <w:cs/>
        </w:rPr>
        <w:t>(</w:t>
      </w:r>
      <w:r w:rsidRPr="00E13AC0">
        <w:rPr>
          <w:rFonts w:ascii="TH SarabunPSK" w:hAnsi="TH SarabunPSK" w:cs="TH SarabunPSK"/>
          <w:sz w:val="28"/>
        </w:rPr>
        <w:t>Engagement activities</w:t>
      </w:r>
      <w:r w:rsidRPr="00E13AC0">
        <w:rPr>
          <w:rFonts w:ascii="TH SarabunPSK" w:hAnsi="TH SarabunPSK" w:cs="TH SarabunPSK"/>
          <w:sz w:val="28"/>
          <w:cs/>
        </w:rPr>
        <w:t>)</w:t>
      </w:r>
      <w:r w:rsidRPr="00E13AC0">
        <w:rPr>
          <w:rFonts w:ascii="TH SarabunPSK" w:hAnsi="TH SarabunPSK" w:cs="TH SarabunPSK" w:hint="cs"/>
          <w:sz w:val="28"/>
          <w:cs/>
        </w:rPr>
        <w:t xml:space="preserve"> และมีเส้นทางของผลกระทบ (</w:t>
      </w:r>
      <w:r w:rsidRPr="00E13AC0">
        <w:rPr>
          <w:rFonts w:ascii="TH SarabunPSK" w:hAnsi="TH SarabunPSK" w:cs="TH SarabunPSK"/>
          <w:sz w:val="28"/>
        </w:rPr>
        <w:t>impact pathway</w:t>
      </w:r>
      <w:r w:rsidRPr="00E13AC0">
        <w:rPr>
          <w:rFonts w:ascii="TH SarabunPSK" w:hAnsi="TH SarabunPSK" w:cs="TH SarabunPSK" w:hint="cs"/>
          <w:sz w:val="28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p w14:paraId="5C8515C6" w14:textId="77777777" w:rsidR="005D4425" w:rsidRPr="00E13AC0" w:rsidRDefault="005D4425" w:rsidP="005D4425">
      <w:pPr>
        <w:spacing w:after="0" w:line="240" w:lineRule="auto"/>
        <w:ind w:right="-23"/>
        <w:jc w:val="thaiDistribute"/>
        <w:rPr>
          <w:rFonts w:ascii="TH SarabunPSK" w:hAnsi="TH SarabunPSK" w:cs="TH SarabunPSK"/>
          <w:sz w:val="28"/>
        </w:rPr>
      </w:pP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3114"/>
        <w:gridCol w:w="6520"/>
      </w:tblGrid>
      <w:tr w:rsidR="005D4425" w:rsidRPr="00E13AC0" w14:paraId="0699A2EF" w14:textId="77777777" w:rsidTr="0020598D">
        <w:trPr>
          <w:trHeight w:val="180"/>
          <w:tblHeader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8A13860" w14:textId="77777777" w:rsidR="005D4425" w:rsidRPr="00E13AC0" w:rsidRDefault="005D4425" w:rsidP="0020598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3A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6520" w:type="dxa"/>
            <w:shd w:val="clear" w:color="auto" w:fill="D9D9D9" w:themeFill="background1" w:themeFillShade="D9"/>
          </w:tcPr>
          <w:p w14:paraId="5BFCA6D8" w14:textId="77777777" w:rsidR="005D4425" w:rsidRPr="00E13AC0" w:rsidRDefault="005D4425" w:rsidP="0020598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</w:pPr>
            <w:r w:rsidRPr="00E13AC0">
              <w:rPr>
                <w:rStyle w:val="normaltextrun"/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รายละเอียดผลกระทบ</w:t>
            </w:r>
          </w:p>
        </w:tc>
      </w:tr>
      <w:tr w:rsidR="005D4425" w:rsidRPr="00E13AC0" w14:paraId="3B17409A" w14:textId="77777777" w:rsidTr="0020598D">
        <w:trPr>
          <w:trHeight w:val="367"/>
          <w:jc w:val="center"/>
        </w:trPr>
        <w:tc>
          <w:tcPr>
            <w:tcW w:w="3114" w:type="dxa"/>
            <w:shd w:val="clear" w:color="auto" w:fill="auto"/>
          </w:tcPr>
          <w:p w14:paraId="4F0C64F8" w14:textId="77777777" w:rsidR="005D4425" w:rsidRPr="00E13AC0" w:rsidRDefault="005D4425" w:rsidP="0020598D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sz w:val="32"/>
                <w:szCs w:val="32"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6520" w:type="dxa"/>
          </w:tcPr>
          <w:p w14:paraId="298A5623" w14:textId="4A426AB6" w:rsidR="005D4425" w:rsidRPr="00E13AC0" w:rsidRDefault="005D4425" w:rsidP="002C57B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  <w:tr w:rsidR="005D4425" w:rsidRPr="00E13AC0" w14:paraId="71F310F6" w14:textId="77777777" w:rsidTr="0020598D">
        <w:trPr>
          <w:trHeight w:val="337"/>
          <w:jc w:val="center"/>
        </w:trPr>
        <w:tc>
          <w:tcPr>
            <w:tcW w:w="3114" w:type="dxa"/>
            <w:shd w:val="clear" w:color="auto" w:fill="auto"/>
          </w:tcPr>
          <w:p w14:paraId="06161D27" w14:textId="77777777" w:rsidR="005D4425" w:rsidRPr="00E13AC0" w:rsidRDefault="005D4425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ด้านสังคม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19692668" w14:textId="77777777" w:rsidR="005D4425" w:rsidRPr="00E13AC0" w:rsidRDefault="005D4425" w:rsidP="0020598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D4425" w:rsidRPr="00E13AC0" w14:paraId="2879AE9A" w14:textId="77777777" w:rsidTr="0020598D">
        <w:trPr>
          <w:trHeight w:val="337"/>
          <w:jc w:val="center"/>
        </w:trPr>
        <w:tc>
          <w:tcPr>
            <w:tcW w:w="3114" w:type="dxa"/>
            <w:shd w:val="clear" w:color="auto" w:fill="auto"/>
          </w:tcPr>
          <w:p w14:paraId="14DE9B84" w14:textId="160D3247" w:rsidR="005D4425" w:rsidRPr="00E13AC0" w:rsidRDefault="005D4425" w:rsidP="00195572">
            <w:pPr>
              <w:pStyle w:val="paragraph"/>
              <w:spacing w:before="0" w:beforeAutospacing="0" w:after="0" w:afterAutospacing="0"/>
              <w:ind w:left="108" w:hanging="108"/>
              <w:textAlignment w:val="baseline"/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</w:pPr>
            <w:r w:rsidRPr="00E13AC0">
              <w:rPr>
                <w:rStyle w:val="normaltextrun"/>
                <w:rFonts w:ascii="TH SarabunPSK" w:hAnsi="TH SarabunPSK" w:cs="TH SarabunPSK"/>
                <w:sz w:val="32"/>
                <w:szCs w:val="32"/>
                <w:cs/>
              </w:rPr>
              <w:t>ด้านสิ่งแวดล้อม</w:t>
            </w:r>
            <w:r w:rsidRPr="00E13AC0">
              <w:rPr>
                <w:rStyle w:val="eop"/>
                <w:rFonts w:ascii="TH SarabunPSK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20" w:type="dxa"/>
          </w:tcPr>
          <w:p w14:paraId="3B00CB07" w14:textId="77777777" w:rsidR="005D4425" w:rsidRPr="00E13AC0" w:rsidRDefault="005D4425" w:rsidP="0020598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0E020E98" w14:textId="77777777" w:rsidR="00C821F4" w:rsidRDefault="00C821F4" w:rsidP="008C4A0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51FA927" w14:textId="77777777" w:rsidR="00195572" w:rsidRDefault="00195572" w:rsidP="004451C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cs/>
          <w:lang w:bidi="th-TH"/>
        </w:rPr>
      </w:pP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  <w:cs/>
          <w:lang w:bidi="th-TH"/>
        </w:rPr>
        <w:br w:type="page"/>
      </w:r>
    </w:p>
    <w:p w14:paraId="7CDFCAE3" w14:textId="7F817984" w:rsidR="004451C3" w:rsidRDefault="004451C3" w:rsidP="004451C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</w:pPr>
      <w:r w:rsidRPr="00CE67B0">
        <w:rPr>
          <w:rFonts w:ascii="TH SarabunPSK" w:eastAsia="Sarabun" w:hAnsi="TH SarabunPSK" w:cs="TH SarabunPSK" w:hint="cs"/>
          <w:b/>
          <w:bCs/>
          <w:color w:val="000000"/>
          <w:sz w:val="40"/>
          <w:szCs w:val="40"/>
          <w:cs/>
          <w:lang w:bidi="th-TH"/>
        </w:rPr>
        <w:lastRenderedPageBreak/>
        <w:t>เอกสารแนบ</w:t>
      </w:r>
      <w:r>
        <w:rPr>
          <w:rFonts w:ascii="TH SarabunPSK" w:eastAsia="Sarabun" w:hAnsi="TH SarabunPSK" w:cs="TH SarabunPSK"/>
          <w:b/>
          <w:bCs/>
          <w:color w:val="000000"/>
          <w:sz w:val="40"/>
          <w:szCs w:val="40"/>
          <w:lang w:bidi="th-TH"/>
        </w:rPr>
        <w:t xml:space="preserve"> </w:t>
      </w:r>
    </w:p>
    <w:p w14:paraId="307757E8" w14:textId="01FF7295" w:rsidR="004451C3" w:rsidRDefault="004451C3" w:rsidP="004451C3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H SarabunPSK" w:eastAsia="Sarabun" w:hAnsi="TH SarabunPSK" w:cs="TH SarabunPSK"/>
          <w:b/>
          <w:bCs/>
          <w:color w:val="000000"/>
          <w:sz w:val="40"/>
          <w:szCs w:val="40"/>
          <w:highlight w:val="yellow"/>
          <w:lang w:bidi="th-TH"/>
        </w:rPr>
      </w:pPr>
    </w:p>
    <w:p w14:paraId="402A67BE" w14:textId="77777777" w:rsidR="0020598D" w:rsidRDefault="0020598D" w:rsidP="0020598D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1. </w:t>
      </w:r>
      <w:bookmarkStart w:id="13" w:name="ประเภทจุดมุ่งเน้นและคำนิยาม"/>
      <w:r w:rsidRPr="00CB4FC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ประเภทจุดมุ่งเน้นสำหรับรับงบประมาณเพื่อสนับสนุนงานมูลฐาน (</w:t>
      </w:r>
      <w:r w:rsidRPr="00CB4FC8">
        <w:rPr>
          <w:rFonts w:ascii="TH SarabunPSK" w:hAnsi="TH SarabunPSK" w:cs="TH SarabunPSK"/>
          <w:b/>
          <w:bCs/>
          <w:sz w:val="32"/>
          <w:szCs w:val="32"/>
          <w:lang w:bidi="th-TH"/>
        </w:rPr>
        <w:t>FF)</w:t>
      </w:r>
      <w:bookmarkEnd w:id="13"/>
    </w:p>
    <w:p w14:paraId="35DAAAAF" w14:textId="77777777" w:rsidR="0020598D" w:rsidRPr="00395275" w:rsidRDefault="0020598D" w:rsidP="0020598D">
      <w:pPr>
        <w:spacing w:line="240" w:lineRule="auto"/>
        <w:ind w:firstLine="567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การกำหนดจุดมุ่งเน้นภายใต้งบประมาณเพื่อสนับสนุนงานมูลฐาน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 xml:space="preserve">Fundamental Fund) 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เป็น 6 จุดมุ่งเน้น ดังนี้</w:t>
      </w:r>
    </w:p>
    <w:p w14:paraId="20D2BA11" w14:textId="77777777" w:rsidR="0020598D" w:rsidRPr="00395275" w:rsidRDefault="0020598D" w:rsidP="004263F3">
      <w:pPr>
        <w:numPr>
          <w:ilvl w:val="0"/>
          <w:numId w:val="30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นักวิจัยรุ่นใหม่และยกระดับนักวิจัย</w:t>
      </w:r>
      <w:r w:rsidRPr="00395275">
        <w:rPr>
          <w:rFonts w:ascii="Arial" w:eastAsia="Yu Mincho" w:hAnsi="Arial" w:cs="Arial"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Cordia New"/>
          <w:sz w:val="32"/>
          <w:szCs w:val="32"/>
          <w:cs/>
        </w:rPr>
        <w:t>(</w:t>
      </w:r>
      <w:r w:rsidRPr="00395275">
        <w:rPr>
          <w:rFonts w:ascii="TH SarabunPSK" w:eastAsia="Yu Mincho" w:hAnsi="TH SarabunPSK" w:cs="Cordia New"/>
          <w:sz w:val="32"/>
          <w:szCs w:val="32"/>
        </w:rPr>
        <w:t>Next-Generation Researcher Development and Reskilling/Upskilling Program)</w:t>
      </w:r>
    </w:p>
    <w:p w14:paraId="4F38E462" w14:textId="77777777" w:rsidR="0020598D" w:rsidRPr="00395275" w:rsidRDefault="0020598D" w:rsidP="004263F3">
      <w:pPr>
        <w:numPr>
          <w:ilvl w:val="0"/>
          <w:numId w:val="30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>ความร่วมมือวิจัย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และนวัตกรรมระดับ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นานาชาติ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International Research &amp; Innovation Collaboration Program)</w:t>
      </w:r>
    </w:p>
    <w:p w14:paraId="549E6502" w14:textId="77777777" w:rsidR="0020598D" w:rsidRPr="00395275" w:rsidRDefault="0020598D" w:rsidP="004263F3">
      <w:pPr>
        <w:numPr>
          <w:ilvl w:val="0"/>
          <w:numId w:val="30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พื้นฐานและขั้นแนวหน้า </w:t>
      </w:r>
      <w:r w:rsidRPr="00395275">
        <w:rPr>
          <w:rFonts w:ascii="TH SarabunPSK" w:eastAsia="Yu Mincho" w:hAnsi="TH SarabunPSK" w:cs="TH SarabunPSK"/>
          <w:i/>
          <w:iCs/>
          <w:sz w:val="32"/>
          <w:szCs w:val="32"/>
          <w:cs/>
        </w:rPr>
        <w:t>(ด้านวิทยาศาสตร์ และด้านสังคมศาสตร์ มนุษยศาสตร์และศิลปกรรมศาสตร์)</w:t>
      </w:r>
      <w:r w:rsidRPr="00395275">
        <w:rPr>
          <w:rFonts w:ascii="TH SarabunPSK" w:eastAsia="Yu Mincho" w:hAnsi="TH SarabunPSK" w:cs="TH SarabunPSK" w:hint="cs"/>
          <w:i/>
          <w:iCs/>
          <w:sz w:val="32"/>
          <w:szCs w:val="32"/>
          <w:cs/>
        </w:rPr>
        <w:t xml:space="preserve">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&amp; Frontier Research Program)</w:t>
      </w:r>
    </w:p>
    <w:p w14:paraId="5B95DCA9" w14:textId="77777777" w:rsidR="0020598D" w:rsidRPr="00395275" w:rsidRDefault="0020598D" w:rsidP="004263F3">
      <w:pPr>
        <w:numPr>
          <w:ilvl w:val="0"/>
          <w:numId w:val="30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จุดมุ่งเน้นงานวิจัยเพื่อการพัฒนา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เชิงพื้นที่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Area Development Program)</w:t>
      </w:r>
    </w:p>
    <w:p w14:paraId="1F3F1E8E" w14:textId="77777777" w:rsidR="0020598D" w:rsidRPr="00395275" w:rsidRDefault="0020598D" w:rsidP="004263F3">
      <w:pPr>
        <w:numPr>
          <w:ilvl w:val="0"/>
          <w:numId w:val="30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จุดมุ่งเน้นงานวิจัยเชิง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นโยบายและการพัฒนายุทธศาสตร์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Policy &amp; Strategy Development Research Program)</w:t>
      </w:r>
    </w:p>
    <w:p w14:paraId="5383FB49" w14:textId="77777777" w:rsidR="0020598D" w:rsidRDefault="0020598D" w:rsidP="004263F3">
      <w:pPr>
        <w:numPr>
          <w:ilvl w:val="0"/>
          <w:numId w:val="30"/>
        </w:numPr>
        <w:spacing w:line="240" w:lineRule="auto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>จุดมุ่งเน้นงาน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วิจัยและพัฒนาต้นแบบ การทดสอบแนวคิดงานวิจัย เพื่อ</w:t>
      </w:r>
      <w:r w:rsidRPr="00395275">
        <w:rPr>
          <w:rFonts w:ascii="TH SarabunPSK" w:eastAsia="Yu Mincho" w:hAnsi="TH SarabunPSK" w:cs="TH SarabunPSK"/>
          <w:b/>
          <w:bCs/>
          <w:sz w:val="32"/>
          <w:szCs w:val="32"/>
          <w:cs/>
        </w:rPr>
        <w:t xml:space="preserve">เตรียมพร้อมสู่การต่อยอด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(</w:t>
      </w:r>
      <w:r w:rsidRPr="00395275">
        <w:rPr>
          <w:rFonts w:ascii="TH SarabunPSK" w:eastAsia="Yu Mincho" w:hAnsi="TH SarabunPSK" w:cs="TH SarabunPSK"/>
          <w:sz w:val="32"/>
          <w:szCs w:val="32"/>
        </w:rPr>
        <w:t>Research for Concept Testing and Prototype Development to Enable Further Utilization)</w:t>
      </w:r>
    </w:p>
    <w:p w14:paraId="774B9A1F" w14:textId="77777777" w:rsidR="00355CDE" w:rsidRPr="00395275" w:rsidRDefault="00355CDE" w:rsidP="00355CDE">
      <w:pPr>
        <w:spacing w:line="240" w:lineRule="auto"/>
        <w:ind w:left="720"/>
        <w:contextualSpacing/>
        <w:jc w:val="thaiDistribute"/>
        <w:rPr>
          <w:rFonts w:ascii="TH SarabunPSK" w:eastAsia="Yu Mincho" w:hAnsi="TH SarabunPSK" w:cs="TH SarabunPSK"/>
          <w:sz w:val="32"/>
          <w:szCs w:val="32"/>
        </w:rPr>
      </w:pPr>
    </w:p>
    <w:p w14:paraId="44BDD82B" w14:textId="2A649405" w:rsidR="0020598D" w:rsidRPr="00355CDE" w:rsidRDefault="0020598D" w:rsidP="00355CDE">
      <w:pPr>
        <w:spacing w:line="240" w:lineRule="auto"/>
        <w:ind w:firstLine="360"/>
        <w:jc w:val="thaiDistribute"/>
        <w:rPr>
          <w:rFonts w:ascii="TH SarabunPSK" w:eastAsia="Yu Mincho" w:hAnsi="TH SarabunPSK" w:cs="TH SarabunPSK"/>
          <w:sz w:val="32"/>
          <w:szCs w:val="32"/>
        </w:rPr>
      </w:pPr>
      <w:r w:rsidRPr="00395275">
        <w:rPr>
          <w:rFonts w:ascii="TH SarabunPSK" w:eastAsia="Yu Mincho" w:hAnsi="TH SarabunPSK" w:cs="TH SarabunPSK"/>
          <w:sz w:val="32"/>
          <w:szCs w:val="32"/>
          <w:cs/>
        </w:rPr>
        <w:t>โดยมี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นิยาม 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ลักษณะ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และรายละเอียดหลักเกณฑ์ของ</w:t>
      </w:r>
      <w:r w:rsidRPr="00395275">
        <w:rPr>
          <w:rFonts w:ascii="TH SarabunPSK" w:eastAsia="Yu Mincho" w:hAnsi="TH SarabunPSK" w:cs="TH SarabunPSK"/>
          <w:sz w:val="32"/>
          <w:szCs w:val="32"/>
          <w:cs/>
        </w:rPr>
        <w:t>โครงการภายใต้จุดมุ่งเน้นภายใต้งบประมาณเพื่อสนับสนุนงานมูลฐาน (</w:t>
      </w:r>
      <w:r w:rsidRPr="00395275">
        <w:rPr>
          <w:rFonts w:ascii="TH SarabunPSK" w:eastAsia="Yu Mincho" w:hAnsi="TH SarabunPSK" w:cs="TH SarabunPSK"/>
          <w:sz w:val="32"/>
          <w:szCs w:val="32"/>
        </w:rPr>
        <w:t>Fundamental Fund)</w:t>
      </w:r>
      <w:r w:rsidRPr="00395275">
        <w:rPr>
          <w:rFonts w:ascii="TH SarabunPSK" w:eastAsia="Yu Mincho" w:hAnsi="TH SarabunPSK" w:cs="TH SarabunPSK" w:hint="cs"/>
          <w:sz w:val="32"/>
          <w:szCs w:val="32"/>
          <w:cs/>
        </w:rPr>
        <w:t xml:space="preserve"> ดังนี้</w:t>
      </w:r>
    </w:p>
    <w:tbl>
      <w:tblPr>
        <w:tblW w:w="941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025"/>
      </w:tblGrid>
      <w:tr w:rsidR="0020598D" w:rsidRPr="00203128" w14:paraId="1872EFE9" w14:textId="77777777" w:rsidTr="0020598D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21AC7E2" w14:textId="77777777" w:rsidR="0020598D" w:rsidRPr="00203128" w:rsidRDefault="0020598D" w:rsidP="0020598D">
            <w:pPr>
              <w:spacing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งานพัฒนา</w:t>
            </w:r>
            <w:bookmarkStart w:id="14" w:name="นักวิจัยรุ่นใหม่และยกระดับนักวิจัย"/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bookmarkEnd w:id="14"/>
          </w:p>
        </w:tc>
      </w:tr>
      <w:tr w:rsidR="0020598D" w:rsidRPr="00203128" w14:paraId="1DA3FECF" w14:textId="77777777" w:rsidTr="0020598D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C6A8A13" w14:textId="77777777" w:rsidR="0020598D" w:rsidRPr="00203128" w:rsidRDefault="0020598D" w:rsidP="0020598D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6E3FB8DE" w14:textId="77777777" w:rsidR="0020598D" w:rsidRPr="00203128" w:rsidRDefault="0020598D" w:rsidP="0020598D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20598D" w:rsidRPr="00203128" w14:paraId="742DAE7C" w14:textId="77777777" w:rsidTr="0020598D">
        <w:trPr>
          <w:trHeight w:val="4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3772FCE1" w14:textId="082DA456" w:rsidR="0020598D" w:rsidRPr="00203128" w:rsidRDefault="0020598D" w:rsidP="0020598D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โครงการที่มุ่งเน้นการพัฒนาและส่งเสริมศักยภาพนักวิจัยรุ่นใหม่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และยกระดับและพัฒนาทักษะนักวิจัย ซึ่งเป็นบุคลากรของหน่วยงาน ผ่านการให้ทุนสนับสนุน และการพัฒนาทักษะด้านการวิจัย เพื่อสร้างกำลังคนที่มีความสามารถและพร้อมขับเคลื่อนงานวิจัยในอนาคต รวมถึงสนับสนุนการสร้างเครือข่ายความร่วมมือระหว่างนักวิจัยรุ่นใหม่และนักวิจัยอาวุโส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515C079F" w14:textId="77777777" w:rsidR="0020598D" w:rsidRPr="00203128" w:rsidRDefault="0020598D" w:rsidP="004263F3">
            <w:pPr>
              <w:numPr>
                <w:ilvl w:val="0"/>
                <w:numId w:val="2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คุณสมบัติของหัวหน้าโครงการ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ของ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นักวิจัยรุ่นใหม่และยกระดับนักวิจัย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29D4E54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เงื่อนไขพื้นฐาน:</w:t>
            </w:r>
          </w:p>
          <w:p w14:paraId="77D2D81C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1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.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เป็นบุคลากรในหน่วยงานที่ได้รับการจัดสรรงบประมาณ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FF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จากกองทุน ววน.</w:t>
            </w:r>
          </w:p>
          <w:p w14:paraId="6EB9A414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2.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ไม่มีการกำหนดข้อจำกัดด้านอายุ</w:t>
            </w:r>
          </w:p>
          <w:p w14:paraId="62D8817C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คุณวุฒิการศึกษา:</w:t>
            </w:r>
          </w:p>
          <w:p w14:paraId="26EC5361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สำเร็จการศึกษาระดับปริญญาโทหรือเทียบเท่า มาแล้วไม่เกิน 5 ปี นับจากปีงบประมาณที่เสนอขอ หรือ</w:t>
            </w:r>
          </w:p>
          <w:p w14:paraId="53478834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สำเร็จการศึกษาระดับปริญญาเอกหรือเทียบเท่า มาแล้วไม่เกิน 5 ปี นับจากปีงบประมาณที่เสนอขอ หรือ</w:t>
            </w:r>
          </w:p>
          <w:p w14:paraId="7A41162B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สำเร็จการวิจัยระดับหลังปริญญาเอก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Postdoctoral)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มาแล้วไม่เกิน 3 ปี นับจากปีงบประมาณที่เสนอขอ หรือ</w:t>
            </w:r>
          </w:p>
          <w:p w14:paraId="2DFC6350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เป็นผู้ที่ไม่ได้รับการจัดสรรงบประมาณจากกองทุน ววน. หรือแหล่งทุนอื่น ๆ ในช่วงระยะเวลา 5 ปีที่ผ่านมา นับจากปีงบประมาณที่เสนอขอ</w:t>
            </w:r>
          </w:p>
          <w:p w14:paraId="467AB8EC" w14:textId="77777777" w:rsidR="0020598D" w:rsidRPr="00203128" w:rsidRDefault="0020598D" w:rsidP="004263F3">
            <w:pPr>
              <w:numPr>
                <w:ilvl w:val="0"/>
                <w:numId w:val="2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คุณสมบัติของที่ปรึกษา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Mentor) </w:t>
            </w:r>
          </w:p>
          <w:p w14:paraId="6D150CCC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มีที่ปรึกษาอย่างน้อย 1 ท่าน ซึ่งเป็นหัวหน้าแผนงาน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B98F0DC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ที่ปรึกษา 1 ท่าน ดูแลนักวิจัยรุ่นใหม่ฯ ไม่ควรเกิน 5 คน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- กรณีแผนงานมีโครงการภายจุดมุ่งเน้นที่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มากกว่า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5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โครงการ/คน สามารถแต่งตั้งรองผู้อำนวยการแผนงานเพิ่มเติมได้</w:t>
            </w:r>
          </w:p>
          <w:p w14:paraId="155D006A" w14:textId="77777777" w:rsidR="0020598D" w:rsidRPr="00203128" w:rsidRDefault="0020598D" w:rsidP="004263F3">
            <w:pPr>
              <w:numPr>
                <w:ilvl w:val="0"/>
                <w:numId w:val="2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ลักษณะโครงการ</w:t>
            </w:r>
          </w:p>
          <w:p w14:paraId="2BE5A9D7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โครงการภายใต้จุดมุ่งเน้นที่ 1 จะต้องสอดคล้องกับวัตถุประสงค์ของแผนงาน</w:t>
            </w:r>
          </w:p>
          <w:p w14:paraId="24B173F3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-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สอดคล้องกับแผนปฏิบัติการของหน่วยรับงบประมาณ</w:t>
            </w:r>
          </w:p>
          <w:p w14:paraId="46B9F8C2" w14:textId="77777777" w:rsidR="0020598D" w:rsidRDefault="0020598D" w:rsidP="004263F3">
            <w:pPr>
              <w:numPr>
                <w:ilvl w:val="0"/>
                <w:numId w:val="24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รูปแบบการจัดสรร: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Co-funding </w:t>
            </w:r>
          </w:p>
          <w:p w14:paraId="67890F41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งบประมาณส่วนที่กองทุน ววน. สนับสนุน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</w:p>
          <w:p w14:paraId="101B1638" w14:textId="77777777" w:rsidR="0020598D" w:rsidRPr="00203128" w:rsidRDefault="0020598D" w:rsidP="004263F3">
            <w:pPr>
              <w:numPr>
                <w:ilvl w:val="0"/>
                <w:numId w:val="2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งบดำเนินการวิจัยครอบคลุม: ค่าจ้าง ค่าใช้สอย ค่าวัสดุ และค่าครุภัณฑ์ จัดสรรผ่านจุดมุ่งเน้นที่ 1 ของงบประมาณ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FF</w:t>
            </w:r>
          </w:p>
          <w:p w14:paraId="7A302181" w14:textId="77777777" w:rsidR="0020598D" w:rsidRPr="00203128" w:rsidRDefault="0020598D" w:rsidP="004263F3">
            <w:pPr>
              <w:numPr>
                <w:ilvl w:val="0"/>
                <w:numId w:val="23"/>
              </w:numPr>
              <w:spacing w:after="0" w:line="240" w:lineRule="auto"/>
              <w:ind w:right="126"/>
              <w:contextualSpacing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สนับสนุนในช่วงงบประมาณ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100,000 - 300,000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บาทต่อโครงการต่อปี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238256CA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u w:val="single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 xml:space="preserve">งบประมาณส่วนที่หน่วยรับงบประมาณสมทบ </w:t>
            </w:r>
          </w:p>
          <w:p w14:paraId="5A483FD9" w14:textId="77777777" w:rsidR="0020598D" w:rsidRPr="00203128" w:rsidRDefault="0020598D" w:rsidP="0020598D">
            <w:pPr>
              <w:spacing w:after="0" w:line="240" w:lineRule="auto"/>
              <w:ind w:left="141" w:right="126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u w:val="single"/>
                <w:cs/>
              </w:rPr>
              <w:t>(ภาคสมัครใจ)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: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0C65814" w14:textId="09B3AC16" w:rsidR="00355CDE" w:rsidRPr="002C57BD" w:rsidRDefault="0020598D" w:rsidP="002C57BD">
            <w:pPr>
              <w:numPr>
                <w:ilvl w:val="0"/>
                <w:numId w:val="2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ค่าตอบแทนหัวหน้าโครงการ อัตราเป็นไปตามความเหมาะสมหรือระเบียบของหน่วยรับงบประมาณ </w:t>
            </w:r>
          </w:p>
        </w:tc>
      </w:tr>
      <w:tr w:rsidR="0020598D" w:rsidRPr="00203128" w14:paraId="68409096" w14:textId="77777777" w:rsidTr="0020598D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78BC63B" w14:textId="77777777" w:rsidR="0020598D" w:rsidRPr="00203128" w:rsidRDefault="0020598D" w:rsidP="0020598D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งานความร่วมมือวิจัยและนวัตกรรมระดับนานาชาติ</w:t>
            </w:r>
          </w:p>
        </w:tc>
      </w:tr>
      <w:tr w:rsidR="0020598D" w:rsidRPr="00203128" w14:paraId="6423A039" w14:textId="77777777" w:rsidTr="0020598D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FF7AB74" w14:textId="77777777" w:rsidR="0020598D" w:rsidRPr="00203128" w:rsidRDefault="0020598D" w:rsidP="0020598D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2B793644" w14:textId="77777777" w:rsidR="0020598D" w:rsidRPr="00203128" w:rsidRDefault="0020598D" w:rsidP="0020598D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20598D" w:rsidRPr="00203128" w14:paraId="50BD8691" w14:textId="77777777" w:rsidTr="0020598D">
        <w:trPr>
          <w:trHeight w:val="246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45C69C86" w14:textId="789F091D" w:rsidR="0020598D" w:rsidRPr="00203128" w:rsidRDefault="0020598D" w:rsidP="0020598D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โครงการที่มุ่งเน้นการพัฒนาเครือข่ายความร่วมมือด้านการวิจัยระหว่างประเทศ ผ่านการแลกเปลี่ยนองค์ความรู้ เทคโนโลยี ทรัพยากร และบุคลากร เพื่อยกระดับคุณภาพงานวิจัย เสริมสร้างศักยภาพนักวิจัย และเพิ่มขีดความสามารถในการแข่งขันของประเทศในเวทีสากล โดยจะต้องมีการสนับสนุนงบประมาณร่วม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Matching Fund)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หน่วยงานหรือองค์กรในต่างประเทศเพื่อสะท้อนถึงพันธสัญญาร่วมและความร่วมมือแบบเป็นหุ้นส่วนทางยุทธศาสตร์ระหว่างประเทศ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6F6F9725" w14:textId="77777777" w:rsidR="0020598D" w:rsidRPr="00203128" w:rsidRDefault="0020598D" w:rsidP="004263F3">
            <w:pPr>
              <w:numPr>
                <w:ilvl w:val="0"/>
                <w:numId w:val="26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มีหน่วยงานต่างประเทศเป็นภาคีร่วม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โดยมีบทบาทอย่างชัดเจนในการดำเนินโครงการ </w:t>
            </w:r>
          </w:p>
          <w:p w14:paraId="270657CF" w14:textId="77777777" w:rsidR="0020598D" w:rsidRPr="00203128" w:rsidRDefault="0020598D" w:rsidP="004263F3">
            <w:pPr>
              <w:numPr>
                <w:ilvl w:val="0"/>
                <w:numId w:val="26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การสนับสนุนงบประมาณร่วม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Matching Fund)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จากภาคีต่างประเทศในรูปแบบใดรูปแบบหนึ่ง ได้แก่:</w:t>
            </w:r>
          </w:p>
          <w:p w14:paraId="3963734C" w14:textId="77777777" w:rsidR="0020598D" w:rsidRPr="00203128" w:rsidRDefault="0020598D" w:rsidP="004263F3">
            <w:pPr>
              <w:numPr>
                <w:ilvl w:val="0"/>
                <w:numId w:val="2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In-cash: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สนับสนุนเป็นเงิน เช่น งบวิจัยร่วม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ค่าใช้จ่ายการเดินทาง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,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ค่าวัสดุอุปกรณ์ ฯลฯ</w:t>
            </w:r>
          </w:p>
          <w:p w14:paraId="374AEEF2" w14:textId="6164F1D9" w:rsidR="00355CDE" w:rsidRPr="002C57BD" w:rsidRDefault="0020598D" w:rsidP="002C57BD">
            <w:pPr>
              <w:numPr>
                <w:ilvl w:val="0"/>
                <w:numId w:val="23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In-kind: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สนับสนุนในรูปแบบทรัพยากรที่มีมูลค่า เช่น ห้องปฏิบัติการ อุปกรณ์ งานบริการวิจัย สิทธิการเข้าถึงฐานข้อมูล หรือเวลาของผู้เชี่ยวชาญ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ฯลฯ</w:t>
            </w:r>
          </w:p>
        </w:tc>
      </w:tr>
      <w:tr w:rsidR="0020598D" w:rsidRPr="00203128" w14:paraId="62593FA7" w14:textId="77777777" w:rsidTr="0020598D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11E03B8D" w14:textId="77777777" w:rsidR="0020598D" w:rsidRPr="00203128" w:rsidRDefault="0020598D" w:rsidP="0020598D">
            <w:pPr>
              <w:spacing w:after="0" w:line="240" w:lineRule="auto"/>
              <w:ind w:left="501" w:right="126"/>
              <w:contextualSpacing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งานวิจัยพื้นฐานและขั้นแนวหน้า</w:t>
            </w:r>
          </w:p>
        </w:tc>
      </w:tr>
      <w:tr w:rsidR="0020598D" w:rsidRPr="00203128" w14:paraId="7D3F7B25" w14:textId="77777777" w:rsidTr="0020598D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14EBC2B0" w14:textId="77777777" w:rsidR="0020598D" w:rsidRPr="00203128" w:rsidRDefault="0020598D" w:rsidP="0020598D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3988552" w14:textId="77777777" w:rsidR="0020598D" w:rsidRPr="00203128" w:rsidRDefault="0020598D" w:rsidP="0020598D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20598D" w:rsidRPr="00203128" w14:paraId="2F3C371F" w14:textId="77777777" w:rsidTr="0020598D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07642AEA" w14:textId="5A062206" w:rsidR="0020598D" w:rsidRPr="00203128" w:rsidRDefault="0020598D" w:rsidP="0020598D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โครงการที่มุ่งเน้นการสร้างองค์ความรู้ใหม่ผ่านกระบวนการศึกษาวิจัยในเชิงลึก โดยใช้วิธีการทางด้านวิทยาศาสตร์ และด้านสังคมศาสตร์ มนุษยศาสตร์และศิลปกรรมศาสตร์ เพื่อนำไปสู่การพัฒนาเทคโนโลยี นวัตกรรม หรือแนวทางแก้ไขปัญหาสำคัญในสาขาต่าง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ๆ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28CEF8D9" w14:textId="77777777" w:rsidR="0020598D" w:rsidRPr="00203128" w:rsidRDefault="0020598D" w:rsidP="004263F3">
            <w:pPr>
              <w:numPr>
                <w:ilvl w:val="0"/>
                <w:numId w:val="27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มีวัตถุประสงค์ชัดเจนในการสร้างองค์ความรู้ใหม่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โดยไม่จำเป็นต้องมุ่งสู่ผลลัพธ์เชิงพาณิชย์ทันที แต่ควรมีแนวโน้มต่อการยกระดับฐานความรู้ของประเทศ</w:t>
            </w:r>
          </w:p>
          <w:p w14:paraId="272D6C42" w14:textId="77777777" w:rsidR="0020598D" w:rsidRPr="00203128" w:rsidRDefault="0020598D" w:rsidP="004263F3">
            <w:pPr>
              <w:numPr>
                <w:ilvl w:val="0"/>
                <w:numId w:val="27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สามารถ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อธิบายแนวคิดและวิธีการวิจัยอย่างเป็นระบบ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สอดคล้องกับมาตรฐานของงานวิจัยในสาขานั้น ๆ ทั้งในด้านทฤษฎี วิธีวิทยา และการเก็บรวบรวมข้อมูล/ทดลอง</w:t>
            </w:r>
          </w:p>
          <w:p w14:paraId="149EE823" w14:textId="74861B6B" w:rsidR="00355CDE" w:rsidRPr="002C57BD" w:rsidRDefault="0020598D" w:rsidP="002C57BD">
            <w:pPr>
              <w:numPr>
                <w:ilvl w:val="0"/>
                <w:numId w:val="27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กำหนด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ให้ชัดเจน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ทั้งในด้านวิทยาศาสตร์และเทคโนโลยี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Science and Technology: S&amp;T)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และด้านสังคมศาสตร์ มนุษยศาสตร์ และศิลปกรรมศาสตร์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Social Sciences, Humanities, and the Arts)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รวมถึงโครงการที่มีลักษณะบูรณาการสหวิทยาการ 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>Interdisciplinary Research)</w:t>
            </w:r>
          </w:p>
        </w:tc>
      </w:tr>
      <w:tr w:rsidR="0020598D" w:rsidRPr="00203128" w14:paraId="195C74D5" w14:textId="77777777" w:rsidTr="0020598D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41B60C7" w14:textId="77777777" w:rsidR="0020598D" w:rsidRPr="00203128" w:rsidRDefault="0020598D" w:rsidP="0020598D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จุดมุ่งเน้นงานวิจัยเพื่อการพัฒนาเชิงพื้นที่</w:t>
            </w:r>
          </w:p>
        </w:tc>
      </w:tr>
      <w:tr w:rsidR="0020598D" w:rsidRPr="00203128" w14:paraId="38C71934" w14:textId="77777777" w:rsidTr="0020598D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0AFACE3F" w14:textId="77777777" w:rsidR="0020598D" w:rsidRPr="00203128" w:rsidRDefault="0020598D" w:rsidP="0020598D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52C70992" w14:textId="77777777" w:rsidR="0020598D" w:rsidRPr="00203128" w:rsidRDefault="0020598D" w:rsidP="0020598D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20598D" w:rsidRPr="00203128" w14:paraId="50BB171C" w14:textId="77777777" w:rsidTr="0020598D">
        <w:trPr>
          <w:trHeight w:val="984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</w:tcPr>
          <w:p w14:paraId="491EC0B3" w14:textId="77777777" w:rsidR="0020598D" w:rsidRPr="00203128" w:rsidRDefault="0020598D" w:rsidP="0020598D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ครงการที่มุ่งเน้นการวิจัยและพัฒนาแนวทางแก้ไขปัญหาในระดับชุมชนและพื้นที่เฉพาะ เพื่อตอบสนองความต้องการของท้องถิ่น สนับสนุนการพัฒนาอย่างยั่งยืน และเสริมสร้างศักยภาพของชุมชนในการพึ่งพาตนเอง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</w:tcPr>
          <w:p w14:paraId="3BD36094" w14:textId="77777777" w:rsidR="0020598D" w:rsidRPr="00203128" w:rsidRDefault="0020598D" w:rsidP="004263F3">
            <w:pPr>
              <w:numPr>
                <w:ilvl w:val="0"/>
                <w:numId w:val="28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พื้นที่เป้าหมายที่ชัดเจน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เช่น จังหวัด อำเภอ ตำบล หรือกลุ่มชุมชนเฉพาะ และมีการระบุลักษณะปัญหาหรือความต้องการของพื้นที่เป็นจุดตั้งต้นของการวิจัย</w:t>
            </w:r>
          </w:p>
          <w:p w14:paraId="372CE788" w14:textId="4151A6AC" w:rsidR="00355CDE" w:rsidRPr="002C57BD" w:rsidRDefault="0020598D" w:rsidP="002C57BD">
            <w:pPr>
              <w:numPr>
                <w:ilvl w:val="0"/>
                <w:numId w:val="28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ภาคีร่วมในพื้นที่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 xml:space="preserve">Community Partner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Local Collaborating Partner)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ใ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นการดำเนินงานของโครงการ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ที่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มีบทบาทตั้งแต่ขั้นตอนการกำหนดโจทย์วิจัย การดำเนินกิจกรรม และการใช้ประโยชน์จากผลการวิจัย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เช่น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 องค์การปกครองส่วนท้องถิ่น (อปท.)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สภาองค์กรชุมชน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เครือข่ายวิสาหกิจชุมชน หรือกลุ่มประชาชนในท้องถิ่น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เป็นต้น </w:t>
            </w:r>
          </w:p>
        </w:tc>
      </w:tr>
      <w:tr w:rsidR="0020598D" w:rsidRPr="00203128" w14:paraId="2473896D" w14:textId="77777777" w:rsidTr="0020598D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34726AAF" w14:textId="77777777" w:rsidR="0020598D" w:rsidRPr="00203128" w:rsidRDefault="0020598D" w:rsidP="0020598D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จุดมุ่งเน้น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5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งานวิจัยเชิงนโยบายและการพัฒนายุทธศาสตร์</w:t>
            </w:r>
          </w:p>
        </w:tc>
      </w:tr>
      <w:tr w:rsidR="0020598D" w:rsidRPr="00203128" w14:paraId="67D5D64D" w14:textId="77777777" w:rsidTr="0020598D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7F6BE9DE" w14:textId="77777777" w:rsidR="0020598D" w:rsidRPr="00203128" w:rsidRDefault="0020598D" w:rsidP="0020598D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69F7F098" w14:textId="77777777" w:rsidR="0020598D" w:rsidRPr="00203128" w:rsidRDefault="0020598D" w:rsidP="0020598D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20598D" w:rsidRPr="00203128" w14:paraId="36FDCF58" w14:textId="77777777" w:rsidTr="0020598D">
        <w:trPr>
          <w:trHeight w:val="921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52E8F716" w14:textId="7473DF2F" w:rsidR="0020598D" w:rsidRPr="002C57BD" w:rsidRDefault="0020598D" w:rsidP="002C57BD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โครงการที่มุ่งเน้นการศึกษาวิจัยเพื่อกำหนดแนวทางนโยบาย ยุทธศาสตร์ หรือมาตรการที่มีหลักฐานเชิงประจักษ์รองรับ เพื่อใช้เป็นข้อมูลสนับสนุนการตัดสินใจของภาครัฐและองค์กรที่เกี่ยวข้อง โดยมีแผนการดำเนินการสำคัญที่เกี่ยวข้องกับการจัดทำข้อเสนอเชิงนโยบาย (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Recommendations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หรือ </w:t>
            </w:r>
            <w:r w:rsidRPr="00203128">
              <w:rPr>
                <w:rFonts w:ascii="TH SarabunPSK" w:eastAsiaTheme="minorEastAsia" w:hAnsi="TH SarabunPSK"/>
                <w:sz w:val="32"/>
                <w:szCs w:val="32"/>
              </w:rPr>
              <w:t xml:space="preserve">Policy Brief)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lastRenderedPageBreak/>
              <w:t>และนำไปสู่การใช้อ้างอิงหรือผลักดันในกระบวนการตัดสินใจของหน่วยงานที่เกี่ยวข้องได้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E5BE8C6" w14:textId="77777777" w:rsidR="0020598D" w:rsidRPr="00203128" w:rsidRDefault="0020598D" w:rsidP="004263F3">
            <w:pPr>
              <w:numPr>
                <w:ilvl w:val="0"/>
                <w:numId w:val="29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มีหน่วยงานนโยบาย หรือองค์กรผู้ใช้ประโยชน์ที่ชัดเจน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เช่น กระทรวง ทบวง กรม หน่วยงานกำกับดูแล หรือองค์กรพัฒนาเอกชนที่มีบทบาทด้านการกำหนดนโยบาย โดยหน่วยงานดังกล่าวควรมีส่วนร่วมในกระบวนการออกแบบหรือกำหนดโจทย์ของโครงการ</w:t>
            </w:r>
          </w:p>
        </w:tc>
      </w:tr>
      <w:tr w:rsidR="0020598D" w:rsidRPr="00203128" w14:paraId="4EC73D41" w14:textId="77777777" w:rsidTr="0020598D">
        <w:trPr>
          <w:trHeight w:val="533"/>
          <w:jc w:val="center"/>
        </w:trPr>
        <w:tc>
          <w:tcPr>
            <w:tcW w:w="9412" w:type="dxa"/>
            <w:gridSpan w:val="2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2082D86" w14:textId="77777777" w:rsidR="0020598D" w:rsidRPr="00203128" w:rsidRDefault="0020598D" w:rsidP="0020598D">
            <w:pPr>
              <w:spacing w:after="0" w:line="240" w:lineRule="auto"/>
              <w:ind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จุดมุ่งเน้นที่ 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6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งาน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วิจัยและพัฒนาต้นแบบ การทดสอบแนวคิดงานวิจัย เพื่อเตรียมพร้อมสู่การต่อยอด</w:t>
            </w:r>
          </w:p>
        </w:tc>
      </w:tr>
      <w:tr w:rsidR="0020598D" w:rsidRPr="00203128" w14:paraId="7AB99D6A" w14:textId="77777777" w:rsidTr="0020598D">
        <w:trPr>
          <w:trHeight w:val="533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BFBFBF" w:themeFill="background1" w:themeFillShade="BF"/>
            <w:vAlign w:val="center"/>
          </w:tcPr>
          <w:p w14:paraId="4C85BCB5" w14:textId="77777777" w:rsidR="0020598D" w:rsidRPr="00203128" w:rsidRDefault="0020598D" w:rsidP="0020598D">
            <w:pPr>
              <w:spacing w:after="0" w:line="240" w:lineRule="auto"/>
              <w:ind w:left="132" w:right="132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นิยาม/ลักษณะ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shd w:val="clear" w:color="auto" w:fill="BFBFBF" w:themeFill="background1" w:themeFillShade="BF"/>
            <w:vAlign w:val="center"/>
          </w:tcPr>
          <w:p w14:paraId="41A53A47" w14:textId="77777777" w:rsidR="0020598D" w:rsidRPr="00203128" w:rsidRDefault="0020598D" w:rsidP="0020598D">
            <w:pPr>
              <w:spacing w:after="0" w:line="240" w:lineRule="auto"/>
              <w:ind w:left="141" w:right="126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</w:tr>
      <w:tr w:rsidR="0020598D" w:rsidRPr="00203128" w14:paraId="27FB7A3A" w14:textId="77777777" w:rsidTr="0020598D">
        <w:trPr>
          <w:trHeight w:val="1395"/>
          <w:jc w:val="center"/>
        </w:trPr>
        <w:tc>
          <w:tcPr>
            <w:tcW w:w="4387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dotted" w:sz="6" w:space="0" w:color="AFABAB"/>
            </w:tcBorders>
            <w:shd w:val="clear" w:color="auto" w:fill="F2F2F2" w:themeFill="background1" w:themeFillShade="F2"/>
            <w:hideMark/>
          </w:tcPr>
          <w:p w14:paraId="3DD8F3BA" w14:textId="77777777" w:rsidR="0020598D" w:rsidRPr="00203128" w:rsidRDefault="0020598D" w:rsidP="0020598D">
            <w:pPr>
              <w:spacing w:line="240" w:lineRule="auto"/>
              <w:ind w:left="132" w:right="132"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โครงการที่มุ่งเน้นการพัฒนาต้นแบบและการยกระดับเทคโนโลยีหรือนวัตกรรม เพื่อเตรียมความพร้อมสู่การใช้ประโยชน์ ทั้งในเชิงพาณิชย์หรือเชิงสังคม รวมถึงการพัฒนาแพลตฟอร์ม กลไก หรือระบบสนับสนุนที่เอื้อต่อการนำผลงานไปใช้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ประโยชน์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จริงใน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 xml:space="preserve">ภาคอุตสาหกรรม ชุมชน หรือหน่วยงานสาธารณะ โดยเน้นการต่อยอดผลจากงานวิจัยหรือโครงการเดิมที่มีศักยภาพ </w:t>
            </w:r>
          </w:p>
        </w:tc>
        <w:tc>
          <w:tcPr>
            <w:tcW w:w="5025" w:type="dxa"/>
            <w:tcBorders>
              <w:top w:val="dotted" w:sz="6" w:space="0" w:color="AFABAB"/>
              <w:left w:val="dotted" w:sz="6" w:space="0" w:color="AFABAB"/>
              <w:bottom w:val="dotted" w:sz="6" w:space="0" w:color="AFABAB"/>
              <w:right w:val="single" w:sz="6" w:space="0" w:color="AFABAB"/>
            </w:tcBorders>
            <w:hideMark/>
          </w:tcPr>
          <w:p w14:paraId="470B091A" w14:textId="77777777" w:rsidR="0020598D" w:rsidRPr="00203128" w:rsidRDefault="0020598D" w:rsidP="004263F3">
            <w:pPr>
              <w:numPr>
                <w:ilvl w:val="0"/>
                <w:numId w:val="2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ผลงานที่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ใช้ในการ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ต่อยอด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โดยอาจต่อยอดของโครงการของนักวิจัยเองหรือโครงการที่ต่อยอดจากนักวิจัยท่านอื่น หน่วยงานอื่น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ทั้งในและนอกระบบ ววน.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</w:p>
          <w:p w14:paraId="0D68FED1" w14:textId="77777777" w:rsidR="0020598D" w:rsidRPr="00203128" w:rsidRDefault="0020598D" w:rsidP="004263F3">
            <w:pPr>
              <w:numPr>
                <w:ilvl w:val="0"/>
                <w:numId w:val="25"/>
              </w:numPr>
              <w:spacing w:after="0"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ระบุถึงประเภทการ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>ใช้ประโยชน์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เมื่อผลงานวิจัยเสร็จสิ้น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เ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ช่น การใช้ประโยชน์เชิงพาณิชย์ สิ่งแวดล้อม สังคมชุมชน)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 และผู้ที่คาดว่าจะใช้ประโยชน์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user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>) และกลุ่มผู้คาดว่าจะได้รับประโยชน์ (</w:t>
            </w:r>
            <w:r w:rsidRPr="00203128"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</w:rPr>
              <w:t>expected beneficiary</w:t>
            </w: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เพื่อแสดงให้เห็นทิศทางของการพัฒนานวัตกรรมสู่การใช้ประโยชน์</w:t>
            </w:r>
          </w:p>
          <w:p w14:paraId="10045FA3" w14:textId="77777777" w:rsidR="0020598D" w:rsidRPr="00203128" w:rsidRDefault="0020598D" w:rsidP="004263F3">
            <w:pPr>
              <w:numPr>
                <w:ilvl w:val="0"/>
                <w:numId w:val="2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เป็นงานวิจัยที่ต่อยอดจากงานวิจัยขั้นพื้นฐาน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การ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ต่อยอดการ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พัฒนาเชิงพื้นที่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ที่ประสบความสำเร็จไปใช้ขยายผลในพื้นที่ใหม่ ขยายผลของการศึกษาเชิงนโยบายสู่การรับรอง การยอมรับจากหน่วยงานหรือคณะกรรมการที่เกี่ยวข้อง รวมถึงขับเคลื่อนการดำเนินการตามนโยบายให้ประสบความสำเร็จ </w:t>
            </w:r>
          </w:p>
          <w:p w14:paraId="12D59D2D" w14:textId="681FE4BF" w:rsidR="00355CDE" w:rsidRPr="002C57BD" w:rsidRDefault="0020598D" w:rsidP="002C57BD">
            <w:pPr>
              <w:numPr>
                <w:ilvl w:val="0"/>
                <w:numId w:val="25"/>
              </w:numPr>
              <w:spacing w:line="240" w:lineRule="auto"/>
              <w:ind w:right="126"/>
              <w:contextualSpacing/>
              <w:jc w:val="thaiDistribute"/>
              <w:rPr>
                <w:rFonts w:ascii="TH SarabunPSK" w:eastAsiaTheme="minorEastAsia" w:hAnsi="TH SarabunPSK" w:cs="TH SarabunPSK"/>
                <w:sz w:val="32"/>
                <w:szCs w:val="32"/>
              </w:rPr>
            </w:pPr>
            <w:r w:rsidRPr="00203128">
              <w:rPr>
                <w:rFonts w:ascii="TH SarabunPSK" w:eastAsiaTheme="minorEastAsia" w:hAnsi="TH SarabunPSK" w:cs="TH SarabunPSK" w:hint="cs"/>
                <w:b/>
                <w:bCs/>
                <w:sz w:val="32"/>
                <w:szCs w:val="32"/>
                <w:cs/>
              </w:rPr>
              <w:t xml:space="preserve">มีระดับความพร้อมของนวัตกรรมในระดับที่พร้อมขยายผล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โดยกรณีที่เป็นงานวิจัยด้านวิทยาศาสตร์และเทคโนโลยี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ระดับความพร้อมของเทคโนโลยี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(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Technology Readiness Level; TRL)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ตั้งแต่ระดับ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4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ขึ้นไป ณ วันที่เริ่มดำเนินการโครงการ ส่วนกรณีที่เป็นงานวิจัยด้านสังคม ต้องมี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  <w:cs/>
              </w:rPr>
              <w:t>ระดับความพร้อมของความรู้และเทคโนโลยีทางด้านสังคม</w:t>
            </w:r>
            <w:r w:rsidRPr="00203128">
              <w:rPr>
                <w:rFonts w:ascii="TH SarabunPSK" w:eastAsiaTheme="minorEastAsia" w:hAnsi="TH SarabunPSK" w:cs="TH SarabunPSK"/>
                <w:sz w:val="32"/>
                <w:szCs w:val="32"/>
              </w:rPr>
              <w:t xml:space="preserve"> (Societal Readiness Level; SRL)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ตั้งแต่ระดับ 6 ขึ้นไป </w:t>
            </w:r>
            <w:r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203128">
              <w:rPr>
                <w:rFonts w:ascii="TH SarabunPSK" w:eastAsiaTheme="minorEastAsia" w:hAnsi="TH SarabunPSK" w:cs="TH SarabunPSK" w:hint="cs"/>
                <w:sz w:val="32"/>
                <w:szCs w:val="32"/>
                <w:cs/>
              </w:rPr>
              <w:t>ณ วันที่เริ่มดำเนินการโครงการ</w:t>
            </w:r>
          </w:p>
        </w:tc>
      </w:tr>
    </w:tbl>
    <w:p w14:paraId="4300260B" w14:textId="77777777" w:rsidR="00355CDE" w:rsidRPr="0020598D" w:rsidRDefault="00355CDE" w:rsidP="0020598D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H SarabunPSK" w:eastAsia="Sarabun" w:hAnsi="TH SarabunPSK" w:cs="TH SarabunPSK"/>
          <w:color w:val="000000"/>
          <w:sz w:val="40"/>
          <w:szCs w:val="40"/>
          <w:highlight w:val="yellow"/>
          <w:lang w:bidi="th-TH"/>
        </w:rPr>
      </w:pPr>
    </w:p>
    <w:p w14:paraId="6D74396B" w14:textId="342F746B" w:rsidR="004451C3" w:rsidRDefault="0020598D" w:rsidP="004451C3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</w:t>
      </w:r>
      <w:r w:rsidR="004451C3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.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แผนแม่บทและแผนย่อยภายใต้ยุทธศาสตร์ชาติ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</w:rPr>
        <w:t>2566-2580 (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ฉบับแก้ไขเพิ่มเติม</w:t>
      </w:r>
      <w:r w:rsidR="004451C3" w:rsidRPr="00F3792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67BF0E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BD691C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ความมั่นคง</w:t>
      </w:r>
    </w:p>
    <w:p w14:paraId="51A29B4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 xml:space="preserve">1.1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การรักษาความสงบภายในประเทศ</w:t>
      </w:r>
    </w:p>
    <w:p w14:paraId="662B46B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25457BA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spacing w:val="-4"/>
          <w:sz w:val="32"/>
          <w:szCs w:val="32"/>
        </w:rPr>
        <w:tab/>
        <w:t>1.3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pacing w:val="-4"/>
          <w:sz w:val="32"/>
          <w:szCs w:val="32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75A4A773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การบูรณาการความร่วมมือด้านความมั่นคงกับอาเซียน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และนานาชาติรวมทั้งองค์กรภาครัฐ</w:t>
      </w:r>
    </w:p>
    <w:p w14:paraId="48B8F06C" w14:textId="77777777" w:rsidR="004451C3" w:rsidRPr="004164FD" w:rsidRDefault="004451C3" w:rsidP="004451C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164FD">
        <w:rPr>
          <w:rFonts w:ascii="TH SarabunPSK" w:hAnsi="TH SarabunPSK" w:cs="TH SarabunPSK"/>
          <w:sz w:val="32"/>
          <w:szCs w:val="32"/>
          <w:cs/>
        </w:rPr>
        <w:lastRenderedPageBreak/>
        <w:t>และมิใช่ภาครัฐ</w:t>
      </w:r>
    </w:p>
    <w:p w14:paraId="79EC2CA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68F4B9F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0F8E2F6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การต่างประเทศ</w:t>
      </w:r>
    </w:p>
    <w:p w14:paraId="5CBCC4D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ความร่วมมือด้านความมั่นคงระหว่างประเทศ</w:t>
      </w:r>
    </w:p>
    <w:p w14:paraId="50D7C70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00FAC1AB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2EE46F1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0C86F1D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การต่างประเทศมีเอกภาพและบูรณาการ</w:t>
      </w:r>
    </w:p>
    <w:p w14:paraId="7278EEA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2469757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การเกษตร</w:t>
      </w:r>
    </w:p>
    <w:p w14:paraId="7CCB6BC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เกษตรอัตลักษณ์พื้นถิ่น</w:t>
      </w:r>
    </w:p>
    <w:p w14:paraId="22F1C70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เกษตรปลอดภัย</w:t>
      </w:r>
    </w:p>
    <w:p w14:paraId="306DDB9F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3.3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เกษตรชีวภา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</w:p>
    <w:p w14:paraId="018F2873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เกษตรแปรรูป</w:t>
      </w:r>
    </w:p>
    <w:p w14:paraId="6C0F746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เกษตรอัจฉริยะ</w:t>
      </w:r>
    </w:p>
    <w:p w14:paraId="27F18F3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3.6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การพัฒนาระบบนิเวศการเกษตร</w:t>
      </w:r>
    </w:p>
    <w:p w14:paraId="629F1C3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D0B8CE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อุตสาหกรรมและบริการแห่งอนาคต</w:t>
      </w:r>
    </w:p>
    <w:p w14:paraId="0F2968F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อุตสาหกรรมชีวภาพ</w:t>
      </w:r>
    </w:p>
    <w:p w14:paraId="42AC868D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อุตสาหกรรมและบริการการแพทย์ครบวงจร</w:t>
      </w:r>
    </w:p>
    <w:p w14:paraId="6FB2994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อุตสาหกรรมและบริการดิจิทัล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ข้อมูล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และปัญญาประดิษฐ์</w:t>
      </w:r>
    </w:p>
    <w:p w14:paraId="31AE17C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อุตสาหกรรมต่อเนื่องจากการพัฒนาระบบคมนาคม</w:t>
      </w:r>
    </w:p>
    <w:p w14:paraId="7ED2D39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อุตสาหกรรมความมั่นคงของประเทศ</w:t>
      </w:r>
    </w:p>
    <w:p w14:paraId="790BCDF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4.6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การพัฒนาระบบนิเวศอุตสาหกรรมและบริการแห่งอนาคต</w:t>
      </w:r>
    </w:p>
    <w:p w14:paraId="4408B53D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D1DC22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การท่องเที่ยว</w:t>
      </w:r>
    </w:p>
    <w:p w14:paraId="19ADEF3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แผนย่อยการท่องเที่ยวเชิงสร้างสรรค์และวัฒนธรรม</w:t>
      </w:r>
    </w:p>
    <w:p w14:paraId="40BFE34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แผนย่อยการท่องเที่ยวเชิงธุรกิจ</w:t>
      </w:r>
    </w:p>
    <w:p w14:paraId="1C7F1F1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แผนย่อยการท่องเที่ยวเชิงสุขภาพ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ความงาม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และแพทย์แผนไทย</w:t>
      </w:r>
    </w:p>
    <w:p w14:paraId="53D9933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แผนย่อยการท่องเที่ยวสำราญทางน้ำ</w:t>
      </w:r>
    </w:p>
    <w:p w14:paraId="5CF0C21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แผนย่อยการท่องเที่ยวเชื่อมโยงภูมิภาค</w:t>
      </w:r>
    </w:p>
    <w:p w14:paraId="1B5235B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5.6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แผนย่อยการพัฒนาระบบนิเวศการท่องเที่ยว</w:t>
      </w:r>
    </w:p>
    <w:p w14:paraId="3D2596E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61C23A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พื้นที่และเมืองน่าอยู่อัจฉริยะ</w:t>
      </w:r>
    </w:p>
    <w:p w14:paraId="60903C1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การพัฒนาเมืองน่าอยู่อัจฉริยะ</w:t>
      </w:r>
    </w:p>
    <w:p w14:paraId="185E45AE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การพัฒนาพื้นที่เมือง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ชนบท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เกษตรกรรมและอุตสาหกรรมเชิงนิเวศ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ที่มีการบริหารจัดการ</w:t>
      </w:r>
    </w:p>
    <w:p w14:paraId="73A3D955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ตามแผนผังภูมินิเวศอย่างยั่งยืน</w:t>
      </w:r>
    </w:p>
    <w:p w14:paraId="6E12EFA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ระบบโลจิสติกส์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และดิจิทัล</w:t>
      </w:r>
    </w:p>
    <w:p w14:paraId="6780D692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โครงสร้างพื้นฐาน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ระบบโลจิสติกส์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</w:t>
      </w:r>
    </w:p>
    <w:p w14:paraId="54B49773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ดิจิทัล</w:t>
      </w:r>
    </w:p>
    <w:p w14:paraId="2F22ECA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เป้าหมายและตัวชี้วัดของแผนแม่บทย่อย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โครงสร้างพื้นฐานด้านคมนาคมและระบบโลจิสติกส์</w:t>
      </w:r>
    </w:p>
    <w:p w14:paraId="69DD55E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โครงสร้างพื้นฐานด้านพลังงาน</w:t>
      </w:r>
    </w:p>
    <w:p w14:paraId="6B3632B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7.3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โครงสร้างพื้นฐานด้านดิจิทัล</w:t>
      </w:r>
    </w:p>
    <w:p w14:paraId="7E1DBB34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ผู้ประกอบการและวิสาหกิจขนาดกลางและขนาดย่อม</w:t>
      </w:r>
    </w:p>
    <w:p w14:paraId="55A3C51B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ยุคใหม่</w:t>
      </w:r>
    </w:p>
    <w:p w14:paraId="06CD8989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ผู้ประกอบการและวิสาหกิจขนาดกลาง</w:t>
      </w:r>
    </w:p>
    <w:p w14:paraId="1621EF64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และขนาดย่อมยุคใหม่</w:t>
      </w:r>
    </w:p>
    <w:p w14:paraId="2EE97FA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การสร้างความเข้มแข็งผู้ประกอบการอัจฉริยะ</w:t>
      </w:r>
    </w:p>
    <w:p w14:paraId="4ED32FF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การสร้างโอกาสเข้าถึงบริการทางการเงิน</w:t>
      </w:r>
    </w:p>
    <w:p w14:paraId="16E2F73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การสร้างโอกาสเข้าถึงตลาด</w:t>
      </w:r>
    </w:p>
    <w:p w14:paraId="1C32911C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</w:t>
      </w:r>
    </w:p>
    <w:p w14:paraId="5AF5A561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ขนาดย่อมยุคใหม่</w:t>
      </w:r>
    </w:p>
    <w:p w14:paraId="6686A7E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09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56E31B8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09)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เขตเศรษฐกิจพิเศษ</w:t>
      </w:r>
    </w:p>
    <w:p w14:paraId="61A4247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การพัฒนาเขตพัฒนาพิเศษภาคตะวันออก</w:t>
      </w:r>
    </w:p>
    <w:p w14:paraId="7117F74B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การพัฒนาระเบียงเศรษฐกิจพิเศษ</w:t>
      </w:r>
    </w:p>
    <w:p w14:paraId="3F76E11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การพัฒนาเขตพัฒนาเศรษฐกิจพิเศษชายแดน</w:t>
      </w:r>
    </w:p>
    <w:p w14:paraId="36A9582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19A7987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10)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การปรับเปลี่ยนค่านิยมและวัฒนธรรม</w:t>
      </w:r>
    </w:p>
    <w:p w14:paraId="4D913EA9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การปลูกฝังคุณธรรม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จริยธรรม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ค่านิยม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และการเสริมสร้างจิตสาธารณะและการเป็น</w:t>
      </w:r>
    </w:p>
    <w:p w14:paraId="581DB807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พลเมืองที่ดี</w:t>
      </w:r>
    </w:p>
    <w:p w14:paraId="0729CE3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69D80BF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51669E4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68D3AD9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11)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การพัฒนาศักยภาพคนตลอดช่วงชีวิต</w:t>
      </w:r>
    </w:p>
    <w:p w14:paraId="1BB652F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3C9AA06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การพัฒนาเด็กตั้งแต่ช่วงการตั้งครรภ์จนถึงปฐมวัย</w:t>
      </w:r>
    </w:p>
    <w:p w14:paraId="1308903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การพัฒนาช่วงวัยเรียนและวัยรุ่น</w:t>
      </w:r>
    </w:p>
    <w:p w14:paraId="4A91976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การพัฒนาและยกระดับศักยภาพวัยแรงงาน</w:t>
      </w:r>
    </w:p>
    <w:p w14:paraId="4E6A02D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11.5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การส่งเสริมศักยภาพวัยผู้สูงอายุ</w:t>
      </w:r>
    </w:p>
    <w:p w14:paraId="7C81437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0605C67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การพัฒนาการเรียนรู้</w:t>
      </w:r>
    </w:p>
    <w:p w14:paraId="269B402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21</w:t>
      </w:r>
    </w:p>
    <w:p w14:paraId="2CF92D9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การตระหนักถึงพหุปัญญาของมนุษย์ที่หลากหลาย</w:t>
      </w:r>
    </w:p>
    <w:p w14:paraId="7E1EE185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การเสริมสร้างให้คนไทยมีสุขภาวะที่ดี</w:t>
      </w:r>
    </w:p>
    <w:p w14:paraId="01BE96D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</w:rPr>
        <w:t xml:space="preserve">13) 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การเสริมสร้างให้คนไทยมีสุขภ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าพ</w:t>
      </w:r>
      <w:r w:rsidRPr="00F3792F"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>ที่ดี</w:t>
      </w:r>
    </w:p>
    <w:p w14:paraId="07AD82C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67E1F5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4F85861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507713F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13.4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0345AB79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13.5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</w:t>
      </w:r>
    </w:p>
    <w:p w14:paraId="22CFF20A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การเปลี่ยนแปลงสภาพภูมิอากาศ</w:t>
      </w:r>
    </w:p>
    <w:p w14:paraId="7395458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14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0992B9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14)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ศักยภาพการกีฬา</w:t>
      </w:r>
    </w:p>
    <w:p w14:paraId="4F299705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การส่งเสริมการออกกำลังกาย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14:paraId="099374E2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ประชาชนมีส่วนร่วมในกิจกรรมออกกาลังกาย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กีฬาและนันทนาการ</w:t>
      </w:r>
    </w:p>
    <w:p w14:paraId="78F7C25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14.2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การส่งเสริมการกีฬาเพื่อพัฒนาสู่ระดับอาชีพ</w:t>
      </w:r>
    </w:p>
    <w:p w14:paraId="498EB37D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0288A9F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15)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พลังทางสังคม</w:t>
      </w:r>
    </w:p>
    <w:p w14:paraId="4FED1D4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15.1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การเสริมสร้างทุนทางสังคม</w:t>
      </w:r>
    </w:p>
    <w:p w14:paraId="56882D1E" w14:textId="6676B160" w:rsidR="004451C3" w:rsidRPr="00F3792F" w:rsidRDefault="004451C3" w:rsidP="00E94A56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>15.2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การรองรับสังคมสูงวัยเชิงรุก</w:t>
      </w:r>
    </w:p>
    <w:p w14:paraId="11260BC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7B9E6C9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16)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เศรษฐกิจฐานราก</w:t>
      </w:r>
    </w:p>
    <w:p w14:paraId="07B7D50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การยกระดับศักยภาพการเป็นผู้ประกอบการธุรกิจ</w:t>
      </w:r>
    </w:p>
    <w:p w14:paraId="3273A1F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16.2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58A0A43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ความเสมอภาคและหลักประกันทางสังคม</w:t>
      </w:r>
    </w:p>
    <w:p w14:paraId="25C970CF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17)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ความเสมอภาคและหลักประกันทาง</w:t>
      </w:r>
    </w:p>
    <w:p w14:paraId="3BF974F7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สังคม</w:t>
      </w:r>
    </w:p>
    <w:p w14:paraId="6C08F14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สังคม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และสุขภาพ</w:t>
      </w:r>
    </w:p>
    <w:p w14:paraId="2E1E4BC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17.2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533D375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18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6E802FB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18)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การเติบโตอย่างยั่งยืน</w:t>
      </w:r>
    </w:p>
    <w:p w14:paraId="46B33AAC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64DEC581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514BCAB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63ACBB0D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การจัดการมลพิษที่มีผลกระทบต่อสิ่งแวดล้อม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และสารเคมีในภาคเกษตรทั้งระบบให้เป็นไป</w:t>
      </w:r>
    </w:p>
    <w:p w14:paraId="7490C320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ตามมาตรฐานสากล</w:t>
      </w:r>
    </w:p>
    <w:p w14:paraId="709AA7EB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18.5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การยกระดับกระบวนทัศน์เพื่อกาหนดอนาคตประเทศ</w:t>
      </w:r>
    </w:p>
    <w:p w14:paraId="5457E9D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19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๑๙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4BB2A15D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19)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การบริหารจัดการน้าทั้งระบบ</w:t>
      </w:r>
    </w:p>
    <w:p w14:paraId="1EE558D6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5F8DBA5E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การเพิ่มผลิตภาพของน้ำทั้งระบบ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ในการใช้น้าอย่างประหยัด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รู้คุณค่าและสร้างมูลค่าเพิ่ม</w:t>
      </w:r>
    </w:p>
    <w:p w14:paraId="5B33A3EE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จากการใช้น้ำให้ทัดเทียมกับระดับสากล</w:t>
      </w:r>
    </w:p>
    <w:p w14:paraId="6724BDF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19.3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314D5965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20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การบริการประชาชนและประสิทธิภาพภาครัฐ</w:t>
      </w:r>
    </w:p>
    <w:p w14:paraId="7F6B5366" w14:textId="77777777" w:rsidR="004451C3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4164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20)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การบริการประชาชนและประสิทธิภาพ</w:t>
      </w:r>
    </w:p>
    <w:p w14:paraId="536B7CD8" w14:textId="77777777" w:rsidR="004451C3" w:rsidRPr="00F3792F" w:rsidRDefault="004451C3" w:rsidP="004451C3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ภาครัฐ</w:t>
      </w:r>
    </w:p>
    <w:p w14:paraId="5DA14FFF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แผนย่อยการพัฒนาบริการประชาชน</w:t>
      </w:r>
    </w:p>
    <w:p w14:paraId="1086C83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แผนย่อยการบริหารจัดการการเงินการคลัง</w:t>
      </w:r>
    </w:p>
    <w:p w14:paraId="1DBB08D9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lastRenderedPageBreak/>
        <w:tab/>
        <w:t>20.3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แผนย่อยการปรับสมดุลภาครัฐ</w:t>
      </w:r>
    </w:p>
    <w:p w14:paraId="2B4F28C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แผนย่อยการพัฒนาระบบบริหารงานภาครัฐ</w:t>
      </w:r>
    </w:p>
    <w:p w14:paraId="16DC19C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20.5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แผนย่อยการสร้างและพัฒนาบุคลากรภาครัฐ</w:t>
      </w:r>
    </w:p>
    <w:p w14:paraId="49C2FC0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21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การต่อต้านการทุจริตและประพฤติมิชอบ</w:t>
      </w:r>
    </w:p>
    <w:p w14:paraId="584C88E4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21) 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การต่อต้านการทุจริตและประพฤติม</w:t>
      </w: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  <w:lang w:bidi="th-TH"/>
        </w:rPr>
        <w:t>ิ</w:t>
      </w:r>
      <w:r w:rsidRPr="00F3792F"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>ชอบ</w:t>
      </w:r>
    </w:p>
    <w:p w14:paraId="0B2C6A93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การป้องกันการทุจริตและประพฤติมิชอบ</w:t>
      </w:r>
    </w:p>
    <w:p w14:paraId="4201316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21.2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การปราบปรามการทุจริต</w:t>
      </w:r>
    </w:p>
    <w:p w14:paraId="7B892D4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22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589A44F8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22)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กฎหมายและกระบวนการยุติธรรม</w:t>
      </w:r>
    </w:p>
    <w:p w14:paraId="3154D202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การพัฒนากฎหมาย</w:t>
      </w:r>
    </w:p>
    <w:p w14:paraId="1E09707E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22.2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การพัฒนากระบวนการยุติธรรม</w:t>
      </w:r>
    </w:p>
    <w:p w14:paraId="464191D5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>23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แผนแม่บท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C84663A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3792F">
        <w:rPr>
          <w:rFonts w:ascii="TH SarabunPSK" w:hAnsi="TH SarabunPSK" w:cs="TH SarabunPSK"/>
          <w:b/>
          <w:bCs/>
          <w:sz w:val="32"/>
          <w:szCs w:val="32"/>
        </w:rPr>
        <w:tab/>
      </w:r>
      <w:r w:rsidRPr="00F3792F">
        <w:rPr>
          <w:rFonts w:ascii="TH SarabunPSK" w:hAnsi="TH SarabunPSK" w:cs="TH SarabunPSK"/>
          <w:b/>
          <w:bCs/>
          <w:sz w:val="32"/>
          <w:szCs w:val="32"/>
          <w:u w:val="single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ของแผนแม่บทภายใต้ยุทธศาสตร์ชาติประเด็น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F3792F">
        <w:rPr>
          <w:rFonts w:ascii="TH SarabunPSK" w:hAnsi="TH SarabunPSK" w:cs="TH SarabunPSK"/>
          <w:b/>
          <w:bCs/>
          <w:sz w:val="32"/>
          <w:szCs w:val="32"/>
        </w:rPr>
        <w:t xml:space="preserve">23) </w:t>
      </w:r>
      <w:r w:rsidRPr="00F3792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การวิจัยและพัฒนานวัตกรรม</w:t>
      </w:r>
    </w:p>
    <w:p w14:paraId="5E52B4B5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23.1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ด้านเศรษฐกิจ</w:t>
      </w:r>
    </w:p>
    <w:p w14:paraId="25EB6457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23.2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ด้านสังคม</w:t>
      </w:r>
    </w:p>
    <w:p w14:paraId="5275164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23.3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ด้านสิ่งแวดล้อม</w:t>
      </w:r>
    </w:p>
    <w:p w14:paraId="70E37B60" w14:textId="77777777" w:rsidR="004451C3" w:rsidRPr="00F3792F" w:rsidRDefault="004451C3" w:rsidP="004451C3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</w:rPr>
        <w:tab/>
        <w:t>23.4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การวิจัยและพัฒนานวัตกรรม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ด้านองค์ความรู้พื้นฐาน</w:t>
      </w:r>
    </w:p>
    <w:p w14:paraId="620101D1" w14:textId="48DDF0FC" w:rsidR="004451C3" w:rsidRDefault="004451C3" w:rsidP="004263F3">
      <w:pPr>
        <w:pStyle w:val="ListParagraph"/>
        <w:numPr>
          <w:ilvl w:val="1"/>
          <w:numId w:val="10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แผนย่อย</w:t>
      </w:r>
      <w:r w:rsidRPr="00F379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3792F">
        <w:rPr>
          <w:rFonts w:ascii="TH SarabunPSK" w:hAnsi="TH SarabunPSK" w:cs="TH SarabunPSK"/>
          <w:sz w:val="32"/>
          <w:szCs w:val="32"/>
          <w:cs/>
          <w:lang w:bidi="th-TH"/>
        </w:rPr>
        <w:t>ด้านปัจจัยสนับสนุนในการวิจัยและพัฒนานวัตกรรม</w:t>
      </w:r>
    </w:p>
    <w:p w14:paraId="0572C5D2" w14:textId="0428B751" w:rsidR="0020598D" w:rsidRDefault="0020598D" w:rsidP="0020598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3A55BAD" w14:textId="5E7BF5EB" w:rsidR="0020598D" w:rsidRPr="002C57BD" w:rsidRDefault="004671BA" w:rsidP="0020598D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021EAF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  <w:lang w:bidi="th-TH"/>
        </w:rPr>
        <w:t>3</w:t>
      </w:r>
      <w:r w:rsidR="0020598D" w:rsidRPr="00021EAF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  <w:lang w:bidi="th-TH"/>
        </w:rPr>
        <w:t xml:space="preserve">. </w:t>
      </w:r>
      <w:r w:rsidR="00021EAF" w:rsidRPr="00021EAF">
        <w:rPr>
          <w:rFonts w:ascii="TH SarabunPSK" w:hAnsi="TH SarabunPSK" w:cs="TH SarabunPSK"/>
          <w:b/>
          <w:bCs/>
          <w:sz w:val="32"/>
          <w:szCs w:val="32"/>
          <w:highlight w:val="yellow"/>
          <w:cs/>
          <w:lang w:bidi="th-TH"/>
        </w:rPr>
        <w:t>แผนงานและแผนงานย่อยในแผนด้าน ววน. ของประเทศ พ.ศ. 2571-2575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4106"/>
        <w:gridCol w:w="5812"/>
      </w:tblGrid>
      <w:tr w:rsidR="00021EAF" w:rsidRPr="006432BE" w14:paraId="547466A7" w14:textId="77777777" w:rsidTr="004B293B">
        <w:trPr>
          <w:trHeight w:val="528"/>
          <w:tblHeader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CA24F88" w14:textId="77777777" w:rsidR="00021EAF" w:rsidRPr="006432BE" w:rsidRDefault="00021EAF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ชื่อแผนงาน/แผนงานย่อย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9D1E615" w14:textId="77777777" w:rsidR="00021EAF" w:rsidRPr="006432BE" w:rsidRDefault="00021EAF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ผลสัมฤทธิ์ที่สำคัญ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(KR)</w:t>
            </w:r>
          </w:p>
        </w:tc>
      </w:tr>
      <w:tr w:rsidR="00021EAF" w:rsidRPr="006432BE" w14:paraId="187775EA" w14:textId="77777777" w:rsidTr="004B293B">
        <w:trPr>
          <w:trHeight w:val="104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1093094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D751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P</w:t>
            </w:r>
            <w:r w:rsidRPr="00D751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1 </w:t>
            </w:r>
            <w:r w:rsidRPr="00F655E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การลงทุนในอุตสาหกรรมขั้นสูง อุตสาหกรรมใหม่ของประเทศ และการเชื่อมโยงสู่ห่วงโซ่มูลค่าโลก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D6F4B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มูลค่าการลงทุนจากภาครัฐและเอกชนทั้งในและต่างประเทศที่เกิดจากการสนับสนุนของ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ววน.</w:t>
            </w:r>
          </w:p>
        </w:tc>
      </w:tr>
      <w:tr w:rsidR="00021EAF" w:rsidRPr="006432BE" w14:paraId="0E0E5CBE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F34CA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D16B4E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และนวัตกรรมไปใช้ประโยชน์ในภาคการผลิตและบริการ</w:t>
            </w:r>
          </w:p>
        </w:tc>
      </w:tr>
      <w:tr w:rsidR="00021EAF" w:rsidRPr="006432BE" w14:paraId="073B6FD3" w14:textId="77777777" w:rsidTr="004B293B">
        <w:trPr>
          <w:trHeight w:val="69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58088A7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SP1.1 </w:t>
            </w:r>
            <w:r w:rsidRPr="00F655E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การลงทุนในอุตสาหกรรมขั้นสูง อุตสาหกรรมใหม่ของประเทศ</w:t>
            </w:r>
            <w:r w:rsidRPr="00F655E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655E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และการเชื่อมโยงสู่ห่วงโซ่มูลค่าโลก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5B05B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มูลค่าการลงทุนจากภาครัฐและเอกชนทั้งในและต่างประเทศที่เกิดจากการสนับสนุนของ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ววน.</w:t>
            </w:r>
          </w:p>
        </w:tc>
      </w:tr>
      <w:tr w:rsidR="00021EAF" w:rsidRPr="006432BE" w14:paraId="719C43FF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3DA030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36FD3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และนวัตกรรมไปใช้ประโยชน์ในภาคการผลิตและบริการ</w:t>
            </w:r>
          </w:p>
        </w:tc>
      </w:tr>
      <w:tr w:rsidR="00021EAF" w:rsidRPr="006432BE" w14:paraId="330C1A7E" w14:textId="77777777" w:rsidTr="004B293B">
        <w:trPr>
          <w:trHeight w:val="864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E98FF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P2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การยกระดับอุตสาหกรรมและบริการที่มีศักยภาพของประเทศ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สู่เศรษฐกิจมูลค่าสูงด้วยวิทยาศาสตร์ วิจัยและนวัตกรรม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43BF3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021EAF" w:rsidRPr="006432BE" w14:paraId="54B051CC" w14:textId="77777777" w:rsidTr="004B293B">
        <w:trPr>
          <w:trHeight w:val="86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61285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567AC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021EAF" w:rsidRPr="006432BE" w14:paraId="30922FE7" w14:textId="77777777" w:rsidTr="004B293B">
        <w:trPr>
          <w:trHeight w:val="5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3ED97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 xml:space="preserve"> 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SP2.1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การยกระดับเกษตรและอาหารสู่เศรษฐกิจมูลค่าสูง ด้วยวิทยาศาสตร์ วิจัยและนวัตกรรม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29D30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021EAF" w:rsidRPr="006432BE" w14:paraId="10D31678" w14:textId="77777777" w:rsidTr="004B293B">
        <w:trPr>
          <w:trHeight w:val="86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4481C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3315AB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021EAF" w:rsidRPr="006432BE" w14:paraId="123C263E" w14:textId="77777777" w:rsidTr="004B293B">
        <w:trPr>
          <w:trHeight w:val="5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11A8C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SP2.2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การยกระดับเศรษฐกิจการแพทย์ สุขภาพ และเวลเนส ด้วยวิทยาศาสตร์ วิจัยและนวัตกรรม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858494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021EAF" w:rsidRPr="006432BE" w14:paraId="07498101" w14:textId="77777777" w:rsidTr="004B293B">
        <w:trPr>
          <w:trHeight w:val="86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93D165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D4E45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021EAF" w:rsidRPr="006432BE" w14:paraId="7CC2A244" w14:textId="77777777" w:rsidTr="004B293B">
        <w:trPr>
          <w:trHeight w:val="5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E6C63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SP2.3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การยกระดับเศรษฐกิจสร้างสรรค์และทุนทางวัฒนธรรมสู่เศรษฐกิจมูลค่าสูง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4E6D45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021EAF" w:rsidRPr="006432BE" w14:paraId="6D4191BC" w14:textId="77777777" w:rsidTr="004B293B">
        <w:trPr>
          <w:trHeight w:val="86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D7FF5E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6C8BF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021EAF" w:rsidRPr="006432BE" w14:paraId="152FE570" w14:textId="77777777" w:rsidTr="004B293B">
        <w:trPr>
          <w:trHeight w:val="101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80DCC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SP2.4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การเปลี่ยนผ่านสีเขียว ดิจิทัล ปัญญาประดิษฐ์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และการพัฒนาระบบนิเวศนวัตกรรมเพื่อความสามารถในการแข่งขันอย่างยั่งยืน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A34F8E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021EAF" w:rsidRPr="006432BE" w14:paraId="19207B8B" w14:textId="77777777" w:rsidTr="004B293B">
        <w:trPr>
          <w:trHeight w:val="86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81AE0F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FF746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021EAF" w:rsidRPr="006432BE" w14:paraId="06EB3FC5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302FDB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P3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การยกระดับคุณภาพชีวิต สภาพแวดล้อม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และสังคมอย่างทั่วถึง และเป็นธรรมด้วยนวัตกรรมเชิงบูรณาการ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AC6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จำนวนประชาชนกลุ่มเป้าหมายที่ได้รับประโยชน์จากผลงานวิทยาศาสตร์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="00021EAF" w:rsidRPr="006432BE" w14:paraId="20A8E16A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1334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72E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มูลค่าการใช้ประโยชน์ทางเศรษฐกิจและสังคมจากผลงานวิทยาศาสตร์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="00021EAF" w:rsidRPr="006432BE" w14:paraId="41D7283A" w14:textId="77777777" w:rsidTr="004B293B">
        <w:trPr>
          <w:trHeight w:val="86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DC67E4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SP3.1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การพัฒนาศักยภาพทุนมนุษย์ด้วยการวิจัยและนวัตกรรม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ผ่านกลไกการขับเคลื่อนเพื่อการเปลี่ยนแปลงระบบ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5B2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จำนวนประชาชนกลุ่มเป้าหมายที่ได้รับประโยชน์จากผลงานวิทยาศาสตร์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="00021EAF" w:rsidRPr="006432BE" w14:paraId="1600C35A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2F2317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2A6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มูลค่าการใช้ประโยชน์ทางเศรษฐกิจและสังคมจากผลงานวิทยาศาสตร์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="00021EAF" w:rsidRPr="006432BE" w14:paraId="7912A6E8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0DB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10968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จำนวนประชากรกลุ่มเปราะบางที่ได้รับประโยชน์จากนวัตกรรมที่มุ่งเน้นความครอบคลุม</w:t>
            </w:r>
          </w:p>
        </w:tc>
      </w:tr>
      <w:tr w:rsidR="00021EAF" w:rsidRPr="006432BE" w14:paraId="48298578" w14:textId="77777777" w:rsidTr="004B293B">
        <w:trPr>
          <w:trHeight w:val="86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9A0119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SP3.2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การบริหารจัดการมลพิษเชิงรุก เพื่อยกระดับคุณภาพชีวิต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และสร้างความเป็นธรรมทางสิ่งแวดล้อมอย่างยั่งยืน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90EC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มูลค่าความเสียหายทางเศรษฐกิจและสังคมที่หลีกเลี่ยงได้จากการลดมลพิษ</w:t>
            </w:r>
          </w:p>
        </w:tc>
      </w:tr>
      <w:tr w:rsidR="00021EAF" w:rsidRPr="006432BE" w14:paraId="46CE56E0" w14:textId="77777777" w:rsidTr="004B293B">
        <w:trPr>
          <w:trHeight w:val="11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32DE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6C88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ความสำเร็จในการนำนโยบาย แผน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หรือมาตรการลดมลพิษที่พัฒนาจากงานวิทยาศาสตร์ วิจัยและนวัตกรรม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บรรจุเข้าสู่นโยบาย แผนงานระดับชาติ และ/หรือบทบัญญัติระดับท้องถิ่น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หรือนำไปประยุกต์ใช้ในระดับพื้นที่/ประเทศ</w:t>
            </w:r>
          </w:p>
        </w:tc>
      </w:tr>
      <w:tr w:rsidR="00021EAF" w:rsidRPr="006432BE" w14:paraId="31847050" w14:textId="77777777" w:rsidTr="004B293B">
        <w:trPr>
          <w:trHeight w:val="86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E7B56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SP3.3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การพัฒนาความรู้และนวัตกรรม เพื่อขับเคลื่อนการพัฒนาเศรษฐกิจฐานราก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เมืองและระบบนิเวศนวัตกรรมทางสังคม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FF9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จำนวนผู้ได้รับประโยชน์จากการนำผลงานวิจัย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และนวัตกรรมไปใช้ประโยชน์ในระดับพื้นที่</w:t>
            </w:r>
          </w:p>
        </w:tc>
      </w:tr>
      <w:tr w:rsidR="00021EAF" w:rsidRPr="006432BE" w14:paraId="3D2954C4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D572A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D008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มูลค่าทางเศรษฐกิจและสังคมจากการนำผลงานวิจัย เทคโนโลยี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และนวัตกรรมไปใช้ประโยชน์</w:t>
            </w:r>
          </w:p>
        </w:tc>
      </w:tr>
      <w:tr w:rsidR="00021EAF" w:rsidRPr="006432BE" w14:paraId="2E42EC33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BF5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3CA8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3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จำนวนเทคโนโลยีที่เหมาะสมซึ่งนำไปใช้ในพื้นที่เป้าหมายหรือชุมชน</w:t>
            </w:r>
          </w:p>
        </w:tc>
      </w:tr>
      <w:tr w:rsidR="00021EAF" w:rsidRPr="006432BE" w14:paraId="7D0EE061" w14:textId="77777777" w:rsidTr="004B293B">
        <w:trPr>
          <w:trHeight w:val="1152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6C1B0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P4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การขับเคลื่อนประเทศเพื่อสร้างการเปลี่ยนแปลงด้วยองค์ความรู้ด้านสังคมศาสตร์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มนุษยศาสตร์ ศิลปกรรมศาสตร์ และการบูรณาการศาสตร์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566FE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นโยบาย แผน หรือมาตรการ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ที่ใช้หลักฐานจากองค์ความรู้ด้านสังคมศาสตร์ มนุษยศาสตร์ ศิลปกรรมศาสตร์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การวิจัยเชิงนโยบายและการบูรณาการศาสตร์อื่น ๆ (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SHA+)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ที่ได้รับการเห็นชอบหรือนำไปใช้ในระดับคณะกรรมการนโยบาย</w:t>
            </w:r>
          </w:p>
        </w:tc>
      </w:tr>
      <w:tr w:rsidR="00021EAF" w:rsidRPr="006432BE" w14:paraId="075B86E2" w14:textId="77777777" w:rsidTr="004B293B">
        <w:trPr>
          <w:trHeight w:val="172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C2DAAE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4C1F59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ผลงานวิชาการและผลงานสร้างสรรค์ด้านสังคมศาสตร์ มนุษยศาสตร์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ศิลปกรรมศาสตร์ การวิจัยเชิงนโยบายและการบูรณาการศาสตร์อื่นๆ (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SHA+)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ที่ได้รับการเผยแพร่หรือยอมรับในระดับชาติหรือนานาชาติ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และมีหลักฐานเชิงประจักษ์ว่ามีการนำไปใช้ในการแก้ไขปัญหาซับซ้อนหรือรองรับโจทย์ท้าทายของประเทศ</w:t>
            </w:r>
          </w:p>
        </w:tc>
      </w:tr>
      <w:tr w:rsidR="00021EAF" w:rsidRPr="006432BE" w14:paraId="4D9B40C9" w14:textId="77777777" w:rsidTr="004B293B">
        <w:trPr>
          <w:trHeight w:val="11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522EA4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SP4.1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การขับเคลื่อนประเทศเพื่อสร้างการเปลี่ยนแปลงด้วยองค์ความรู้ด้านสังคมศาสตร์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มนุษยศาสตร์ ศิลปกรรมศาสตร์ และการบูรณาการศาสตร์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D43FAB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นโยบาย แผน หรือมาตรการ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ที่ใช้หลักฐานจากองค์ความรู้ด้านสังคมศาสตร์ มนุษยศาสตร์ ศิลปกรรมศาสตร์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การวิจัยเชิงนโยบายและการบูรณาการศาสตร์อื่น ๆ (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SHA+)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ที่ได้รับการเห็นชอบหรือนำไปใช้ในระดับคณะกรรมการนโยบาย</w:t>
            </w:r>
          </w:p>
        </w:tc>
      </w:tr>
      <w:tr w:rsidR="00021EAF" w:rsidRPr="006432BE" w14:paraId="0982702B" w14:textId="77777777" w:rsidTr="004B293B">
        <w:trPr>
          <w:trHeight w:val="172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114BA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90A12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ผลงานวิชาการและผลงานสร้างสรรค์ด้านสังคมศาสตร์ มนุษยศาสตร์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ศิลปกรรมศาสตร์ การวิจัยเชิงนโยบายและการบูรณาการศาสตร์อื่นๆ (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SHA+)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ที่ได้รับการเผยแพร่หรือยอมรับในระดับชาติหรือนานาชาติ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และมีหลักฐานเชิงประจักษ์ว่ามีการนำไปใช้ในการแก้ไขปัญหาซับซ้อนหรือรองรับโจทย์ท้าทายของประเทศ</w:t>
            </w:r>
          </w:p>
        </w:tc>
      </w:tr>
      <w:tr w:rsidR="00021EAF" w:rsidRPr="006432BE" w14:paraId="08DAC259" w14:textId="77777777" w:rsidTr="004B293B">
        <w:trPr>
          <w:trHeight w:val="1152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15DAC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แผนงาน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P5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การเตรียมความพร้อมสู่อนาคตด้วยงานวิจัยขั้นแนวหน้า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767E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ทศไทยมีขีดความสามารถในงานวิจัยขั้นแนวหน้าเพิ่มสูงขึ้นโดยผลงานตีพิมพ์ขั้นแนวหน้าภายใต้แผนงานมีสัดส่วนอยู่ในกลุ่มร้อยละ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แรกของโลกด้านการอ้างอิง เมื่อเทียบในสาขาและปีเดียวกัน (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Frontier top 10% cited)</w:t>
            </w:r>
          </w:p>
        </w:tc>
      </w:tr>
      <w:tr w:rsidR="00021EAF" w:rsidRPr="006432BE" w14:paraId="2B031672" w14:textId="77777777" w:rsidTr="004B293B">
        <w:trPr>
          <w:trHeight w:val="14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E7C3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11AF0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ประเทศไทยมีสถานะการยอมรับในเวทีวิจัยนานาชาติที่เพิ่มสูงขึ้น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ผลงานตีพิมพ์ขั้นแนวหน้าภายใต้แผนงานที่เกิดจากความร่วมมือระหว่างสถาบันในประเทศไทยและสถาบันในต่างประเทศ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(Frontier share of international collaborations)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สะสมตลอดระยะเวลาของแผนงาน</w:t>
            </w:r>
          </w:p>
        </w:tc>
      </w:tr>
      <w:tr w:rsidR="00021EAF" w:rsidRPr="006432BE" w14:paraId="25741264" w14:textId="77777777" w:rsidTr="004B293B">
        <w:trPr>
          <w:trHeight w:val="11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80E22B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SP5.1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การเตรียมความพร้อมสู่อนาคตด้วยงานวิจัยขั้นแนวหน้า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1526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ทศไทยมีขีดความสามารถในงานวิจัยขั้นแนวหน้าเพิ่มสูงขึ้นโดยผลงานตีพิมพ์ขั้นแนวหน้าภายใต้แผนงานมีสัดส่วนอยู่ในกลุ่มร้อยละ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แรกของโลกด้านการอ้างอิง เมื่อเทียบในสาขาและปีเดียวกัน (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Frontier top 10% cited)</w:t>
            </w:r>
          </w:p>
        </w:tc>
      </w:tr>
      <w:tr w:rsidR="00021EAF" w:rsidRPr="006432BE" w14:paraId="4DE4EE75" w14:textId="77777777" w:rsidTr="004B293B">
        <w:trPr>
          <w:trHeight w:val="144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444B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2D368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ประเทศไทยมีสถานะการยอมรับในเวทีวิจัยนานาชาติที่เพิ่มสูงขึ้น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มีผลงานตีพิมพ์ขั้นแนวหน้าภายใต้แผนงานที่เกิดจากความร่วมมือระหว่างสถาบันในประเทศไทยและสถาบันในต่างประเทศ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(Frontier share of international collaborations)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สะสมตลอดระยะเวลาของแผนงาน</w:t>
            </w:r>
          </w:p>
        </w:tc>
      </w:tr>
      <w:tr w:rsidR="00021EAF" w:rsidRPr="006432BE" w14:paraId="0697F807" w14:textId="77777777" w:rsidTr="004B293B">
        <w:trPr>
          <w:trHeight w:val="1440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9CE8C0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P6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การเสริมสร้างความมั่นคงของประเทศ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รักษาทุนทรัพยากรและเพิ่มความสามารถในการรับมือกับพลวัตการเปลี่ยนแปลงของโลก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99FD5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เทคโนโลยี ระบบ เครือข่าย หรือมาตรการที่พร้อมใช้ด้านความมั่นคง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การบริหารจัดการทุนธรรมชาติ การเปลี่ยนแปลงสภาพภูมิอากาศ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การบริหารจัดการภัยพิบัติ ความมั่นคงด้านวัคซีน ความมั่นคงด้านอาหาร พลังงาน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และประเด็นความมั่นคงอื่น ๆ ที่เกี่ยวข้อง</w:t>
            </w:r>
          </w:p>
        </w:tc>
      </w:tr>
      <w:tr w:rsidR="00021EAF" w:rsidRPr="006432BE" w14:paraId="2ABC1AFC" w14:textId="77777777" w:rsidTr="004B293B">
        <w:trPr>
          <w:trHeight w:val="11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12D1B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04945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เทคโนโลยี ระบบ เครือข่าย หรือมาตรการที่ ววน.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สร้างถูกหน่วยงานเจ้าของภารกิจ ถูกบรรจุ/นำไปใช้ในหน่วยงานด้านความมั่นคง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หน่วยงานรัฐ ระบบบริการ หรือกลไกตอบสนองวิกฤต</w:t>
            </w:r>
          </w:p>
        </w:tc>
      </w:tr>
      <w:tr w:rsidR="00021EAF" w:rsidRPr="006432BE" w14:paraId="7F49A97D" w14:textId="77777777" w:rsidTr="004B293B">
        <w:trPr>
          <w:trHeight w:val="5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640AAB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SP6.1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การเสริมสร้างความมั่นคงของประเทศ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FA02C9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TRL 6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ขึ้นไป</w:t>
            </w:r>
          </w:p>
        </w:tc>
      </w:tr>
      <w:tr w:rsidR="00021EAF" w:rsidRPr="006432BE" w14:paraId="056D506D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F823C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80B35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จำนวนมาตรฐานหรือข้อกำหนดด้านคุณภาพที่พัฒนาจากงานวิจัยและนวัตกรรม</w:t>
            </w:r>
          </w:p>
        </w:tc>
      </w:tr>
      <w:tr w:rsidR="00021EAF" w:rsidRPr="006432BE" w14:paraId="252343CB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B3191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D5BF9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3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จำนวนสัญญาอนุญาตให้ใช้เทคโนโลยีหรือสัญญาถ่ายทอดเทคโนโลยี (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Dual use)</w:t>
            </w:r>
          </w:p>
        </w:tc>
      </w:tr>
      <w:tr w:rsidR="00021EAF" w:rsidRPr="006432BE" w14:paraId="1EC4897D" w14:textId="77777777" w:rsidTr="004B293B">
        <w:trPr>
          <w:trHeight w:val="86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EC910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SP6.2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การบริหารจัดการทุนธรรมชาติ การเปลี่ยนแปลงสภาพภูมิอากาศ และภัยพิบัติ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854C15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มูลค่าความสูญเสียทางเศรษฐกิจที่หลีกเลี่ยงได้จากการใช้ผลงาน ววน.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ในการจัดการภัยพิบัติที่เกิดจากการเปลี่ยนแปลงสภาพภูมิอากาศและสาเหตุอื่น</w:t>
            </w:r>
          </w:p>
        </w:tc>
      </w:tr>
      <w:tr w:rsidR="00021EAF" w:rsidRPr="006432BE" w14:paraId="35D6D45B" w14:textId="77777777" w:rsidTr="004B293B">
        <w:trPr>
          <w:trHeight w:val="1152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DB3B4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7EF056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ความสำเร็จในการนำนโยบาย แผน หรือมาตรการที่พัฒนาจากงานวิทยาศาสตร์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วิจัยและนวัตกรรม บรรจุเข้าสู่นโยบาย แผนงานระดับชาติ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และ/หรือบทบัญญัติระดับท้องถิ่น หรือนำไปประยุกต์ใช้ในระดับพื้นที่/ประเทศ</w:t>
            </w:r>
          </w:p>
        </w:tc>
      </w:tr>
      <w:tr w:rsidR="00021EAF" w:rsidRPr="006432BE" w14:paraId="7087E218" w14:textId="77777777" w:rsidTr="004B293B">
        <w:trPr>
          <w:trHeight w:val="5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9D7AFB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SP6.3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การเสริมสร้างความมั่นคงด้านวัคซีน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83B37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จำนวนวัคซีนหรือชีววัตถุที่ผลิตในไทยได้รับการรับรองมาตรฐานและขึ้นทะเบียน</w:t>
            </w:r>
          </w:p>
        </w:tc>
      </w:tr>
      <w:tr w:rsidR="00021EAF" w:rsidRPr="006432BE" w14:paraId="2A2A3FFB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7F9B03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A5E2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ศูนย์พัฒนาศักยภาพบุคลากรด้านวัคซีนหรือชีววัตถุที่สามารถให้บริการได้ระดับประเทศและระดับภูมิภาค</w:t>
            </w:r>
          </w:p>
        </w:tc>
      </w:tr>
      <w:tr w:rsidR="00021EAF" w:rsidRPr="006432BE" w14:paraId="1F93583A" w14:textId="77777777" w:rsidTr="004B293B">
        <w:trPr>
          <w:trHeight w:val="11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E53CCD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SP6.4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การแก้ไขปัญหาและตอบสนองภาวะวิกฤติเร่งด่วนของประเทศ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5A5C4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จำนวนแผนปฏิบัติการด้านการวิจัยและนวัตกรรม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เพื่อรองรับการแก้ไขปัญหาและตอบสนองภาวะวิกฤติเร่งด่วนที่จัดทำและเตรียมความพร้อมไว้ล่วงหน้า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ครอบคลุมประเด็นภัยและวิกฤติสำคัญของประเทศ</w:t>
            </w:r>
          </w:p>
        </w:tc>
      </w:tr>
      <w:tr w:rsidR="00021EAF" w:rsidRPr="006432BE" w14:paraId="6716C71F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AC7EA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P7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การพัฒนาและใช้ประโยชน์โครงสร้างพื้นฐานวิทยาศาสตร์ วิจัยและนวัตกรรม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31DB0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โครงสร้างพื้นฐาน ววน. ในบัญชีโครงสร้างพื้นฐาน ววน. ระดับชาติ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ที่ได้รับการรับรองมาตรฐานสากล</w:t>
            </w:r>
          </w:p>
        </w:tc>
      </w:tr>
      <w:tr w:rsidR="00021EAF" w:rsidRPr="006432BE" w14:paraId="3F19AD53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D676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D63C7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ระดับชาติ ที่เกิดจากผู้ใช้ภายนอก</w:t>
            </w:r>
          </w:p>
        </w:tc>
      </w:tr>
      <w:tr w:rsidR="00021EAF" w:rsidRPr="006432BE" w14:paraId="66B096D7" w14:textId="77777777" w:rsidTr="004B293B">
        <w:trPr>
          <w:trHeight w:val="5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1B0F6F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SP7.1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การพัฒนาวิทยาศาสตร์และเทคโนโลยี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BFDB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โครงสร้างพื้นฐาน ววน. ในบัญชีโครงสร้างพื้นฐาน ววน. ระดับชาติ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ที่ได้รับการรับรองมาตรฐานสากล</w:t>
            </w:r>
          </w:p>
        </w:tc>
      </w:tr>
      <w:tr w:rsidR="00021EAF" w:rsidRPr="006432BE" w14:paraId="658FAB92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95A4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47EC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ระดับชาติ ที่เกิดจากผู้ใช้ภายนอก</w:t>
            </w:r>
          </w:p>
        </w:tc>
      </w:tr>
      <w:tr w:rsidR="00021EAF" w:rsidRPr="006432BE" w14:paraId="3139CCEF" w14:textId="77777777" w:rsidTr="004B293B">
        <w:trPr>
          <w:trHeight w:val="5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EAB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SP7.2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การบูรณาการและยกระดับการใช้ประโยชน์โครงสร้างพื้นฐานวิทยาศาสตร์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B215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ระดับชาติ ที่เกิดจากผู้ใช้ภายนอก</w:t>
            </w:r>
          </w:p>
        </w:tc>
      </w:tr>
      <w:tr w:rsidR="00021EAF" w:rsidRPr="006432BE" w14:paraId="4286B441" w14:textId="77777777" w:rsidTr="004B293B">
        <w:trPr>
          <w:trHeight w:val="864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77C29F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P8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การพัฒนาและใช้ประโยชน์บุคลากรวิจัยและนวัตกรรมของประเทศ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72006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สัดส่วนนักวิจัยที่ได้รับการยกระดับสมรรถนะด้านการวิจัยและนวัตกรรม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เทียบกับนักวิจัยที่รับทุนทั้งหมดภายใต้กองทุน ววน.</w:t>
            </w:r>
          </w:p>
        </w:tc>
      </w:tr>
      <w:tr w:rsidR="00021EAF" w:rsidRPr="006432BE" w14:paraId="6B1D9B70" w14:textId="77777777" w:rsidTr="004B293B">
        <w:trPr>
          <w:trHeight w:val="288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BE01F9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85E7790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KR2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สัดส่วนนักวิจัยรุ่นใหม่ต่อจำนวนนักวิจัยที่รับทุนทั้งหมด</w:t>
            </w:r>
          </w:p>
        </w:tc>
      </w:tr>
      <w:tr w:rsidR="00021EAF" w:rsidRPr="006432BE" w14:paraId="7D828C1F" w14:textId="77777777" w:rsidTr="004B293B">
        <w:trPr>
          <w:trHeight w:val="86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E10681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แผนงานย่อย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SP8.1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การพัฒนาและส่งเสริมบุคลากรวิจัยและนวัตกรรม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เพื่อความเป็นเลิศทางวิชาการและความก้าวหน้าในเส้นทางอาชีพ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C3759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1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สัดส่วนนักวิจัยรุ่นใหม่ต่อจำนวนนักวิจัยที่รับทุนทั้งหมด</w:t>
            </w:r>
          </w:p>
        </w:tc>
      </w:tr>
      <w:tr w:rsidR="00021EAF" w:rsidRPr="006432BE" w14:paraId="17C66BD0" w14:textId="77777777" w:rsidTr="004B293B">
        <w:trPr>
          <w:trHeight w:val="864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468E0E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C46E3F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สัดส่วนบทความวิจัยที่ตีพิมพ์ในวารสารตามฐานข้อมูลสากลอยู่ในควอไทล์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Q1/Q2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เทียบกับบทความวิจัยที่ตีพิมพ์ทั้งหมดที่เกิดจากการรับทุน</w:t>
            </w:r>
          </w:p>
        </w:tc>
      </w:tr>
      <w:tr w:rsidR="00021EAF" w:rsidRPr="006432BE" w14:paraId="05E0C79C" w14:textId="77777777" w:rsidTr="004B293B">
        <w:trPr>
          <w:trHeight w:val="57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22C708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แผนงานย่อย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SP8.2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การขับเคลื่อนและใช้ประโยชน์บุคลากรวิจัยและนวัตกรรมของประเทศ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3A47C8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สัดส่วนนักวิจัยรุ่นใหม่ที่ได้รับการส่งเสริมสู่ภาคการใช้ประโยชน์</w:t>
            </w:r>
          </w:p>
        </w:tc>
      </w:tr>
      <w:tr w:rsidR="00021EAF" w:rsidRPr="006432BE" w14:paraId="5E1702ED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565A34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CF4F0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สัดส่วนบุคลากรวิจัยและนวัตกรรมที่ภาคการใช้ประโยชน์รับเข้าร่วมดำเนินงานวิจัย</w:t>
            </w:r>
          </w:p>
        </w:tc>
      </w:tr>
      <w:tr w:rsidR="00021EAF" w:rsidRPr="006432BE" w14:paraId="41A8B35C" w14:textId="77777777" w:rsidTr="004B293B">
        <w:trPr>
          <w:trHeight w:val="1152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D819F6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P9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การพัฒนาศักยภาพระบบวิทยาศาสตร์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8C05F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KR1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ข้อเสนอเชิงนโยบาย/มาตรการ/กลไก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ที่ถูกนำไปใช้สนับสนุนการตัดสินใจเชิงนโยบาย การจัดสรรงบประมาณเชิงยุทธศาสตร์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การปรับปรุงแผนงาน การติดตามและประเมินผล หรือพัฒนาระบบวิทยาศาสตร์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="00021EAF" w:rsidRPr="006432BE" w14:paraId="65E76CD0" w14:textId="77777777" w:rsidTr="004B293B">
        <w:trPr>
          <w:trHeight w:val="576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A8C2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8209A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กลไก มาตรการ และโมเดลการต่อยอดผลงานวิจัยที่ได้รับการพัฒนา ขยายผล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และนำไปใช้ประโยชน์จริง</w:t>
            </w:r>
          </w:p>
        </w:tc>
      </w:tr>
      <w:tr w:rsidR="00021EAF" w:rsidRPr="006432BE" w14:paraId="57F92F62" w14:textId="77777777" w:rsidTr="004B293B">
        <w:trPr>
          <w:trHeight w:val="11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6297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แผนงานย่อย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SP9.1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พัฒนาระบบและกลไกสนับสนุนวิทยาศาสตร์ วิจัยและนวัตกรรม (ววน.)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144CC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ข้อเสนอเชิงนโยบาย/มาตรการ/กลไก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ที่ถูกนำไปใช้สนับสนุนการตัดสินใจเชิงนโยบาย การจัดสรรงบประมาณเชิงยุทธศาสตร์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การปรับปรุงแผนงาน การติดตามและประเมินผล หรือพัฒนาระบบวิทยาศาสตร์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วิจัยและนวัตกรรม</w:t>
            </w:r>
          </w:p>
        </w:tc>
      </w:tr>
      <w:tr w:rsidR="00021EAF" w:rsidRPr="006432BE" w14:paraId="7DF8A701" w14:textId="77777777" w:rsidTr="004B293B">
        <w:trPr>
          <w:trHeight w:val="86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A463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แผนงานย่อย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SP9.2 </w:t>
            </w:r>
            <w:r w:rsidRPr="006432B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การสร้างกลไกการต่อยอดงานวิจัยที่มีศักยภาพของระบบ ววน.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E1F04" w14:textId="77777777" w:rsidR="00021EAF" w:rsidRPr="006432BE" w:rsidRDefault="00021EAF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KR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ร้อยละของกลไก มาตรการ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6432B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และโมเดลการต่อยอดผลงานวิจัยที่ได้รับการพัฒนา ขยายผล และนำไปใช้ประโยชน์จริง</w:t>
            </w:r>
          </w:p>
        </w:tc>
      </w:tr>
    </w:tbl>
    <w:p w14:paraId="290D5A4C" w14:textId="4E346F65" w:rsidR="0020598D" w:rsidRPr="00021EAF" w:rsidRDefault="0020598D" w:rsidP="0020598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219B9D4" w14:textId="77777777" w:rsidR="00C821F4" w:rsidRDefault="00C821F4" w:rsidP="00EF51AD">
      <w:pPr>
        <w:spacing w:after="0" w:line="240" w:lineRule="auto"/>
        <w:ind w:left="-142"/>
        <w:jc w:val="thaiDistribute"/>
        <w:rPr>
          <w:rFonts w:ascii="TH SarabunPSK" w:hAnsi="TH SarabunPSK" w:cs="TH SarabunPSK"/>
          <w:sz w:val="32"/>
          <w:szCs w:val="32"/>
        </w:rPr>
      </w:pPr>
    </w:p>
    <w:p w14:paraId="407ED530" w14:textId="2F9C8A40" w:rsidR="006162AE" w:rsidRDefault="0020598D" w:rsidP="006162AE">
      <w:pPr>
        <w:spacing w:after="0" w:line="240" w:lineRule="auto"/>
        <w:rPr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4</w:t>
      </w:r>
      <w:r w:rsidR="006162A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bookmarkStart w:id="15" w:name="สาขาวิจัย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begin"/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 xml:space="preserve">HYPERLINK  \l 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"สาขา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instrText>OECD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instrText>"</w:instrTex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separate"/>
      </w:r>
      <w:r w:rsidR="006162AE" w:rsidRPr="006162AE">
        <w:rPr>
          <w:rStyle w:val="Hyperlink"/>
          <w:rFonts w:ascii="TH SarabunPSK" w:eastAsia="Times New Roman" w:hAnsi="TH SarabunPSK" w:cs="TH SarabunPSK"/>
          <w:b/>
          <w:bCs/>
          <w:color w:val="auto"/>
          <w:sz w:val="32"/>
          <w:szCs w:val="32"/>
          <w:u w:val="none"/>
          <w:cs/>
        </w:rPr>
        <w:t>สาขาวิจัย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fldChar w:fldCharType="end"/>
      </w:r>
      <w:bookmarkEnd w:id="15"/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จำแนกตาม </w:t>
      </w:r>
      <w:r w:rsidR="006162AE" w:rsidRPr="006162AE">
        <w:rPr>
          <w:rFonts w:ascii="TH SarabunPSK" w:eastAsia="Times New Roman" w:hAnsi="TH SarabunPSK" w:cs="TH SarabunPSK"/>
          <w:b/>
          <w:bCs/>
          <w:sz w:val="32"/>
          <w:szCs w:val="32"/>
        </w:rPr>
        <w:t>Organization for Economic Co-Operation and Development (OECD)</w:t>
      </w:r>
      <w:r w:rsidR="006162AE"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36"/>
        <w:gridCol w:w="2283"/>
        <w:gridCol w:w="5646"/>
      </w:tblGrid>
      <w:tr w:rsidR="006162AE" w:rsidRPr="00402A4E" w14:paraId="5CCE2FC0" w14:textId="77777777" w:rsidTr="002C57BD">
        <w:trPr>
          <w:trHeight w:val="232"/>
          <w:tblHeader/>
        </w:trPr>
        <w:tc>
          <w:tcPr>
            <w:tcW w:w="1030" w:type="pct"/>
            <w:shd w:val="clear" w:color="auto" w:fill="D0CECE" w:themeFill="background2" w:themeFillShade="E6"/>
            <w:noWrap/>
            <w:hideMark/>
          </w:tcPr>
          <w:p w14:paraId="5CC565E8" w14:textId="77777777" w:rsidR="006162AE" w:rsidRPr="00402A4E" w:rsidRDefault="006162AE" w:rsidP="002059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</w:t>
            </w:r>
          </w:p>
        </w:tc>
        <w:tc>
          <w:tcPr>
            <w:tcW w:w="809" w:type="pct"/>
            <w:shd w:val="clear" w:color="auto" w:fill="D0CECE" w:themeFill="background2" w:themeFillShade="E6"/>
            <w:noWrap/>
            <w:hideMark/>
          </w:tcPr>
          <w:p w14:paraId="1BE35C76" w14:textId="77777777" w:rsidR="006162AE" w:rsidRPr="00402A4E" w:rsidRDefault="006162AE" w:rsidP="002059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OECD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ย่อย</w:t>
            </w:r>
          </w:p>
        </w:tc>
        <w:tc>
          <w:tcPr>
            <w:tcW w:w="3162" w:type="pct"/>
            <w:shd w:val="clear" w:color="auto" w:fill="D0CECE" w:themeFill="background2" w:themeFillShade="E6"/>
            <w:noWrap/>
            <w:hideMark/>
          </w:tcPr>
          <w:p w14:paraId="7C5ED2E9" w14:textId="77777777" w:rsidR="006162AE" w:rsidRPr="00402A4E" w:rsidRDefault="006162AE" w:rsidP="0020598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สาขาที่เกี่ยวข้อง</w:t>
            </w:r>
          </w:p>
        </w:tc>
      </w:tr>
      <w:tr w:rsidR="006162AE" w:rsidRPr="00402A4E" w14:paraId="7C299DB5" w14:textId="77777777" w:rsidTr="002C57BD">
        <w:trPr>
          <w:trHeight w:val="454"/>
        </w:trPr>
        <w:tc>
          <w:tcPr>
            <w:tcW w:w="1030" w:type="pct"/>
            <w:vMerge w:val="restart"/>
            <w:noWrap/>
            <w:hideMark/>
          </w:tcPr>
          <w:p w14:paraId="6D0AC35F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เกษตรศาสตร์</w:t>
            </w:r>
          </w:p>
        </w:tc>
        <w:tc>
          <w:tcPr>
            <w:tcW w:w="809" w:type="pct"/>
            <w:vMerge w:val="restart"/>
            <w:noWrap/>
            <w:hideMark/>
          </w:tcPr>
          <w:p w14:paraId="50F5FF8F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เกษตรกรรม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ป่าไม้ ประมง</w:t>
            </w:r>
          </w:p>
        </w:tc>
        <w:tc>
          <w:tcPr>
            <w:tcW w:w="3162" w:type="pct"/>
            <w:noWrap/>
            <w:hideMark/>
          </w:tcPr>
          <w:p w14:paraId="0859E81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ประมง</w:t>
            </w:r>
          </w:p>
        </w:tc>
      </w:tr>
      <w:tr w:rsidR="006162AE" w:rsidRPr="00402A4E" w14:paraId="4037AB4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394236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51F5A5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ED8DA3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ป่าไม้</w:t>
            </w:r>
          </w:p>
        </w:tc>
      </w:tr>
      <w:tr w:rsidR="006162AE" w:rsidRPr="00402A4E" w14:paraId="3DC7E85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2B2609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0314C1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E41CFA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พืชไร่</w:t>
            </w:r>
          </w:p>
        </w:tc>
      </w:tr>
      <w:tr w:rsidR="006162AE" w:rsidRPr="00402A4E" w14:paraId="04696C6D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9298CD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A0D5DF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DDA8D3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พืชสวน</w:t>
            </w:r>
          </w:p>
        </w:tc>
      </w:tr>
      <w:tr w:rsidR="006162AE" w:rsidRPr="00402A4E" w14:paraId="65530BC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B71507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528A7E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3BEAF2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อารักษ์ขา</w:t>
            </w:r>
          </w:p>
        </w:tc>
      </w:tr>
      <w:tr w:rsidR="006162AE" w:rsidRPr="00402A4E" w14:paraId="745A6159" w14:textId="77777777" w:rsidTr="002C57BD">
        <w:trPr>
          <w:trHeight w:val="300"/>
        </w:trPr>
        <w:tc>
          <w:tcPr>
            <w:tcW w:w="1030" w:type="pct"/>
            <w:vMerge/>
            <w:noWrap/>
            <w:hideMark/>
          </w:tcPr>
          <w:p w14:paraId="3DF8384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694955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D334E9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="006162AE" w:rsidRPr="00402A4E" w14:paraId="4E0E27B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A558E8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4F49291B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เทคโนโลยีชีวภาพทางด้านการเกษตร</w:t>
            </w:r>
          </w:p>
        </w:tc>
        <w:tc>
          <w:tcPr>
            <w:tcW w:w="3162" w:type="pct"/>
            <w:noWrap/>
            <w:hideMark/>
          </w:tcPr>
          <w:p w14:paraId="44BAD1C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การคัดเลือกโดยใช้มาร์กเกอร์ช่วย</w:t>
            </w:r>
          </w:p>
        </w:tc>
      </w:tr>
      <w:tr w:rsidR="006162AE" w:rsidRPr="00402A4E" w14:paraId="6BE24CC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01582D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448A41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1CC764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การตัดต่อพันธุกรรมพืช</w:t>
            </w:r>
          </w:p>
        </w:tc>
      </w:tr>
      <w:tr w:rsidR="006162AE" w:rsidRPr="00402A4E" w14:paraId="1BD8B8E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3A9012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59D32B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AAF8D9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การทําฟาร์มชีวภาพ</w:t>
            </w:r>
          </w:p>
        </w:tc>
      </w:tr>
      <w:tr w:rsidR="006162AE" w:rsidRPr="00402A4E" w14:paraId="662F595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43A028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07EFC7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2A8F0E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การวินิจฉัย (การฝังชิป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DNA)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และอุปกรณ์การตรวจหาโรค)</w:t>
            </w:r>
          </w:p>
        </w:tc>
      </w:tr>
      <w:tr w:rsidR="006162AE" w:rsidRPr="00402A4E" w14:paraId="38342A9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1831CA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DEECF1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D8A92F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โคลนนิ่งปศุสัตว์</w:t>
            </w:r>
          </w:p>
        </w:tc>
      </w:tr>
      <w:tr w:rsidR="006162AE" w:rsidRPr="00402A4E" w14:paraId="6B67624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45323D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493F84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BA7B21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="006162AE" w:rsidRPr="00402A4E" w14:paraId="08DB531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8326D3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1941FE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A98F42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เทคโนโลยีจีเอ็ม (พืชผลและปศุสัตว์)</w:t>
            </w:r>
          </w:p>
        </w:tc>
      </w:tr>
      <w:tr w:rsidR="006162AE" w:rsidRPr="00402A4E" w14:paraId="09BF84F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10F417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14E6CB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8AD41B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="006162AE" w:rsidRPr="00402A4E" w14:paraId="7F18899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35BDB8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600C86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715819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เทคโนโลยีการผลิตอาหารสัตว์จากชีวมวล</w:t>
            </w:r>
          </w:p>
        </w:tc>
      </w:tr>
      <w:tr w:rsidR="006162AE" w:rsidRPr="00402A4E" w14:paraId="496C6EAC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B625D1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379AE87E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สัตวแพทยศาสตร์</w:t>
            </w:r>
          </w:p>
        </w:tc>
        <w:tc>
          <w:tcPr>
            <w:tcW w:w="3162" w:type="pct"/>
            <w:noWrap/>
            <w:hideMark/>
          </w:tcPr>
          <w:p w14:paraId="4CD6043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การรักษาพยาบาลสัตว์ ในรูปแบบต่างๆ</w:t>
            </w:r>
          </w:p>
        </w:tc>
      </w:tr>
      <w:tr w:rsidR="006162AE" w:rsidRPr="00402A4E" w14:paraId="3F0CB0A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FDE9B4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9F7774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5A827D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3CC18B8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4E2D3A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6CDFBD8F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สัตวศาสตร์</w:t>
            </w:r>
          </w:p>
        </w:tc>
        <w:tc>
          <w:tcPr>
            <w:tcW w:w="3162" w:type="pct"/>
            <w:noWrap/>
            <w:hideMark/>
          </w:tcPr>
          <w:p w14:paraId="5E7800B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สัตวบาลและวิชาว่าด้วยผลิตภัณฑ์นม</w:t>
            </w:r>
          </w:p>
        </w:tc>
      </w:tr>
      <w:tr w:rsidR="006162AE" w:rsidRPr="00402A4E" w14:paraId="179BE31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811D82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F9F7AB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4345B3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สัตว์เลี้ยง</w:t>
            </w:r>
          </w:p>
        </w:tc>
      </w:tr>
      <w:tr w:rsidR="006162AE" w:rsidRPr="00402A4E" w14:paraId="490248C6" w14:textId="77777777" w:rsidTr="002C57BD">
        <w:trPr>
          <w:trHeight w:val="454"/>
        </w:trPr>
        <w:tc>
          <w:tcPr>
            <w:tcW w:w="1030" w:type="pct"/>
            <w:vMerge/>
            <w:noWrap/>
          </w:tcPr>
          <w:p w14:paraId="52638CF2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pct"/>
            <w:noWrap/>
          </w:tcPr>
          <w:p w14:paraId="50230478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3162" w:type="pct"/>
            <w:noWrap/>
          </w:tcPr>
          <w:p w14:paraId="6A6F404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ศาสตร์ทางการเกษตรที่ยังสรุปไม่ได้</w:t>
            </w:r>
          </w:p>
        </w:tc>
      </w:tr>
      <w:tr w:rsidR="006162AE" w:rsidRPr="00402A4E" w14:paraId="380C51EC" w14:textId="77777777" w:rsidTr="002C57BD">
        <w:trPr>
          <w:trHeight w:val="454"/>
        </w:trPr>
        <w:tc>
          <w:tcPr>
            <w:tcW w:w="1030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77AEB15D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</w:t>
            </w:r>
          </w:p>
        </w:tc>
        <w:tc>
          <w:tcPr>
            <w:tcW w:w="809" w:type="pct"/>
            <w:noWrap/>
            <w:hideMark/>
          </w:tcPr>
          <w:p w14:paraId="03D72A09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ประวัติศาสตร์และโบราณคดี</w:t>
            </w:r>
          </w:p>
        </w:tc>
        <w:tc>
          <w:tcPr>
            <w:tcW w:w="3162" w:type="pct"/>
            <w:noWrap/>
            <w:hideMark/>
          </w:tcPr>
          <w:p w14:paraId="7074487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ประวัติศาสตร์และโบราณคดี</w:t>
            </w:r>
          </w:p>
        </w:tc>
      </w:tr>
      <w:tr w:rsidR="00EA58BC" w:rsidRPr="00402A4E" w14:paraId="2CB9CC1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BAFA52C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2C606C0B" w14:textId="77777777" w:rsidR="00EA58BC" w:rsidRPr="00402A4E" w:rsidRDefault="00EA58BC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ปรัชญา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จริยธรรม และศาสนา</w:t>
            </w:r>
          </w:p>
        </w:tc>
        <w:tc>
          <w:tcPr>
            <w:tcW w:w="3162" w:type="pct"/>
            <w:noWrap/>
            <w:hideMark/>
          </w:tcPr>
          <w:p w14:paraId="0A1D9A6C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</w:t>
            </w:r>
          </w:p>
        </w:tc>
      </w:tr>
      <w:tr w:rsidR="00EA58BC" w:rsidRPr="00402A4E" w14:paraId="7025319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ED78AA9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DEF5C58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2B68BFD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เทววิทยา</w:t>
            </w:r>
          </w:p>
        </w:tc>
      </w:tr>
      <w:tr w:rsidR="00EA58BC" w:rsidRPr="00402A4E" w14:paraId="6500CFD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DEC4F09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DA0FCBD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40CAACA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="00EA58BC" w:rsidRPr="00402A4E" w14:paraId="0A89CF8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B323761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0838100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FF87ABF" w14:textId="77777777" w:rsidR="00EA58BC" w:rsidRPr="00402A4E" w:rsidRDefault="00EA58BC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ศาสนศึกษา</w:t>
            </w:r>
          </w:p>
        </w:tc>
      </w:tr>
      <w:tr w:rsidR="006162AE" w:rsidRPr="00402A4E" w14:paraId="1243721C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3EA25D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28BA4F65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ภาษาและวรรณคดี</w:t>
            </w:r>
          </w:p>
        </w:tc>
        <w:tc>
          <w:tcPr>
            <w:tcW w:w="3162" w:type="pct"/>
            <w:noWrap/>
            <w:hideMark/>
          </w:tcPr>
          <w:p w14:paraId="0E84A89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ภาษาโบราณและสมัยใหม่และวรรณคดี</w:t>
            </w:r>
          </w:p>
        </w:tc>
      </w:tr>
      <w:tr w:rsidR="006162AE" w:rsidRPr="00402A4E" w14:paraId="4864079D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07D4ED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245C66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9D9176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ภาษาศาสตร์</w:t>
            </w:r>
          </w:p>
        </w:tc>
      </w:tr>
      <w:tr w:rsidR="006162AE" w:rsidRPr="00402A4E" w14:paraId="7F1F81D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084DE2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44BB9B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8206DC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วิชาทางมนุษยศาสตร์อื่นๆ</w:t>
            </w:r>
          </w:p>
        </w:tc>
      </w:tr>
      <w:tr w:rsidR="006162AE" w:rsidRPr="00402A4E" w14:paraId="516FE9B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6C60C0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26C8FF81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3162" w:type="pct"/>
            <w:noWrap/>
            <w:hideMark/>
          </w:tcPr>
          <w:p w14:paraId="07FEB4E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การละคร</w:t>
            </w:r>
          </w:p>
        </w:tc>
      </w:tr>
      <w:tr w:rsidR="006162AE" w:rsidRPr="00402A4E" w14:paraId="0937EC9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D66413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6DFA64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CF9E0F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การศึกษาเกี่ยวกับภาพยนตร์</w:t>
            </w:r>
          </w:p>
        </w:tc>
      </w:tr>
      <w:tr w:rsidR="006162AE" w:rsidRPr="00402A4E" w14:paraId="7616E30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17B878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B0A8AB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E77D44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การออกแบบทางสถาปัตยกรรม</w:t>
            </w:r>
          </w:p>
        </w:tc>
      </w:tr>
      <w:tr w:rsidR="006162AE" w:rsidRPr="00402A4E" w14:paraId="521EBBA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70FA74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E92449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C5EF66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คติชนวิทยาศึกษา</w:t>
            </w:r>
          </w:p>
        </w:tc>
      </w:tr>
      <w:tr w:rsidR="006162AE" w:rsidRPr="00402A4E" w14:paraId="3A62773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012F74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2A4217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DA4126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งานเขียน</w:t>
            </w:r>
          </w:p>
        </w:tc>
      </w:tr>
      <w:tr w:rsidR="006162AE" w:rsidRPr="00402A4E" w14:paraId="7BBC1C5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E857B7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1DE33F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47C32F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จิตรกรรม</w:t>
            </w:r>
          </w:p>
        </w:tc>
      </w:tr>
      <w:tr w:rsidR="006162AE" w:rsidRPr="00402A4E" w14:paraId="51748DD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A9779E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02BDC4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DAF199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ดนตรี</w:t>
            </w:r>
          </w:p>
        </w:tc>
      </w:tr>
      <w:tr w:rsidR="006162AE" w:rsidRPr="00402A4E" w14:paraId="5570604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F734E5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59177D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8B0105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ประติมากรรม</w:t>
            </w:r>
          </w:p>
        </w:tc>
      </w:tr>
      <w:tr w:rsidR="006162AE" w:rsidRPr="00402A4E" w14:paraId="646D850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32B63B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29DDD2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D39909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ศิลปะการแสดง</w:t>
            </w:r>
          </w:p>
        </w:tc>
      </w:tr>
      <w:tr w:rsidR="006162AE" w:rsidRPr="00402A4E" w14:paraId="267FAEB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895BEB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3C1D2B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DBD695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ศิลปะ รวมถึงประวัติศาสตร์ศิลป์และศิลปวิจารณ์</w:t>
            </w:r>
          </w:p>
        </w:tc>
      </w:tr>
      <w:tr w:rsidR="006162AE" w:rsidRPr="00402A4E" w14:paraId="15DAE19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B5E501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C3433C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9B2A7C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="006162AE" w:rsidRPr="00402A4E" w14:paraId="3DED2580" w14:textId="77777777" w:rsidTr="002C57BD">
        <w:trPr>
          <w:trHeight w:val="454"/>
        </w:trPr>
        <w:tc>
          <w:tcPr>
            <w:tcW w:w="1030" w:type="pct"/>
            <w:vMerge/>
            <w:noWrap/>
          </w:tcPr>
          <w:p w14:paraId="090C6FF0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pct"/>
            <w:noWrap/>
          </w:tcPr>
          <w:p w14:paraId="3D2F121F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มนุษยศาสตร์อื่นๆ</w:t>
            </w:r>
          </w:p>
        </w:tc>
        <w:tc>
          <w:tcPr>
            <w:tcW w:w="3162" w:type="pct"/>
            <w:noWrap/>
          </w:tcPr>
          <w:p w14:paraId="51D6F11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ที่เกี่ยวกับวิชาในกลุ่มนี้</w:t>
            </w:r>
          </w:p>
        </w:tc>
      </w:tr>
      <w:tr w:rsidR="006162AE" w:rsidRPr="00402A4E" w14:paraId="55F6D803" w14:textId="77777777" w:rsidTr="002C57BD">
        <w:trPr>
          <w:trHeight w:val="454"/>
        </w:trPr>
        <w:tc>
          <w:tcPr>
            <w:tcW w:w="1030" w:type="pct"/>
            <w:vMerge w:val="restart"/>
            <w:noWrap/>
            <w:hideMark/>
          </w:tcPr>
          <w:p w14:paraId="4DC48746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วิทยาศาสตร์การแพทย์และสุขภาพ</w:t>
            </w:r>
          </w:p>
        </w:tc>
        <w:tc>
          <w:tcPr>
            <w:tcW w:w="809" w:type="pct"/>
            <w:vMerge w:val="restart"/>
            <w:noWrap/>
            <w:hideMark/>
          </w:tcPr>
          <w:p w14:paraId="0786783A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การแพทย์คลินิก</w:t>
            </w:r>
          </w:p>
        </w:tc>
        <w:tc>
          <w:tcPr>
            <w:tcW w:w="3162" w:type="pct"/>
            <w:noWrap/>
            <w:hideMark/>
          </w:tcPr>
          <w:p w14:paraId="4CBEFCD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การบําบัดรักษา-ผิวหนังวิทยา-กามโรควิทยา เบาหวาน</w:t>
            </w:r>
          </w:p>
        </w:tc>
      </w:tr>
      <w:tr w:rsidR="006162AE" w:rsidRPr="00402A4E" w14:paraId="00639E3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9C9DA5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FCACB2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1E02E7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กุมารเวช</w:t>
            </w:r>
          </w:p>
        </w:tc>
      </w:tr>
      <w:tr w:rsidR="006162AE" w:rsidRPr="00402A4E" w14:paraId="0DED822C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8BA728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3C8CC9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95D5E0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จักษุวิทยา</w:t>
            </w:r>
          </w:p>
        </w:tc>
      </w:tr>
      <w:tr w:rsidR="006162AE" w:rsidRPr="00402A4E" w14:paraId="031368B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BA7920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69ABBD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923F24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จิตบําบัด</w:t>
            </w:r>
          </w:p>
        </w:tc>
      </w:tr>
      <w:tr w:rsidR="006162AE" w:rsidRPr="00402A4E" w14:paraId="5866034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AA4E7C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35DB3F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CCCD07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ทันตวิทยา</w:t>
            </w:r>
          </w:p>
        </w:tc>
      </w:tr>
      <w:tr w:rsidR="006162AE" w:rsidRPr="00402A4E" w14:paraId="645B022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C988E7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39F272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BACEF0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นรีเวชวิทยา</w:t>
            </w:r>
          </w:p>
        </w:tc>
      </w:tr>
      <w:tr w:rsidR="006162AE" w:rsidRPr="00402A4E" w14:paraId="46E5996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26DD8D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B24D86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F8E732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ประสาทวิทยาคลีนิก</w:t>
            </w:r>
          </w:p>
        </w:tc>
      </w:tr>
      <w:tr w:rsidR="006162AE" w:rsidRPr="00402A4E" w14:paraId="6716C26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13B019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FBA1E9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235053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 หัวใจและหลอดเลือด</w:t>
            </w:r>
          </w:p>
        </w:tc>
      </w:tr>
      <w:tr w:rsidR="006162AE" w:rsidRPr="00402A4E" w14:paraId="7DB1D79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F2D1A6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05A963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E42A49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รังสีวิทยา</w:t>
            </w:r>
          </w:p>
        </w:tc>
      </w:tr>
      <w:tr w:rsidR="006162AE" w:rsidRPr="00402A4E" w14:paraId="32C0D23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AA8199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DEB759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D0A649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โลหิตวิทยา</w:t>
            </w:r>
          </w:p>
        </w:tc>
      </w:tr>
      <w:tr w:rsidR="006162AE" w:rsidRPr="00402A4E" w14:paraId="28A48A8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A4C482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B794D1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78F89C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วิชาแพทย์คลีนิกอื่นๆ</w:t>
            </w:r>
          </w:p>
        </w:tc>
      </w:tr>
      <w:tr w:rsidR="006162AE" w:rsidRPr="00402A4E" w14:paraId="134CDFB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B62451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4014F1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144B12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วิสัญญีวิทยา</w:t>
            </w:r>
          </w:p>
        </w:tc>
      </w:tr>
      <w:tr w:rsidR="006162AE" w:rsidRPr="00402A4E" w14:paraId="1B6AA51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72E377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312592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1F2D1E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ศัลยกรรม</w:t>
            </w:r>
          </w:p>
        </w:tc>
      </w:tr>
      <w:tr w:rsidR="006162AE" w:rsidRPr="00402A4E" w14:paraId="26A39D3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54C42F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9B1CEE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55A5CB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และภาวะหลังคลอด)</w:t>
            </w:r>
          </w:p>
        </w:tc>
      </w:tr>
      <w:tr w:rsidR="006162AE" w:rsidRPr="00402A4E" w14:paraId="6216F3C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DD22A0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2A253F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87BD7E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="006162AE" w:rsidRPr="00402A4E" w14:paraId="3AAFA3E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59366A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2D6A99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0355FF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โสต ศอ นาสิก</w:t>
            </w:r>
          </w:p>
        </w:tc>
      </w:tr>
      <w:tr w:rsidR="006162AE" w:rsidRPr="00402A4E" w14:paraId="6B71349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F30BE7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C07053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45FD4B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="006162AE" w:rsidRPr="00402A4E" w14:paraId="0D17F64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0FC890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2322E170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การแพทย์พื้นฐาน</w:t>
            </w:r>
          </w:p>
        </w:tc>
        <w:tc>
          <w:tcPr>
            <w:tcW w:w="3162" w:type="pct"/>
            <w:noWrap/>
            <w:hideMark/>
          </w:tcPr>
          <w:p w14:paraId="0C2F493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กายวิภาคและสันฐานวิทยา ยกเว้นพืช</w:t>
            </w:r>
          </w:p>
        </w:tc>
      </w:tr>
      <w:tr w:rsidR="006162AE" w:rsidRPr="00402A4E" w14:paraId="5D1C669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B4EF57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F2B34D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795E91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เคมีคลีนิก</w:t>
            </w:r>
          </w:p>
        </w:tc>
      </w:tr>
      <w:tr w:rsidR="006162AE" w:rsidRPr="00402A4E" w14:paraId="63F5A1BC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599322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12701C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07CEF5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จุลชีววิทยาคลีนิก</w:t>
            </w:r>
          </w:p>
        </w:tc>
      </w:tr>
      <w:tr w:rsidR="006162AE" w:rsidRPr="00402A4E" w14:paraId="11C0311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14A8E2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43C346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4B2284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พยาธิวิทยา</w:t>
            </w:r>
          </w:p>
        </w:tc>
      </w:tr>
      <w:tr w:rsidR="006162AE" w:rsidRPr="00402A4E" w14:paraId="1A0507F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5281E8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F277BA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8BF9D5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พันธุศาสตร์มนุษย์</w:t>
            </w:r>
          </w:p>
        </w:tc>
      </w:tr>
      <w:tr w:rsidR="006162AE" w:rsidRPr="00402A4E" w14:paraId="6259A20C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E0FB9B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C548EA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2F1691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พิษวิทยา</w:t>
            </w:r>
          </w:p>
        </w:tc>
      </w:tr>
      <w:tr w:rsidR="006162AE" w:rsidRPr="00402A4E" w14:paraId="38C95B1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3AA888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04407D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CEDC5C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เภสัชวิทยาและเภสัชกรรม</w:t>
            </w:r>
          </w:p>
        </w:tc>
      </w:tr>
      <w:tr w:rsidR="006162AE" w:rsidRPr="00402A4E" w14:paraId="34C8690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FB8DF4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25B1AD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C214E5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วิทยาภูมิคุ้มกัน</w:t>
            </w:r>
          </w:p>
        </w:tc>
      </w:tr>
      <w:tr w:rsidR="006162AE" w:rsidRPr="00402A4E" w14:paraId="6027F5F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773101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43BDE5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7CDE06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วิทยาศาสตร์ทางยาและสมุนไพร</w:t>
            </w:r>
          </w:p>
        </w:tc>
      </w:tr>
      <w:tr w:rsidR="006162AE" w:rsidRPr="00402A4E" w14:paraId="1CD839C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812DC7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69FB63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81F1E3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สรีรวิทยา รวมถึงจิตสรีรวิทยา</w:t>
            </w:r>
          </w:p>
        </w:tc>
      </w:tr>
      <w:tr w:rsidR="006162AE" w:rsidRPr="00402A4E" w14:paraId="660B48E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E2DF19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339A2DAF" w14:textId="77777777" w:rsidR="006162A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CD767C5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ชีวภาพทางด้านการแพทย์</w:t>
            </w:r>
          </w:p>
        </w:tc>
        <w:tc>
          <w:tcPr>
            <w:tcW w:w="3162" w:type="pct"/>
            <w:noWrap/>
            <w:hideMark/>
          </w:tcPr>
          <w:p w14:paraId="2EB4B83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="006162AE" w:rsidRPr="00402A4E" w14:paraId="20FE350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9F7BD1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01E4E5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5B0F6E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="006162AE" w:rsidRPr="00402A4E" w14:paraId="76B4222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344E6F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55C9B7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</w:tcPr>
          <w:p w14:paraId="1CC618D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เทคโนโลยีชีวภาพที่เกี่ยวกับสุขภาพ</w:t>
            </w:r>
          </w:p>
        </w:tc>
      </w:tr>
      <w:tr w:rsidR="006162AE" w:rsidRPr="00402A4E" w14:paraId="2E64065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78E625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C609F4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</w:tcPr>
          <w:p w14:paraId="11CADBE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เทคโนโลยีเกี่ยวกับการระบุการทําหน้าที่ของ 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รวมถึง การรักษาทางยีนส์</w:t>
            </w:r>
          </w:p>
        </w:tc>
      </w:tr>
      <w:tr w:rsidR="006162AE" w:rsidRPr="00402A4E" w14:paraId="113A80B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E53F90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684FE4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71A910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="006162AE" w:rsidRPr="00402A4E" w14:paraId="1D4194D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C69287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942A00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C02AA0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18F2A16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7F74B0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6506265B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วิทยาศาสตร์สุขภาพ</w:t>
            </w:r>
          </w:p>
        </w:tc>
        <w:tc>
          <w:tcPr>
            <w:tcW w:w="3162" w:type="pct"/>
            <w:noWrap/>
            <w:hideMark/>
          </w:tcPr>
          <w:p w14:paraId="37FA509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การใช้สารในทางที่ผิด</w:t>
            </w:r>
          </w:p>
        </w:tc>
      </w:tr>
      <w:tr w:rsidR="006162AE" w:rsidRPr="00402A4E" w14:paraId="4BC410E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F26992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6CE318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F4DEE8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จริยธรรมทางการแพทย์</w:t>
            </w:r>
          </w:p>
        </w:tc>
      </w:tr>
      <w:tr w:rsidR="006162AE" w:rsidRPr="00402A4E" w14:paraId="6611027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BC9245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E830C5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47C77E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="006162AE" w:rsidRPr="00402A4E" w14:paraId="24EDBDE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599049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A531CB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1820B0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="006162AE" w:rsidRPr="00402A4E" w14:paraId="65FBA63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F9AD66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221047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7B42BA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วิชาว่าด้วยการบําบัดรักษาเนื้องอกทางจิตวิทยา</w:t>
            </w:r>
          </w:p>
        </w:tc>
      </w:tr>
      <w:tr w:rsidR="006162AE" w:rsidRPr="00402A4E" w14:paraId="4B8BECE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225A40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912F5B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7693E6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การพยาบาล</w:t>
            </w:r>
          </w:p>
        </w:tc>
      </w:tr>
      <w:tr w:rsidR="006162AE" w:rsidRPr="00402A4E" w14:paraId="07E937B5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20D356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FC7CE6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F45E83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โภชนาการ</w:t>
            </w:r>
          </w:p>
        </w:tc>
      </w:tr>
      <w:tr w:rsidR="006162AE" w:rsidRPr="00402A4E" w14:paraId="237D44E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90ACC0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E4322D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09D095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สาธารณสุขศาสตร์และอนามัยสิ่งแวดล้อม</w:t>
            </w:r>
          </w:p>
        </w:tc>
      </w:tr>
      <w:tr w:rsidR="006162AE" w:rsidRPr="00402A4E" w14:paraId="6C6934B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7C8042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F54ACD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E7793A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เวชศาสตร์เขตร้อน</w:t>
            </w:r>
          </w:p>
        </w:tc>
      </w:tr>
      <w:tr w:rsidR="006162AE" w:rsidRPr="00402A4E" w14:paraId="70A3801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B18BE7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F4F3DC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E02131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อนามัยในอาชีพ รวมถึงวิทยาศาสตร์การกีฬา</w:t>
            </w:r>
          </w:p>
        </w:tc>
      </w:tr>
      <w:tr w:rsidR="006162AE" w:rsidRPr="00402A4E" w14:paraId="7F09611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B75122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5460CF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B6BBB9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ชีวเวชศาสตร์สังคม รวมถึง อนามัยทางเพศ</w:t>
            </w:r>
          </w:p>
        </w:tc>
      </w:tr>
      <w:tr w:rsidR="006162AE" w:rsidRPr="00402A4E" w14:paraId="76932397" w14:textId="77777777" w:rsidTr="002C57BD">
        <w:trPr>
          <w:trHeight w:val="454"/>
        </w:trPr>
        <w:tc>
          <w:tcPr>
            <w:tcW w:w="1030" w:type="pct"/>
            <w:vMerge/>
            <w:noWrap/>
          </w:tcPr>
          <w:p w14:paraId="25DF384E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pct"/>
            <w:vMerge w:val="restart"/>
            <w:noWrap/>
          </w:tcPr>
          <w:p w14:paraId="7F7FC699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วิทยาศาสตร์ทางการแพทย์อื่นๆ</w:t>
            </w:r>
          </w:p>
        </w:tc>
        <w:tc>
          <w:tcPr>
            <w:tcW w:w="3162" w:type="pct"/>
            <w:noWrap/>
          </w:tcPr>
          <w:p w14:paraId="63F2D99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นิติวิทยาศาสตร์</w:t>
            </w:r>
          </w:p>
        </w:tc>
      </w:tr>
      <w:tr w:rsidR="006162AE" w:rsidRPr="00402A4E" w14:paraId="606FF851" w14:textId="77777777" w:rsidTr="002C57BD">
        <w:trPr>
          <w:trHeight w:val="454"/>
        </w:trPr>
        <w:tc>
          <w:tcPr>
            <w:tcW w:w="1030" w:type="pct"/>
            <w:vMerge/>
            <w:noWrap/>
          </w:tcPr>
          <w:p w14:paraId="05C9439B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pct"/>
            <w:vMerge/>
            <w:noWrap/>
          </w:tcPr>
          <w:p w14:paraId="15334C94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62" w:type="pct"/>
            <w:noWrap/>
          </w:tcPr>
          <w:p w14:paraId="6C0D973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นิติเวช</w:t>
            </w:r>
          </w:p>
        </w:tc>
      </w:tr>
      <w:tr w:rsidR="006162AE" w:rsidRPr="00402A4E" w14:paraId="51DF7024" w14:textId="77777777" w:rsidTr="002C57BD">
        <w:trPr>
          <w:trHeight w:val="454"/>
        </w:trPr>
        <w:tc>
          <w:tcPr>
            <w:tcW w:w="1030" w:type="pct"/>
            <w:vMerge/>
            <w:noWrap/>
          </w:tcPr>
          <w:p w14:paraId="429630B0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pct"/>
            <w:vMerge/>
            <w:noWrap/>
          </w:tcPr>
          <w:p w14:paraId="16D6B40B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62" w:type="pct"/>
            <w:noWrap/>
          </w:tcPr>
          <w:p w14:paraId="45C5D73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773921E9" w14:textId="77777777" w:rsidTr="002C57BD">
        <w:trPr>
          <w:trHeight w:val="454"/>
        </w:trPr>
        <w:tc>
          <w:tcPr>
            <w:tcW w:w="1030" w:type="pct"/>
            <w:vMerge w:val="restart"/>
            <w:noWrap/>
            <w:hideMark/>
          </w:tcPr>
          <w:p w14:paraId="03DDF045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</w:t>
            </w:r>
          </w:p>
        </w:tc>
        <w:tc>
          <w:tcPr>
            <w:tcW w:w="809" w:type="pct"/>
            <w:vMerge w:val="restart"/>
            <w:noWrap/>
            <w:hideMark/>
          </w:tcPr>
          <w:p w14:paraId="74573CB6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3162" w:type="pct"/>
            <w:noWrap/>
            <w:hideMark/>
          </w:tcPr>
          <w:p w14:paraId="51C1146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คณิตศาสตร์ประยุกต์</w:t>
            </w:r>
          </w:p>
        </w:tc>
      </w:tr>
      <w:tr w:rsidR="006162AE" w:rsidRPr="00402A4E" w14:paraId="6AA71F7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5D6EE1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177D6E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D7CDFE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ทฤษฎีทางคณิตศาสตร์</w:t>
            </w:r>
          </w:p>
        </w:tc>
      </w:tr>
      <w:tr w:rsidR="006162AE" w:rsidRPr="00402A4E" w14:paraId="7F10498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86E658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E38E0D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715EC1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สถิติและความน่าจะเป็น</w:t>
            </w:r>
          </w:p>
        </w:tc>
      </w:tr>
      <w:tr w:rsidR="006162AE" w:rsidRPr="00402A4E" w14:paraId="3224CD0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EE2ED2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52B0FB43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คอมพิวเตอร์และสารสนเทศศาสตร์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เฉพาะซอฟต์แวร์)</w:t>
            </w:r>
          </w:p>
        </w:tc>
        <w:tc>
          <w:tcPr>
            <w:tcW w:w="3162" w:type="pct"/>
            <w:noWrap/>
            <w:hideMark/>
          </w:tcPr>
          <w:p w14:paraId="6AA40A1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ชีว-สารสนเทศศาสตร์</w:t>
            </w:r>
          </w:p>
        </w:tc>
      </w:tr>
      <w:tr w:rsidR="006162AE" w:rsidRPr="00402A4E" w14:paraId="1445DEE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8DA853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235A2F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EB9AD9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วิทยาการคอมพิวเตอร์</w:t>
            </w:r>
          </w:p>
        </w:tc>
      </w:tr>
      <w:tr w:rsidR="006162AE" w:rsidRPr="00402A4E" w14:paraId="20B98ADD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7858C0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95AAEC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6F0034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วิทยาการสารสนเทศ</w:t>
            </w:r>
          </w:p>
        </w:tc>
      </w:tr>
      <w:tr w:rsidR="006162AE" w:rsidRPr="00402A4E" w14:paraId="292CCB3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911073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6D4FAFE2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วิทยาศาสตร์เคมี</w:t>
            </w:r>
          </w:p>
        </w:tc>
        <w:tc>
          <w:tcPr>
            <w:tcW w:w="3162" w:type="pct"/>
            <w:noWrap/>
            <w:hideMark/>
          </w:tcPr>
          <w:p w14:paraId="251B738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คอลลอยด์</w:t>
            </w:r>
          </w:p>
        </w:tc>
      </w:tr>
      <w:tr w:rsidR="006162AE" w:rsidRPr="00402A4E" w14:paraId="3299D0C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67C61B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CBD321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137BEA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เคมีฟิสิกส์</w:t>
            </w:r>
          </w:p>
        </w:tc>
      </w:tr>
      <w:tr w:rsidR="006162AE" w:rsidRPr="00402A4E" w14:paraId="1AC3D3D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1EB406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9128EA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7F7715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เคมีวิเคราะห์</w:t>
            </w:r>
          </w:p>
        </w:tc>
      </w:tr>
      <w:tr w:rsidR="006162AE" w:rsidRPr="00402A4E" w14:paraId="63481AC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5A2087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42C7E2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9F0506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เคมีอนินทรีย์ และเคมีนิวเคลียร์</w:t>
            </w:r>
          </w:p>
        </w:tc>
      </w:tr>
      <w:tr w:rsidR="006162AE" w:rsidRPr="00402A4E" w14:paraId="2128455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039704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695686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CD20C2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เคมีอินทรีย์</w:t>
            </w:r>
          </w:p>
        </w:tc>
      </w:tr>
      <w:tr w:rsidR="006162AE" w:rsidRPr="00402A4E" w14:paraId="557AE65D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0F94EC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7512F1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0897C8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วิชาเคมีอื่นๆ ที่เกี่ยวข้อง</w:t>
            </w:r>
          </w:p>
        </w:tc>
      </w:tr>
      <w:tr w:rsidR="006162AE" w:rsidRPr="00402A4E" w14:paraId="78A40A0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6E454C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0952BB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5BAC1A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พอลิเมอร์</w:t>
            </w:r>
          </w:p>
        </w:tc>
      </w:tr>
      <w:tr w:rsidR="006162AE" w:rsidRPr="00402A4E" w14:paraId="7BA87C5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821404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EACA5C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05FF0E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เคมีอิเล็กทรอนิกส์</w:t>
            </w:r>
          </w:p>
        </w:tc>
      </w:tr>
      <w:tr w:rsidR="006162AE" w:rsidRPr="00402A4E" w14:paraId="1FC2F695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9B713F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4F84A97D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วิทยาศาสตร์ชีววิทยา</w:t>
            </w:r>
          </w:p>
        </w:tc>
        <w:tc>
          <w:tcPr>
            <w:tcW w:w="3162" w:type="pct"/>
            <w:noWrap/>
            <w:hideMark/>
          </w:tcPr>
          <w:p w14:paraId="2F670F4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กีฏวิทยา</w:t>
            </w:r>
          </w:p>
        </w:tc>
      </w:tr>
      <w:tr w:rsidR="006162AE" w:rsidRPr="00402A4E" w14:paraId="2F3812F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57A846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83627D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0A2C3A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จุลชีววิทยา</w:t>
            </w:r>
          </w:p>
        </w:tc>
      </w:tr>
      <w:tr w:rsidR="006162AE" w:rsidRPr="00402A4E" w14:paraId="084C47B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53C63F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8D423E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D72CDC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ชีวเคมีและชีววิทยาโมเลกุล</w:t>
            </w:r>
          </w:p>
        </w:tc>
      </w:tr>
      <w:tr w:rsidR="006162AE" w:rsidRPr="00402A4E" w14:paraId="53F00DD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168392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66683A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5D5BE3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ชีวฟิสิกส</w:t>
            </w:r>
          </w:p>
        </w:tc>
      </w:tr>
      <w:tr w:rsidR="006162AE" w:rsidRPr="00402A4E" w14:paraId="1D31C80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B4ED4B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A43E08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90A5A2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เซลล์วิทยา</w:t>
            </w:r>
          </w:p>
        </w:tc>
      </w:tr>
      <w:tr w:rsidR="006162AE" w:rsidRPr="00402A4E" w14:paraId="1D7F806C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9D3E5E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127803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36ED21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พฤกษศาสตร์</w:t>
            </w:r>
          </w:p>
        </w:tc>
      </w:tr>
      <w:tr w:rsidR="006162AE" w:rsidRPr="00402A4E" w14:paraId="2260E70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F6E799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C3A6A5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80E946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พันธุศาสตร์</w:t>
            </w:r>
          </w:p>
        </w:tc>
      </w:tr>
      <w:tr w:rsidR="006162AE" w:rsidRPr="00402A4E" w14:paraId="0D2455C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A8AB6D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694B5F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2157B3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92AB99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5FA9B1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A1D9BB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CEC880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ไวรัสวิทยา</w:t>
            </w:r>
          </w:p>
        </w:tc>
      </w:tr>
      <w:tr w:rsidR="006162AE" w:rsidRPr="00402A4E" w14:paraId="7AB1EFE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71E181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88FF6F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60220D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สัตววิทยา</w:t>
            </w:r>
          </w:p>
        </w:tc>
      </w:tr>
      <w:tr w:rsidR="006162AE" w:rsidRPr="00402A4E" w14:paraId="09CD059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74C718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AAC9D1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B12582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เห็ดราวิทยา</w:t>
            </w:r>
          </w:p>
        </w:tc>
      </w:tr>
      <w:tr w:rsidR="006162AE" w:rsidRPr="00402A4E" w14:paraId="1122457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95B827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6A7D8B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0315F4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แบคทีเรียวิทยา จุลชีววิทยา</w:t>
            </w:r>
          </w:p>
        </w:tc>
      </w:tr>
      <w:tr w:rsidR="006162AE" w:rsidRPr="00402A4E" w14:paraId="3665F98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ACF07E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36EC21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B18EDC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ชีววิทยาทางทะเล</w:t>
            </w:r>
          </w:p>
        </w:tc>
      </w:tr>
      <w:tr w:rsidR="006162AE" w:rsidRPr="00402A4E" w14:paraId="7656D3C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1237A8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49215561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วิทยาศาสตร์ฟิสิกส์</w:t>
            </w:r>
          </w:p>
        </w:tc>
        <w:tc>
          <w:tcPr>
            <w:tcW w:w="3162" w:type="pct"/>
            <w:noWrap/>
            <w:hideMark/>
          </w:tcPr>
          <w:p w14:paraId="1ED5422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การควบแน่น ภาวะตัวนํายิ่งยวด</w:t>
            </w:r>
          </w:p>
        </w:tc>
      </w:tr>
      <w:tr w:rsidR="006162AE" w:rsidRPr="00402A4E" w14:paraId="7C23774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C06CFA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C5853F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39AFE8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การแผ่รังสี</w:t>
            </w:r>
          </w:p>
        </w:tc>
      </w:tr>
      <w:tr w:rsidR="006162AE" w:rsidRPr="00402A4E" w14:paraId="6E6A91D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7A3D0C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28C86F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4222EC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การสะท้อนของแม่เหล็กเกี่ยวกับเสียงอื่นๆ</w:t>
            </w:r>
          </w:p>
        </w:tc>
      </w:tr>
      <w:tr w:rsidR="006162AE" w:rsidRPr="00402A4E" w14:paraId="0ED13EE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968D7D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62E2A8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4215BF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ดาราศาสตร์</w:t>
            </w:r>
          </w:p>
        </w:tc>
      </w:tr>
      <w:tr w:rsidR="006162AE" w:rsidRPr="00402A4E" w14:paraId="36C7169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C665A7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DAA46F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870B47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นิวเคลียร์ฟิสิกส์</w:t>
            </w:r>
          </w:p>
        </w:tc>
      </w:tr>
      <w:tr w:rsidR="006162AE" w:rsidRPr="00402A4E" w14:paraId="3344FD0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EB95F0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87FDC7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C39DFA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ฟิสิกส์เกี่ยวกับอะตอม-ปรมาณู</w:t>
            </w:r>
          </w:p>
        </w:tc>
      </w:tr>
      <w:tr w:rsidR="006162AE" w:rsidRPr="00402A4E" w14:paraId="57936EB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8ABD1B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298D04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B7A8D8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โมเลกุลและเคมีฟิสิกส์</w:t>
            </w:r>
          </w:p>
        </w:tc>
      </w:tr>
      <w:tr w:rsidR="006162AE" w:rsidRPr="00402A4E" w14:paraId="1140C98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E0C69F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D4A9EC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2BABF1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ทัศนศาสตร์</w:t>
            </w:r>
          </w:p>
        </w:tc>
      </w:tr>
      <w:tr w:rsidR="006162AE" w:rsidRPr="00402A4E" w14:paraId="77FEEA8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D808F3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8033A4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EDE7A1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วิชาฟิสิกส์อื่นๆ ที่ใกล้เคียงกัน</w:t>
            </w:r>
          </w:p>
        </w:tc>
      </w:tr>
      <w:tr w:rsidR="006162AE" w:rsidRPr="00402A4E" w14:paraId="6899426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978D20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7B1F2ACA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วิทยาศาสตร์สิ่งแวดล้อม</w:t>
            </w:r>
          </w:p>
        </w:tc>
        <w:tc>
          <w:tcPr>
            <w:tcW w:w="3162" w:type="pct"/>
            <w:noWrap/>
            <w:hideMark/>
          </w:tcPr>
          <w:p w14:paraId="75B9811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="006162AE" w:rsidRPr="00402A4E" w14:paraId="4030363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A95C33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E6FAFC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DB692F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ธรณีฟิสิกส์</w:t>
            </w:r>
          </w:p>
        </w:tc>
      </w:tr>
      <w:tr w:rsidR="006162AE" w:rsidRPr="00402A4E" w14:paraId="5785C87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49CAFD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A12154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2C8418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ปฐพีเคมี</w:t>
            </w:r>
          </w:p>
        </w:tc>
      </w:tr>
      <w:tr w:rsidR="006162AE" w:rsidRPr="00402A4E" w14:paraId="3B71D83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268EFA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EBDAEE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DEBD5B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ฟอสซิล</w:t>
            </w:r>
          </w:p>
        </w:tc>
      </w:tr>
      <w:tr w:rsidR="006162AE" w:rsidRPr="00402A4E" w14:paraId="7CEB96BC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980ABE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8502C7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6C69FC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ภูมิศาสตร์กายภาพและวิชา เกี่ยวกับแร่</w:t>
            </w:r>
          </w:p>
        </w:tc>
      </w:tr>
      <w:tr w:rsidR="006162AE" w:rsidRPr="00402A4E" w14:paraId="7963C97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502B28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387547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9C0ED7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ภูมิศาสตร์ทางทะเล สมุทรศาสตร์</w:t>
            </w:r>
          </w:p>
        </w:tc>
      </w:tr>
      <w:tr w:rsidR="006162AE" w:rsidRPr="00402A4E" w14:paraId="18C1BE3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434102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C5B834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DC7101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 ด้านพื้นดิน-ธรณีวิทยา</w:t>
            </w:r>
          </w:p>
        </w:tc>
      </w:tr>
      <w:tr w:rsidR="006162AE" w:rsidRPr="00402A4E" w14:paraId="51EF4D4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BAA243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93CE1B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FAD2EF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อุทกศาสตร์</w:t>
            </w:r>
          </w:p>
        </w:tc>
      </w:tr>
      <w:tr w:rsidR="006162AE" w:rsidRPr="00402A4E" w14:paraId="0B3666E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474D30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0D0371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EDD4F4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="006162AE" w:rsidRPr="00402A4E" w14:paraId="6227C3D2" w14:textId="77777777" w:rsidTr="002C57BD">
        <w:trPr>
          <w:trHeight w:val="454"/>
        </w:trPr>
        <w:tc>
          <w:tcPr>
            <w:tcW w:w="1030" w:type="pct"/>
            <w:vMerge/>
            <w:noWrap/>
          </w:tcPr>
          <w:p w14:paraId="411764BE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pct"/>
            <w:noWrap/>
          </w:tcPr>
          <w:p w14:paraId="3980B446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วิทยาศาสตร์ธรรมชาติอื่นๆ</w:t>
            </w:r>
          </w:p>
        </w:tc>
        <w:tc>
          <w:tcPr>
            <w:tcW w:w="3162" w:type="pct"/>
            <w:noWrap/>
          </w:tcPr>
          <w:p w14:paraId="1990C6C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วิชาที่ใกล้เคียงกันอื่นๆ</w:t>
            </w:r>
          </w:p>
        </w:tc>
      </w:tr>
      <w:tr w:rsidR="006162AE" w:rsidRPr="00402A4E" w14:paraId="1474D9A5" w14:textId="77777777" w:rsidTr="002C57BD">
        <w:trPr>
          <w:trHeight w:val="454"/>
        </w:trPr>
        <w:tc>
          <w:tcPr>
            <w:tcW w:w="1030" w:type="pct"/>
            <w:vMerge w:val="restart"/>
            <w:noWrap/>
            <w:hideMark/>
          </w:tcPr>
          <w:p w14:paraId="2A903A37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วิศวกรรมศาสตร์และเทคโนโลยี</w:t>
            </w:r>
          </w:p>
        </w:tc>
        <w:tc>
          <w:tcPr>
            <w:tcW w:w="809" w:type="pct"/>
            <w:vMerge w:val="restart"/>
            <w:noWrap/>
            <w:hideMark/>
          </w:tcPr>
          <w:p w14:paraId="7A160B2C" w14:textId="77777777" w:rsidR="006162A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3AB783DB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ชีวภาพสิ่งแวดล้อม</w:t>
            </w:r>
          </w:p>
        </w:tc>
        <w:tc>
          <w:tcPr>
            <w:tcW w:w="3162" w:type="pct"/>
            <w:noWrap/>
            <w:hideMark/>
          </w:tcPr>
          <w:p w14:paraId="2D4A3F8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การรักษาและการวินิจฉัยโรค ทางด้านชีวภาพ (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DNA chips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="006162AE" w:rsidRPr="00402A4E" w14:paraId="1C0466F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1CE451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13E4FE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E8B95F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จริยธรรมกับเทคโนโลยีชีวภาพ สิ่งแวดล้อม</w:t>
            </w:r>
          </w:p>
        </w:tc>
      </w:tr>
      <w:tr w:rsidR="006162AE" w:rsidRPr="00402A4E" w14:paraId="6D14B62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FEFDE5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0316EB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3707A6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เทคโนโลยีชีวภาพสิ่งแวดล้อม</w:t>
            </w:r>
          </w:p>
        </w:tc>
      </w:tr>
      <w:tr w:rsidR="006162AE" w:rsidRPr="00402A4E" w14:paraId="6BB30CF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E9CF63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69EAC8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04D2C8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179D1FA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F044CB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730020A8" w14:textId="77777777" w:rsidR="006162A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</w:t>
            </w:r>
          </w:p>
          <w:p w14:paraId="66F1C9DC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ชีวภาพอุตสาหกรรม</w:t>
            </w:r>
          </w:p>
        </w:tc>
        <w:tc>
          <w:tcPr>
            <w:tcW w:w="3162" w:type="pct"/>
            <w:noWrap/>
            <w:hideMark/>
          </w:tcPr>
          <w:p w14:paraId="64D9EE7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กระบวนการทางชีวภาพ</w:t>
            </w:r>
          </w:p>
        </w:tc>
      </w:tr>
      <w:tr w:rsidR="006162AE" w:rsidRPr="00402A4E" w14:paraId="0E83A8F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1D3D86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722C57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BFEF18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การหมักชีวภาพ</w:t>
            </w:r>
          </w:p>
        </w:tc>
      </w:tr>
      <w:tr w:rsidR="006162AE" w:rsidRPr="00402A4E" w14:paraId="31D6864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BF61A6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B5F688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63A337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เคมีภัณฑ์จากชีวภาพ</w:t>
            </w:r>
          </w:p>
        </w:tc>
      </w:tr>
      <w:tr w:rsidR="006162AE" w:rsidRPr="00402A4E" w14:paraId="471E2A7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DE9FE1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4C5062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589EB8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เชื้อเพลิงชีวภาพ</w:t>
            </w:r>
          </w:p>
        </w:tc>
      </w:tr>
      <w:tr w:rsidR="006162AE" w:rsidRPr="00402A4E" w14:paraId="3F67CE3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B509B9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E6E6AD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D068D4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เทคโนโลยีการแปรรูปทางชีวภาพ</w:t>
            </w:r>
          </w:p>
        </w:tc>
      </w:tr>
      <w:tr w:rsidR="006162AE" w:rsidRPr="00402A4E" w14:paraId="260D6CA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C5DF40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B66D22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298414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เทคโนโลยีเกี่ยวกับชีวภาพอุตสาหกรรม</w:t>
            </w:r>
          </w:p>
        </w:tc>
      </w:tr>
      <w:tr w:rsidR="006162AE" w:rsidRPr="00402A4E" w14:paraId="646B4C4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C0F1CE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AD5155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BA0D72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พลาสติกชีวภาพ</w:t>
            </w:r>
          </w:p>
        </w:tc>
      </w:tr>
      <w:tr w:rsidR="006162AE" w:rsidRPr="00402A4E" w14:paraId="694F73A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35B5BD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2DE816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D17E8E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7C89D70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814F0A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466079AD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นาโนเทคโนโลยี</w:t>
            </w:r>
          </w:p>
        </w:tc>
        <w:tc>
          <w:tcPr>
            <w:tcW w:w="3162" w:type="pct"/>
            <w:noWrap/>
            <w:hideMark/>
          </w:tcPr>
          <w:p w14:paraId="7E28C13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วัสดุนาโน-การผลิตและคุณสมบัติ</w:t>
            </w:r>
          </w:p>
        </w:tc>
      </w:tr>
      <w:tr w:rsidR="006162AE" w:rsidRPr="00402A4E" w14:paraId="305CB7E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F0B75F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5B9951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B9A7A9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กรรมวิธีทางนาโนเทคโนโลยี</w:t>
            </w:r>
          </w:p>
        </w:tc>
      </w:tr>
      <w:tr w:rsidR="006162AE" w:rsidRPr="00402A4E" w14:paraId="54A334D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008381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065BB687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วิศวกรรมการแพทย์</w:t>
            </w:r>
          </w:p>
        </w:tc>
        <w:tc>
          <w:tcPr>
            <w:tcW w:w="3162" w:type="pct"/>
            <w:noWrap/>
            <w:hideMark/>
          </w:tcPr>
          <w:p w14:paraId="0775FE2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="006162AE" w:rsidRPr="00402A4E" w14:paraId="718B0A1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42E274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9A63B4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93C837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วิศวกรรมที่เกี่ยวข้องทางการแพทย์</w:t>
            </w:r>
          </w:p>
        </w:tc>
      </w:tr>
      <w:tr w:rsidR="006162AE" w:rsidRPr="00402A4E" w14:paraId="7E18581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E0F339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283A8E28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วิศวกรรมเคมี</w:t>
            </w:r>
          </w:p>
        </w:tc>
        <w:tc>
          <w:tcPr>
            <w:tcW w:w="3162" w:type="pct"/>
            <w:noWrap/>
            <w:hideMark/>
          </w:tcPr>
          <w:p w14:paraId="696C62D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="006162AE" w:rsidRPr="00402A4E" w14:paraId="1C20114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6F8A54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BEA5C4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8E3F44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อุตสาหกรรมเคมี</w:t>
            </w:r>
          </w:p>
        </w:tc>
      </w:tr>
      <w:tr w:rsidR="006162AE" w:rsidRPr="00402A4E" w14:paraId="1EC9600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542B7F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B975D6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</w:tcPr>
          <w:p w14:paraId="38E75C3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วิศวกรรมด้านพืช และผลิตภัณฑ์</w:t>
            </w:r>
          </w:p>
        </w:tc>
      </w:tr>
      <w:tr w:rsidR="006162AE" w:rsidRPr="00402A4E" w14:paraId="09D048C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E74DEC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4935F0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4B11DC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1EC56C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684492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6BF6BDEC" w14:textId="77777777" w:rsidR="006162A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73E0EA63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เครื่องกล</w:t>
            </w:r>
          </w:p>
        </w:tc>
        <w:tc>
          <w:tcPr>
            <w:tcW w:w="3162" w:type="pct"/>
            <w:noWrap/>
            <w:hideMark/>
          </w:tcPr>
          <w:p w14:paraId="168CC84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กลศาสตร์ ประยุกต์</w:t>
            </w:r>
          </w:p>
        </w:tc>
      </w:tr>
      <w:tr w:rsidR="006162AE" w:rsidRPr="00402A4E" w14:paraId="16AB1805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2CA34A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2540B5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D440CC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การสร้างยานอวกาศ</w:t>
            </w:r>
          </w:p>
        </w:tc>
      </w:tr>
      <w:tr w:rsidR="006162AE" w:rsidRPr="00402A4E" w14:paraId="34ADFAA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CC5369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4CCBA6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D175F4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เครื่องกลโรงงาน</w:t>
            </w:r>
          </w:p>
        </w:tc>
      </w:tr>
      <w:tr w:rsidR="006162AE" w:rsidRPr="00402A4E" w14:paraId="20842F2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176DCB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7FE742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7BBF3C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เทอร์โมไดนามิกส์</w:t>
            </w:r>
          </w:p>
        </w:tc>
      </w:tr>
      <w:tr w:rsidR="006162AE" w:rsidRPr="00402A4E" w14:paraId="25625A06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A11A97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29DDEF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D807DA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="006162AE" w:rsidRPr="00402A4E" w14:paraId="15A860D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9245B8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2D8A24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BD6AC9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วิศวกรรมนิวเคลียร์</w:t>
            </w:r>
          </w:p>
        </w:tc>
      </w:tr>
      <w:tr w:rsidR="006162AE" w:rsidRPr="00402A4E" w14:paraId="72442DA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799051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4464C7B4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3162" w:type="pct"/>
            <w:noWrap/>
            <w:hideMark/>
          </w:tcPr>
          <w:p w14:paraId="694E0C8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="006162AE" w:rsidRPr="00402A4E" w14:paraId="6FFC019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C973A0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098FAF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7E10EA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="006162AE" w:rsidRPr="00402A4E" w14:paraId="6000335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1D617C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D5A4AE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BF8B9E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เทคโนโลยีการสื่อสารโทรคมนาคม</w:t>
            </w:r>
          </w:p>
        </w:tc>
      </w:tr>
      <w:tr w:rsidR="006162AE" w:rsidRPr="00402A4E" w14:paraId="7DD09C4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2BFB1A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F0F545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A22A2E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วิชาการบิน</w:t>
            </w:r>
          </w:p>
        </w:tc>
      </w:tr>
      <w:tr w:rsidR="006162AE" w:rsidRPr="00402A4E" w14:paraId="22F79A2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709707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02C897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7A2FE0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ฮาร์ดว์และการพัฒนาฮาร์ดแวร์</w:t>
            </w:r>
          </w:p>
        </w:tc>
      </w:tr>
      <w:tr w:rsidR="006162AE" w:rsidRPr="00402A4E" w14:paraId="69A1C86D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FE079B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31AA553F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วิศวกรรมโยธา</w:t>
            </w:r>
          </w:p>
        </w:tc>
        <w:tc>
          <w:tcPr>
            <w:tcW w:w="3162" w:type="pct"/>
            <w:noWrap/>
            <w:hideMark/>
          </w:tcPr>
          <w:p w14:paraId="6E951DB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วิศวกรรมการขนส่ง</w:t>
            </w:r>
          </w:p>
        </w:tc>
      </w:tr>
      <w:tr w:rsidR="006162AE" w:rsidRPr="00402A4E" w14:paraId="5C9D38A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E92DA6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2D2B02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7BDEF9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วิศวกรรมด้านการก่อสร้าง</w:t>
            </w:r>
          </w:p>
        </w:tc>
      </w:tr>
      <w:tr w:rsidR="006162AE" w:rsidRPr="00402A4E" w14:paraId="7FB6F45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692BBA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636BC5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CE4C71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วิศวกรรมด้านโครงสร้างและ เทศบาลนคร</w:t>
            </w:r>
          </w:p>
        </w:tc>
      </w:tr>
      <w:tr w:rsidR="006162AE" w:rsidRPr="00402A4E" w14:paraId="27B6FE1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8C82A1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203534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49F8B7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วิศวกรรมด้านสถาปัตยกรรม</w:t>
            </w:r>
          </w:p>
        </w:tc>
      </w:tr>
      <w:tr w:rsidR="006162AE" w:rsidRPr="00402A4E" w14:paraId="3744E1E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23DD34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8DF235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35C4EB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วิศวกรรมและวิทยาศาสตร์ด้านอาคาร</w:t>
            </w:r>
          </w:p>
        </w:tc>
      </w:tr>
      <w:tr w:rsidR="006162AE" w:rsidRPr="00402A4E" w14:paraId="4B2A797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89C2F5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AD017A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C29659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ที่ใกล้เคียงกัน</w:t>
            </w:r>
          </w:p>
        </w:tc>
      </w:tr>
      <w:tr w:rsidR="006162AE" w:rsidRPr="00402A4E" w14:paraId="3F165E5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781B10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05703BBF" w14:textId="77777777" w:rsidR="006162A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3DB0D3B2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โลหการและวัสดุ</w:t>
            </w:r>
          </w:p>
        </w:tc>
        <w:tc>
          <w:tcPr>
            <w:tcW w:w="3162" w:type="pct"/>
            <w:noWrap/>
            <w:hideMark/>
          </w:tcPr>
          <w:p w14:paraId="43B62E2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การเคลือบและฟิล์ม</w:t>
            </w:r>
          </w:p>
        </w:tc>
      </w:tr>
      <w:tr w:rsidR="006162AE" w:rsidRPr="00402A4E" w14:paraId="10B52B9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82F3D2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74AB8F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8A5EE5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เซรามิก</w:t>
            </w:r>
          </w:p>
        </w:tc>
      </w:tr>
      <w:tr w:rsidR="006162AE" w:rsidRPr="00402A4E" w14:paraId="7D68A52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1560B5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CFCAC2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465B89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เทคโนโลยีสิ่งทอ</w:t>
            </w:r>
          </w:p>
        </w:tc>
      </w:tr>
      <w:tr w:rsidR="006162AE" w:rsidRPr="00402A4E" w14:paraId="5572EFA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294602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13A48D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408ECD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พลาสติกเสริมความเหนียว</w:t>
            </w:r>
          </w:p>
        </w:tc>
      </w:tr>
      <w:tr w:rsidR="006162AE" w:rsidRPr="00402A4E" w14:paraId="2504457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5611FE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A1148C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4225AD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โลหะและวัสดุ</w:t>
            </w:r>
          </w:p>
        </w:tc>
      </w:tr>
      <w:tr w:rsidR="006162AE" w:rsidRPr="00402A4E" w14:paraId="47CC3A4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FEAECF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62923CD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F34CDE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วัสดุหลากองค์ประกอบอื่นๆ</w:t>
            </w:r>
          </w:p>
        </w:tc>
      </w:tr>
      <w:tr w:rsidR="006162AE" w:rsidRPr="00402A4E" w14:paraId="5B4B438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0E3F54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44595E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C95D64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 ยกเว้น วัสดุชีวภาพ จัดอยู่ในเทคโนฯ ชีวภาพอุตสาหกรรม</w:t>
            </w:r>
          </w:p>
        </w:tc>
      </w:tr>
      <w:tr w:rsidR="006162AE" w:rsidRPr="00402A4E" w14:paraId="2C030D6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16A800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1DBECBFD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วิศวกรรมสิ่งแวดล้อม</w:t>
            </w:r>
          </w:p>
        </w:tc>
        <w:tc>
          <w:tcPr>
            <w:tcW w:w="3162" w:type="pct"/>
            <w:noWrap/>
            <w:hideMark/>
          </w:tcPr>
          <w:p w14:paraId="3BA45FF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="006162AE" w:rsidRPr="00402A4E" w14:paraId="49D4BC2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C27085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0786B4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6B7F23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51E114D9" w14:textId="77777777" w:rsidTr="002C57BD">
        <w:trPr>
          <w:trHeight w:val="454"/>
        </w:trPr>
        <w:tc>
          <w:tcPr>
            <w:tcW w:w="1030" w:type="pct"/>
            <w:vMerge/>
            <w:noWrap/>
          </w:tcPr>
          <w:p w14:paraId="01438555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pct"/>
            <w:vMerge w:val="restart"/>
            <w:noWrap/>
          </w:tcPr>
          <w:p w14:paraId="165EBAD7" w14:textId="77777777" w:rsidR="006162A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วิศวกรรม</w:t>
            </w:r>
          </w:p>
          <w:p w14:paraId="4B327CFC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ศาสตร์และเทคโนโลยีอื่น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ๆ</w:t>
            </w:r>
          </w:p>
        </w:tc>
        <w:tc>
          <w:tcPr>
            <w:tcW w:w="3162" w:type="pct"/>
            <w:noWrap/>
          </w:tcPr>
          <w:p w14:paraId="6AF19B5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วิศวกรรมและเทคโนโลยีอุบัติใหม่อื่นๆ</w:t>
            </w:r>
          </w:p>
        </w:tc>
      </w:tr>
      <w:tr w:rsidR="006162AE" w:rsidRPr="00402A4E" w14:paraId="118E0D05" w14:textId="77777777" w:rsidTr="002C57BD">
        <w:trPr>
          <w:trHeight w:val="454"/>
        </w:trPr>
        <w:tc>
          <w:tcPr>
            <w:tcW w:w="1030" w:type="pct"/>
            <w:vMerge/>
            <w:noWrap/>
          </w:tcPr>
          <w:p w14:paraId="42E9A42B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9" w:type="pct"/>
            <w:vMerge/>
            <w:noWrap/>
          </w:tcPr>
          <w:p w14:paraId="184BEF93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162" w:type="pct"/>
            <w:noWrap/>
          </w:tcPr>
          <w:p w14:paraId="343287B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สาขาสหวิชาการ</w:t>
            </w:r>
          </w:p>
        </w:tc>
      </w:tr>
      <w:tr w:rsidR="006162AE" w:rsidRPr="00402A4E" w14:paraId="2F871BFB" w14:textId="77777777" w:rsidTr="002C57BD">
        <w:trPr>
          <w:trHeight w:val="454"/>
        </w:trPr>
        <w:tc>
          <w:tcPr>
            <w:tcW w:w="1030" w:type="pct"/>
            <w:vMerge w:val="restart"/>
            <w:noWrap/>
            <w:hideMark/>
          </w:tcPr>
          <w:p w14:paraId="11962481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สังคมศาสตร์</w:t>
            </w:r>
          </w:p>
        </w:tc>
        <w:tc>
          <w:tcPr>
            <w:tcW w:w="809" w:type="pct"/>
            <w:vMerge w:val="restart"/>
            <w:noWrap/>
            <w:hideMark/>
          </w:tcPr>
          <w:p w14:paraId="4803185E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จิตวิทยา</w:t>
            </w:r>
          </w:p>
        </w:tc>
        <w:tc>
          <w:tcPr>
            <w:tcW w:w="3162" w:type="pct"/>
            <w:noWrap/>
            <w:hideMark/>
          </w:tcPr>
          <w:p w14:paraId="39CAAE2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="006162AE" w:rsidRPr="00402A4E" w14:paraId="4D14744C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D49268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A58DC2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E033BA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="006162AE" w:rsidRPr="00402A4E" w14:paraId="51A3980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4BE606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36850C43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นิติศาสตร์</w:t>
            </w:r>
          </w:p>
        </w:tc>
        <w:tc>
          <w:tcPr>
            <w:tcW w:w="3162" w:type="pct"/>
            <w:noWrap/>
            <w:hideMark/>
          </w:tcPr>
          <w:p w14:paraId="29342CB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ทัณฑวิทยา</w:t>
            </w:r>
          </w:p>
        </w:tc>
      </w:tr>
      <w:tr w:rsidR="006162AE" w:rsidRPr="00402A4E" w14:paraId="274533E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C0B5B6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ABEF7C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B347A4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ศาสตร์ว่าด้วยกฎหมาย</w:t>
            </w:r>
          </w:p>
        </w:tc>
      </w:tr>
      <w:tr w:rsidR="006162AE" w:rsidRPr="00402A4E" w14:paraId="1093EFF0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4E584B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421C2E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E3F61B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อาชญาวิทยา</w:t>
            </w:r>
          </w:p>
        </w:tc>
      </w:tr>
      <w:tr w:rsidR="006162AE" w:rsidRPr="00402A4E" w14:paraId="3FD2B3D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66890D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489935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CE59D5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0DF6DEA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149AAF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52300B6F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นิเทศศาสตร์และสื่อสารมวลชน</w:t>
            </w:r>
          </w:p>
        </w:tc>
        <w:tc>
          <w:tcPr>
            <w:tcW w:w="3162" w:type="pct"/>
            <w:noWrap/>
            <w:hideMark/>
          </w:tcPr>
          <w:p w14:paraId="1833956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บรรณารักษ์ศาสตร์</w:t>
            </w:r>
          </w:p>
        </w:tc>
      </w:tr>
      <w:tr w:rsidR="006162AE" w:rsidRPr="00402A4E" w14:paraId="6FD34C2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2C9089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55B1A6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310352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วารสารศาสตร์</w:t>
            </w:r>
          </w:p>
        </w:tc>
      </w:tr>
      <w:tr w:rsidR="006162AE" w:rsidRPr="00402A4E" w14:paraId="0978607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81CE56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799A90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CF5B6F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สารสนเทศศาสตร์ เฉพาะทางสังคม</w:t>
            </w:r>
          </w:p>
        </w:tc>
      </w:tr>
      <w:tr w:rsidR="006162AE" w:rsidRPr="00402A4E" w14:paraId="5C03F93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6A19AD6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61EA2D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059B1B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="006162AE" w:rsidRPr="00402A4E" w14:paraId="293DB87B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F7CD29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12A74D90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ภูมิศาสตร์ทางสังคมและเศรษฐกิจ</w:t>
            </w:r>
          </w:p>
        </w:tc>
        <w:tc>
          <w:tcPr>
            <w:tcW w:w="3162" w:type="pct"/>
            <w:noWrap/>
            <w:hideMark/>
          </w:tcPr>
          <w:p w14:paraId="37573FF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การวางผังเมืองและชนบท</w:t>
            </w:r>
          </w:p>
        </w:tc>
      </w:tr>
      <w:tr w:rsidR="006162AE" w:rsidRPr="00402A4E" w14:paraId="639E680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FDB00A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FB5DD5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0EF8388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="006162AE" w:rsidRPr="00402A4E" w14:paraId="51ED1E1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F0A3A4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566A65D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AD113B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20DDD8E2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10A7C8A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0FC8500F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รัฐศาสตร์</w:t>
            </w:r>
          </w:p>
        </w:tc>
        <w:tc>
          <w:tcPr>
            <w:tcW w:w="3162" w:type="pct"/>
            <w:noWrap/>
            <w:hideMark/>
          </w:tcPr>
          <w:p w14:paraId="12B4103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ทฤษฎีองค์กร</w:t>
            </w:r>
          </w:p>
        </w:tc>
      </w:tr>
      <w:tr w:rsidR="006162AE" w:rsidRPr="00402A4E" w14:paraId="18F5D8BA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9D6089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2314E61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73CCF59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รัฐประศาสนศาสตร์</w:t>
            </w:r>
          </w:p>
        </w:tc>
      </w:tr>
      <w:tr w:rsidR="006162AE" w:rsidRPr="00402A4E" w14:paraId="5C0E1D73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A88269F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43E6D7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29F94D1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ศาสตร์ว่าด้วยการปกครอง</w:t>
            </w:r>
          </w:p>
        </w:tc>
      </w:tr>
      <w:tr w:rsidR="006162AE" w:rsidRPr="00402A4E" w14:paraId="2B0A5D18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248CBF4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46932CAF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ศึกษาศาสตร์</w:t>
            </w:r>
          </w:p>
        </w:tc>
        <w:tc>
          <w:tcPr>
            <w:tcW w:w="3162" w:type="pct"/>
            <w:noWrap/>
            <w:hideMark/>
          </w:tcPr>
          <w:p w14:paraId="1726154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การศึกษาทั่วไป รวมทั้งการฝึกอบรม</w:t>
            </w:r>
          </w:p>
        </w:tc>
      </w:tr>
      <w:tr w:rsidR="006162AE" w:rsidRPr="00402A4E" w14:paraId="321E74D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7A22C9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394C87D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6DDC2904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ผู้ที่พิการด้านการเรียนรู้)</w:t>
            </w:r>
          </w:p>
        </w:tc>
      </w:tr>
      <w:tr w:rsidR="006162AE" w:rsidRPr="00402A4E" w14:paraId="54E11884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57535A5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0C97D71B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823EA52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วิชาอื่นๆ ที่เกี่ยวข้อง</w:t>
            </w:r>
          </w:p>
        </w:tc>
      </w:tr>
      <w:tr w:rsidR="006162AE" w:rsidRPr="00402A4E" w14:paraId="16F49491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5A7659C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095F926C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เศรษฐศาสตร์</w:t>
            </w:r>
          </w:p>
        </w:tc>
        <w:tc>
          <w:tcPr>
            <w:tcW w:w="3162" w:type="pct"/>
            <w:noWrap/>
            <w:hideMark/>
          </w:tcPr>
          <w:p w14:paraId="3280EC4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เศรษฐมิติ ศาสตร์ที่ว่าด้วยเศรษฐกิจ และแรงงานสัมพันธ์</w:t>
            </w:r>
          </w:p>
        </w:tc>
      </w:tr>
      <w:tr w:rsidR="006162AE" w:rsidRPr="00402A4E" w14:paraId="33DB300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3FF44A6E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19D829F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14CDBD1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="006162AE" w:rsidRPr="00402A4E" w14:paraId="46CEEE6F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7ACF851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0631B4CD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</w:t>
            </w:r>
          </w:p>
        </w:tc>
        <w:tc>
          <w:tcPr>
            <w:tcW w:w="3162" w:type="pct"/>
            <w:noWrap/>
            <w:hideMark/>
          </w:tcPr>
          <w:p w14:paraId="3BF1D04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ประชากรศาสตร์</w:t>
            </w:r>
          </w:p>
        </w:tc>
      </w:tr>
      <w:tr w:rsidR="006162AE" w:rsidRPr="00402A4E" w14:paraId="1CB2F899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B9DE13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42D66428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35CD369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="006162AE" w:rsidRPr="00402A4E" w14:paraId="16C9584F" w14:textId="77777777" w:rsidTr="002C57BD">
        <w:trPr>
          <w:trHeight w:val="424"/>
        </w:trPr>
        <w:tc>
          <w:tcPr>
            <w:tcW w:w="1030" w:type="pct"/>
            <w:vMerge/>
            <w:noWrap/>
            <w:hideMark/>
          </w:tcPr>
          <w:p w14:paraId="18F7C799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74B0ED07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42822B7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="006162AE" w:rsidRPr="00402A4E" w14:paraId="2F5FDF17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454D8266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 w:val="restart"/>
            <w:noWrap/>
            <w:hideMark/>
          </w:tcPr>
          <w:p w14:paraId="499069A2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สังคมศาสตร์อื่นๆ</w:t>
            </w:r>
          </w:p>
        </w:tc>
        <w:tc>
          <w:tcPr>
            <w:tcW w:w="3162" w:type="pct"/>
            <w:noWrap/>
            <w:hideMark/>
          </w:tcPr>
          <w:p w14:paraId="443138E1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กิจกรรมทางวิทยาศาสตร์และเทคโนโลยี เช่น สหสาขาวิชาการ</w:t>
            </w:r>
            <w:r w:rsidRPr="00402A4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="006162AE" w:rsidRPr="00402A4E" w14:paraId="2126C4DE" w14:textId="77777777" w:rsidTr="002C57BD">
        <w:trPr>
          <w:trHeight w:val="454"/>
        </w:trPr>
        <w:tc>
          <w:tcPr>
            <w:tcW w:w="1030" w:type="pct"/>
            <w:vMerge/>
            <w:noWrap/>
            <w:hideMark/>
          </w:tcPr>
          <w:p w14:paraId="0BFE368C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9" w:type="pct"/>
            <w:vMerge/>
            <w:noWrap/>
            <w:hideMark/>
          </w:tcPr>
          <w:p w14:paraId="327F4D63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62" w:type="pct"/>
            <w:noWrap/>
            <w:hideMark/>
          </w:tcPr>
          <w:p w14:paraId="58C88F1A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sz w:val="32"/>
                <w:szCs w:val="32"/>
                <w:cs/>
              </w:rPr>
              <w:t>อื่นๆ ที่เกี่ยวข้อง</w:t>
            </w:r>
          </w:p>
        </w:tc>
      </w:tr>
      <w:tr w:rsidR="006162AE" w:rsidRPr="00402A4E" w14:paraId="7417DECE" w14:textId="77777777" w:rsidTr="002C57BD">
        <w:trPr>
          <w:trHeight w:val="454"/>
        </w:trPr>
        <w:tc>
          <w:tcPr>
            <w:tcW w:w="1030" w:type="pct"/>
            <w:noWrap/>
            <w:hideMark/>
          </w:tcPr>
          <w:p w14:paraId="675B4C1E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809" w:type="pct"/>
            <w:noWrap/>
            <w:hideMark/>
          </w:tcPr>
          <w:p w14:paraId="34840213" w14:textId="77777777" w:rsidR="006162AE" w:rsidRPr="00402A4E" w:rsidRDefault="006162AE" w:rsidP="0020598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2A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3162" w:type="pct"/>
            <w:noWrap/>
            <w:hideMark/>
          </w:tcPr>
          <w:p w14:paraId="47507150" w14:textId="77777777" w:rsidR="006162AE" w:rsidRPr="00402A4E" w:rsidRDefault="006162AE" w:rsidP="0020598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</w:tr>
    </w:tbl>
    <w:p w14:paraId="57436A50" w14:textId="77777777" w:rsidR="0020598D" w:rsidRDefault="0020598D" w:rsidP="00887609">
      <w:pPr>
        <w:rPr>
          <w:rFonts w:ascii="TH SarabunPSK" w:eastAsia="Helvetica" w:hAnsi="TH SarabunPSK" w:cs="TH SarabunPSK"/>
          <w:b/>
          <w:bCs/>
          <w:color w:val="44546A" w:themeColor="text2"/>
          <w:sz w:val="32"/>
          <w:szCs w:val="32"/>
          <w:bdr w:val="nil"/>
          <w:cs/>
        </w:rPr>
        <w:sectPr w:rsidR="0020598D" w:rsidSect="00CB143B">
          <w:pgSz w:w="11906" w:h="16838"/>
          <w:pgMar w:top="1350" w:right="991" w:bottom="993" w:left="1440" w:header="708" w:footer="281" w:gutter="0"/>
          <w:cols w:space="708"/>
          <w:docGrid w:linePitch="360"/>
        </w:sectPr>
      </w:pPr>
    </w:p>
    <w:p w14:paraId="77EE6ABA" w14:textId="77777777" w:rsidR="0020598D" w:rsidRPr="0098515A" w:rsidRDefault="0020598D" w:rsidP="0020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lastRenderedPageBreak/>
        <w:t xml:space="preserve">5. </w:t>
      </w:r>
      <w:r w:rsidRPr="00B403C0">
        <w:rPr>
          <w:rFonts w:ascii="TH SarabunPSK" w:hAnsi="TH SarabunPSK" w:cs="TH SarabunPSK"/>
          <w:b/>
          <w:bCs/>
          <w:sz w:val="32"/>
          <w:szCs w:val="32"/>
          <w:highlight w:val="yellow"/>
          <w:cs/>
          <w:lang w:val="th-TH"/>
        </w:rPr>
        <w:t>ประเภทของผล</w:t>
      </w:r>
      <w:r w:rsidRPr="00B403C0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  <w:lang w:val="th-TH"/>
        </w:rPr>
        <w:t>ผลิต</w:t>
      </w:r>
      <w:r w:rsidRPr="00B403C0">
        <w:rPr>
          <w:rFonts w:ascii="TH SarabunPSK" w:hAnsi="TH SarabunPSK" w:cs="TH SarabunPSK"/>
          <w:b/>
          <w:bCs/>
          <w:sz w:val="32"/>
          <w:szCs w:val="32"/>
          <w:highlight w:val="yellow"/>
          <w:cs/>
          <w:lang w:val="th-TH"/>
        </w:rPr>
        <w:t xml:space="preserve">และคำจำกัดความ </w:t>
      </w:r>
      <w:r w:rsidRPr="00B403C0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(</w:t>
      </w:r>
      <w:r w:rsidRPr="00B403C0">
        <w:rPr>
          <w:rFonts w:ascii="TH SarabunPSK" w:hAnsi="TH SarabunPSK" w:cs="TH SarabunPSK"/>
          <w:b/>
          <w:bCs/>
          <w:sz w:val="32"/>
          <w:szCs w:val="32"/>
          <w:highlight w:val="yellow"/>
        </w:rPr>
        <w:t>Type of Outputs and Definition)</w:t>
      </w:r>
    </w:p>
    <w:p w14:paraId="1081697F" w14:textId="77777777" w:rsidR="0020598D" w:rsidRPr="004A4EDE" w:rsidRDefault="0020598D" w:rsidP="00355CDE">
      <w:pPr>
        <w:pStyle w:val="ListParagraph"/>
        <w:numPr>
          <w:ilvl w:val="0"/>
          <w:numId w:val="3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นิยามขอ</w:t>
      </w:r>
      <w:r w:rsidRPr="004A4EDE">
        <w:rPr>
          <w:rFonts w:ascii="TH SarabunPSK" w:eastAsia="Cordia New" w:hAnsi="TH SarabunPSK" w:cs="TH SarabunPSK" w:hint="cs"/>
          <w:sz w:val="32"/>
          <w:szCs w:val="32"/>
          <w:cs/>
          <w:lang w:bidi="th-TH"/>
        </w:rPr>
        <w:t>ง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ผลผลิต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eastAsia="Cordia New" w:hAnsi="TH SarabunPSK" w:cs="TH SarabunPSK"/>
          <w:sz w:val="32"/>
          <w:szCs w:val="32"/>
          <w:cs/>
          <w:lang w:bidi="th-TH"/>
        </w:rPr>
        <w:t>คือ</w:t>
      </w:r>
      <w:r w:rsidRPr="004A4ED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ผลผลิตที่เกิดขึ้นจากการวิจัย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และพัฒนานวัตกรรม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ที่ได้รับการจัดสรรทุนวิจัย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ผ่านกองทุนส่งเสริมวิทยาศาสตร์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วิจัย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และนวัตกรรม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val="th-TH" w:bidi="th-TH"/>
        </w:rPr>
        <w:t>โดยเป็น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ผลที่เกิดขึ้นทันทีเมื่อจบโครงการ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/>
          <w:sz w:val="32"/>
          <w:szCs w:val="32"/>
          <w:cs/>
          <w:lang w:val="th-TH" w:bidi="th-TH"/>
        </w:rPr>
        <w:t>และเป็นผลโดยตรงจากการดำเนินโครงการ</w:t>
      </w:r>
      <w:r w:rsidRPr="004A4EDE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ทั้งนี้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หน่วยงานจะต้องนำส่งภายใน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4A4EDE">
        <w:rPr>
          <w:rFonts w:ascii="TH SarabunPSK" w:hAnsi="TH SarabunPSK" w:cs="TH SarabunPSK" w:hint="cs"/>
          <w:sz w:val="32"/>
          <w:szCs w:val="32"/>
          <w:cs/>
          <w:lang w:bidi="th-TH"/>
        </w:rPr>
        <w:t>ปีงบประมาณ</w:t>
      </w:r>
      <w:r w:rsidRPr="004A4ED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FB8D8D2" w14:textId="02BC64C7" w:rsidR="0020598D" w:rsidRPr="000C65ED" w:rsidRDefault="0020598D" w:rsidP="00355CDE">
      <w:pPr>
        <w:pStyle w:val="ListParagraph"/>
        <w:numPr>
          <w:ilvl w:val="0"/>
          <w:numId w:val="34"/>
        </w:numPr>
        <w:spacing w:after="0" w:line="240" w:lineRule="auto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bookmarkStart w:id="16" w:name="ประเภทผลผลิต"/>
      <w:r w:rsidRPr="000C65ED">
        <w:rPr>
          <w:rFonts w:ascii="TH SarabunPSK" w:hAnsi="TH SarabunPSK" w:cs="TH SarabunPSK" w:hint="cs"/>
          <w:sz w:val="32"/>
          <w:szCs w:val="32"/>
          <w:cs/>
          <w:lang w:bidi="th-TH"/>
        </w:rPr>
        <w:t>ประเภทของผลผลิต</w:t>
      </w:r>
      <w:bookmarkEnd w:id="16"/>
      <w:r w:rsidRPr="000C65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C65ED">
        <w:rPr>
          <w:rFonts w:ascii="TH SarabunPSK" w:hAnsi="TH SarabunPSK" w:cs="TH SarabunPSK" w:hint="cs"/>
          <w:sz w:val="32"/>
          <w:szCs w:val="32"/>
          <w:cs/>
          <w:lang w:bidi="th-TH"/>
        </w:rPr>
        <w:t>ประกอบด้วย</w:t>
      </w:r>
      <w:r w:rsidRPr="000C65ED">
        <w:rPr>
          <w:rFonts w:ascii="TH SarabunPSK" w:hAnsi="TH SarabunPSK" w:cs="TH SarabunPSK" w:hint="cs"/>
          <w:sz w:val="32"/>
          <w:szCs w:val="32"/>
          <w:cs/>
        </w:rPr>
        <w:t xml:space="preserve"> 10 </w:t>
      </w:r>
      <w:r w:rsidRPr="000C65ED">
        <w:rPr>
          <w:rFonts w:ascii="TH SarabunPSK" w:hAnsi="TH SarabunPSK" w:cs="TH SarabunPSK" w:hint="cs"/>
          <w:sz w:val="32"/>
          <w:szCs w:val="32"/>
          <w:cs/>
          <w:lang w:bidi="th-TH"/>
        </w:rPr>
        <w:t>ผลผลิต</w:t>
      </w:r>
      <w:r w:rsidRPr="000C65ED">
        <w:rPr>
          <w:rFonts w:ascii="TH SarabunPSK" w:hAnsi="TH SarabunPSK" w:cs="TH SarabunPSK"/>
          <w:sz w:val="32"/>
          <w:szCs w:val="32"/>
        </w:rPr>
        <w:t xml:space="preserve"> </w:t>
      </w:r>
      <w:r w:rsidRPr="000C65ED">
        <w:rPr>
          <w:rFonts w:ascii="TH SarabunPSK" w:hAnsi="TH SarabunPSK" w:cs="TH SarabunPSK" w:hint="cs"/>
          <w:sz w:val="32"/>
          <w:szCs w:val="32"/>
          <w:cs/>
          <w:lang w:bidi="th-TH"/>
        </w:rPr>
        <w:t>ตามตารางดังนี้</w:t>
      </w:r>
      <w:r w:rsidRPr="000C65ED">
        <w:rPr>
          <w:rFonts w:ascii="TH SarabunPSK" w:hAnsi="TH SarabunPSK" w:cs="TH SarabunPSK"/>
          <w:color w:val="EE0000"/>
          <w:sz w:val="32"/>
          <w:szCs w:val="32"/>
        </w:rPr>
        <w:t xml:space="preserve"> (</w:t>
      </w:r>
      <w:r w:rsidRPr="000C65ED">
        <w:rPr>
          <w:rFonts w:ascii="TH SarabunPSK" w:hAnsi="TH SarabunPSK" w:cs="TH SarabunPSK" w:hint="cs"/>
          <w:color w:val="EE0000"/>
          <w:sz w:val="32"/>
          <w:szCs w:val="32"/>
          <w:cs/>
          <w:lang w:bidi="th-TH"/>
        </w:rPr>
        <w:t>ทั้งนี้ควรเลือกผลผลิตให้สอดคล้องกับการนำส่งผลงานตามจุดมุ่งเน้น โดยสามารถดูรายละเอียดได้ที่</w:t>
      </w:r>
      <w:r>
        <w:fldChar w:fldCharType="begin"/>
      </w:r>
      <w:r>
        <w:instrText>HYPERLINK \l "</w:instrText>
      </w:r>
      <w:r>
        <w:rPr>
          <w:cs/>
          <w:lang w:bidi="th-TH"/>
        </w:rPr>
        <w:instrText>ประภทผลผลิตที่นำส่งตามจุดมุ่งเน้น"</w:instrText>
      </w:r>
      <w:r>
        <w:fldChar w:fldCharType="separate"/>
      </w:r>
      <w:r w:rsidRPr="000C65ED">
        <w:rPr>
          <w:rStyle w:val="Hyperlink"/>
          <w:rFonts w:ascii="TH SarabunPSK" w:hAnsi="TH SarabunPSK" w:cs="TH SarabunPSK"/>
          <w:sz w:val="32"/>
          <w:szCs w:val="32"/>
          <w:cs/>
          <w:lang w:bidi="th-TH"/>
        </w:rPr>
        <w:t>ประเภทผลผลิตที่นำส่งตามจุดมุ่งเน้น</w:t>
      </w:r>
      <w:r>
        <w:rPr>
          <w:rStyle w:val="Hyperlink"/>
          <w:rFonts w:ascii="TH SarabunPSK" w:hAnsi="TH SarabunPSK" w:cs="TH SarabunPSK"/>
          <w:sz w:val="32"/>
          <w:szCs w:val="32"/>
          <w:lang w:bidi="th-TH"/>
        </w:rPr>
        <w:fldChar w:fldCharType="end"/>
      </w:r>
      <w:r w:rsidRPr="000C65ED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Style w:val="TableGrid"/>
        <w:tblW w:w="15315" w:type="dxa"/>
        <w:jc w:val="center"/>
        <w:tblLayout w:type="fixed"/>
        <w:tblLook w:val="04A0" w:firstRow="1" w:lastRow="0" w:firstColumn="1" w:lastColumn="0" w:noHBand="0" w:noVBand="1"/>
      </w:tblPr>
      <w:tblGrid>
        <w:gridCol w:w="1565"/>
        <w:gridCol w:w="4111"/>
        <w:gridCol w:w="1265"/>
        <w:gridCol w:w="5397"/>
        <w:gridCol w:w="2977"/>
      </w:tblGrid>
      <w:tr w:rsidR="009E39E6" w:rsidRPr="00D13ACA" w14:paraId="439FB10F" w14:textId="77777777" w:rsidTr="004B293B">
        <w:trPr>
          <w:tblHeader/>
          <w:jc w:val="center"/>
        </w:trPr>
        <w:tc>
          <w:tcPr>
            <w:tcW w:w="1565" w:type="dxa"/>
          </w:tcPr>
          <w:p w14:paraId="0178EE06" w14:textId="77777777" w:rsidR="009E39E6" w:rsidRPr="00D13ACA" w:rsidRDefault="009E39E6" w:rsidP="004B293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ผลผลิต</w:t>
            </w:r>
          </w:p>
        </w:tc>
        <w:tc>
          <w:tcPr>
            <w:tcW w:w="4111" w:type="dxa"/>
          </w:tcPr>
          <w:p w14:paraId="175001DF" w14:textId="77777777" w:rsidR="009E39E6" w:rsidRPr="00D13ACA" w:rsidRDefault="009E39E6" w:rsidP="004B293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ประเภทผลผลิต</w:t>
            </w:r>
          </w:p>
        </w:tc>
        <w:tc>
          <w:tcPr>
            <w:tcW w:w="1265" w:type="dxa"/>
          </w:tcPr>
          <w:p w14:paraId="7364897F" w14:textId="77777777" w:rsidR="009E39E6" w:rsidRPr="00D13ACA" w:rsidRDefault="009E39E6" w:rsidP="004B293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หน่วยนับ</w:t>
            </w:r>
          </w:p>
        </w:tc>
        <w:tc>
          <w:tcPr>
            <w:tcW w:w="5397" w:type="dxa"/>
          </w:tcPr>
          <w:p w14:paraId="72FBCF66" w14:textId="77777777" w:rsidR="009E39E6" w:rsidRPr="00D13ACA" w:rsidRDefault="009E39E6" w:rsidP="004B293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คำนิยามของประเภทผลผลิต</w:t>
            </w:r>
          </w:p>
        </w:tc>
        <w:tc>
          <w:tcPr>
            <w:tcW w:w="2977" w:type="dxa"/>
          </w:tcPr>
          <w:p w14:paraId="415060D5" w14:textId="77777777" w:rsidR="009E39E6" w:rsidRPr="00D13ACA" w:rsidRDefault="009E39E6" w:rsidP="004B293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หลักฐาน/เอกสารประกอบ</w:t>
            </w:r>
          </w:p>
        </w:tc>
      </w:tr>
      <w:tr w:rsidR="009E39E6" w:rsidRPr="00D13ACA" w14:paraId="68AA5510" w14:textId="77777777" w:rsidTr="004B293B">
        <w:trPr>
          <w:jc w:val="center"/>
        </w:trPr>
        <w:tc>
          <w:tcPr>
            <w:tcW w:w="1565" w:type="dxa"/>
            <w:vMerge w:val="restart"/>
          </w:tcPr>
          <w:p w14:paraId="60585295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1. กำลังคน </w:t>
            </w:r>
          </w:p>
          <w:p w14:paraId="3764F891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หรือหน่วยงาน </w:t>
            </w:r>
          </w:p>
          <w:p w14:paraId="37A0B5BB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ที่ได้รับการพัฒนาทักษะ</w:t>
            </w:r>
          </w:p>
        </w:tc>
        <w:tc>
          <w:tcPr>
            <w:tcW w:w="13750" w:type="dxa"/>
            <w:gridSpan w:val="4"/>
          </w:tcPr>
          <w:p w14:paraId="2B68A5B8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กำลังคนหรือหน่วยงานเป้าหมายที่ได้รับการพัฒนาจากโครงการ ววน. โดยนับเฉพาะคนหรือหน่วยงานที่เป็นเป้าหมายของโครงการนั้นๆ ซึ่งอาจเป็นโครงการในรูปแบบทุนการศึกษา การฝึกอบรมเพื่อเพิ่มทักษะ หรือการดำเนินการในรูปแบบอื่นที่ระบุไว้ในโครงการ</w:t>
            </w:r>
          </w:p>
        </w:tc>
      </w:tr>
      <w:tr w:rsidR="009E39E6" w:rsidRPr="00D13ACA" w14:paraId="262D0C93" w14:textId="77777777" w:rsidTr="004B293B">
        <w:trPr>
          <w:jc w:val="center"/>
        </w:trPr>
        <w:tc>
          <w:tcPr>
            <w:tcW w:w="1565" w:type="dxa"/>
            <w:vMerge/>
          </w:tcPr>
          <w:p w14:paraId="698E431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1B1BCD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นิสิต/นักศึกษา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ระดับปริญญาตรี</w:t>
            </w:r>
          </w:p>
        </w:tc>
        <w:tc>
          <w:tcPr>
            <w:tcW w:w="1265" w:type="dxa"/>
          </w:tcPr>
          <w:p w14:paraId="6AA6C0B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  <w:vMerge w:val="restart"/>
          </w:tcPr>
          <w:p w14:paraId="1A3B742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นักศึกษาที่เข้ามาช่วยงานวิจัย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โดยไม่จำเป็นต้องจบการศึกษา</w:t>
            </w:r>
          </w:p>
        </w:tc>
        <w:tc>
          <w:tcPr>
            <w:tcW w:w="2977" w:type="dxa"/>
            <w:vMerge w:val="restart"/>
          </w:tcPr>
          <w:p w14:paraId="75E325C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ชื่อ-สกุล นักศึกษา และรายละเอียดทักษะที่ได้รับการพัฒนาจากโครงการวิจัย (พอสังเขป)</w:t>
            </w:r>
          </w:p>
        </w:tc>
      </w:tr>
      <w:tr w:rsidR="009E39E6" w:rsidRPr="00D13ACA" w14:paraId="1873243F" w14:textId="77777777" w:rsidTr="004B293B">
        <w:trPr>
          <w:jc w:val="center"/>
        </w:trPr>
        <w:tc>
          <w:tcPr>
            <w:tcW w:w="1565" w:type="dxa"/>
            <w:vMerge/>
          </w:tcPr>
          <w:p w14:paraId="29482FC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15CDC7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17" w:name="_Hlk171519916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W/1.2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นิสิต/นักศึกษา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ระดับปริญญาโท</w:t>
            </w:r>
            <w:bookmarkEnd w:id="17"/>
          </w:p>
        </w:tc>
        <w:tc>
          <w:tcPr>
            <w:tcW w:w="1265" w:type="dxa"/>
          </w:tcPr>
          <w:p w14:paraId="7282F43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  <w:vMerge/>
          </w:tcPr>
          <w:p w14:paraId="24E0795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14:paraId="529AD1E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4CF53A34" w14:textId="77777777" w:rsidTr="004B293B">
        <w:trPr>
          <w:jc w:val="center"/>
        </w:trPr>
        <w:tc>
          <w:tcPr>
            <w:tcW w:w="1565" w:type="dxa"/>
            <w:vMerge/>
          </w:tcPr>
          <w:p w14:paraId="1442478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DBDBF5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18" w:name="_Hlk171519943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นิสิต/นักศึกษา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ระดับปริญญาเอก</w:t>
            </w:r>
            <w:bookmarkEnd w:id="18"/>
          </w:p>
        </w:tc>
        <w:tc>
          <w:tcPr>
            <w:tcW w:w="1265" w:type="dxa"/>
          </w:tcPr>
          <w:p w14:paraId="036204D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  <w:vMerge/>
          </w:tcPr>
          <w:p w14:paraId="625F466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14:paraId="7C1BAE2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3FCD5A49" w14:textId="77777777" w:rsidTr="004B293B">
        <w:trPr>
          <w:jc w:val="center"/>
        </w:trPr>
        <w:tc>
          <w:tcPr>
            <w:tcW w:w="1565" w:type="dxa"/>
            <w:vMerge/>
          </w:tcPr>
          <w:p w14:paraId="76C6B88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0A1F28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W2/1.20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จำนวนผู้ช่วยนักวิจัย นักวิทยาศาสตร์ หรือบุคลากรเทคนิคด้านวิจัยในหน่วยเทียบเท่าเต็มเวลา</w:t>
            </w:r>
          </w:p>
        </w:tc>
        <w:tc>
          <w:tcPr>
            <w:tcW w:w="1265" w:type="dxa"/>
          </w:tcPr>
          <w:p w14:paraId="1FE1023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161F29D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บุคลากรที่มีหน้าที่ใช้ความรู้และทักษะทางเทคนิคในการดำเนินงานวิจัย เช่น การใช้เครื่องมือ การดูแลระบบ การปฏิบัติตามระเบียบวิธี หรือการสนับสนุนการเก็บและวิเคราะห์ข้อมูลเชิงเทคนิค โดยรวมถึงนักศึกษาระดับ ปริญญาตรี ปริญาโทและเอกที่อยู่ภายใต้โครงการด้วย โดยไม่จำเป็นต้องจบการศึกษา</w:t>
            </w:r>
          </w:p>
        </w:tc>
        <w:tc>
          <w:tcPr>
            <w:tcW w:w="2977" w:type="dxa"/>
          </w:tcPr>
          <w:p w14:paraId="4495BF0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ถ้าเลือก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W/1.1-W/1.3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ต้องเลือก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W2/1.20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ด้วย</w:t>
            </w:r>
          </w:p>
        </w:tc>
      </w:tr>
      <w:tr w:rsidR="009E39E6" w:rsidRPr="00D13ACA" w14:paraId="011CFAD4" w14:textId="77777777" w:rsidTr="004B293B">
        <w:trPr>
          <w:jc w:val="center"/>
        </w:trPr>
        <w:tc>
          <w:tcPr>
            <w:tcW w:w="1565" w:type="dxa"/>
            <w:vMerge/>
          </w:tcPr>
          <w:p w14:paraId="440D82F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5659BB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นักวิจัยหน่วยงานรัฐ</w:t>
            </w:r>
          </w:p>
        </w:tc>
        <w:tc>
          <w:tcPr>
            <w:tcW w:w="1265" w:type="dxa"/>
          </w:tcPr>
          <w:p w14:paraId="3613837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25A81B3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19" w:name="_Hlk171516723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นักวิจัยร่วมที่มีส่วนร่วมในกระบวนการวิจัย และสังกัดหน่วยงานรัฐ ได้แก่ สถาบันวิจัย และกรม/กองต่างๆ ในสังกัดของกระทรวง รวมถึงหน่วยงานภาครัฐระดับท้องถิ่น (อบต. อบจ. เป็นต้น)</w:t>
            </w:r>
            <w:bookmarkEnd w:id="19"/>
          </w:p>
        </w:tc>
        <w:tc>
          <w:tcPr>
            <w:tcW w:w="2977" w:type="dxa"/>
            <w:vMerge w:val="restart"/>
          </w:tcPr>
          <w:p w14:paraId="3D29E24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ชื่อ-สกุล นักวิจัย และสังกัด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และรายละเอียดทักษะที่ได้รับการพัฒนาจากโครงการวิจัย</w:t>
            </w:r>
          </w:p>
          <w:p w14:paraId="0ADAA5F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(พอสังเขป)</w:t>
            </w:r>
          </w:p>
        </w:tc>
      </w:tr>
      <w:tr w:rsidR="009E39E6" w:rsidRPr="00D13ACA" w14:paraId="6EF78F07" w14:textId="77777777" w:rsidTr="004B293B">
        <w:trPr>
          <w:jc w:val="center"/>
        </w:trPr>
        <w:tc>
          <w:tcPr>
            <w:tcW w:w="1565" w:type="dxa"/>
            <w:vMerge/>
          </w:tcPr>
          <w:p w14:paraId="4FCF362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B5E987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20" w:name="_Hlk171520504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ภาคเอกชน</w:t>
            </w:r>
            <w:bookmarkEnd w:id="20"/>
          </w:p>
        </w:tc>
        <w:tc>
          <w:tcPr>
            <w:tcW w:w="1265" w:type="dxa"/>
          </w:tcPr>
          <w:p w14:paraId="570D02E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2935055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21" w:name="_Hlk171520518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นักวิจัยที่มาจากบริษัท รวมถึงภาคการผลิต การตลาด และภาคบริการ ที่เข้ามามีส่วนร่วมในการวิจัย</w:t>
            </w:r>
            <w:bookmarkEnd w:id="21"/>
          </w:p>
        </w:tc>
        <w:tc>
          <w:tcPr>
            <w:tcW w:w="2977" w:type="dxa"/>
            <w:vMerge/>
          </w:tcPr>
          <w:p w14:paraId="721A1DD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1C602890" w14:textId="77777777" w:rsidTr="004B293B">
        <w:trPr>
          <w:jc w:val="center"/>
        </w:trPr>
        <w:tc>
          <w:tcPr>
            <w:tcW w:w="1565" w:type="dxa"/>
            <w:vMerge/>
          </w:tcPr>
          <w:p w14:paraId="2A36FC2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A741A5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22" w:name="_Hlk171520604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W/1.6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ชุมชนท้องถิ่น/ประชาสังคม</w:t>
            </w:r>
            <w:bookmarkEnd w:id="22"/>
          </w:p>
        </w:tc>
        <w:tc>
          <w:tcPr>
            <w:tcW w:w="1265" w:type="dxa"/>
          </w:tcPr>
          <w:p w14:paraId="732361F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2F71D27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23" w:name="_Hlk171520621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ชุมชนท้องถิ่น/ประชาสังคม ได้แก่ นักวิจัยชาวบ้าน ปราชญ์ชาวบ้าน ผู้นำชุมชน ที่เข้ามามีส่วนร่วมในโครงการ ววน.</w:t>
            </w:r>
            <w:bookmarkEnd w:id="23"/>
          </w:p>
        </w:tc>
        <w:tc>
          <w:tcPr>
            <w:tcW w:w="2977" w:type="dxa"/>
            <w:vMerge/>
          </w:tcPr>
          <w:p w14:paraId="3CA4E13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33F2CDBC" w14:textId="77777777" w:rsidTr="004B293B">
        <w:trPr>
          <w:jc w:val="center"/>
        </w:trPr>
        <w:tc>
          <w:tcPr>
            <w:tcW w:w="1565" w:type="dxa"/>
            <w:vMerge/>
          </w:tcPr>
          <w:p w14:paraId="3000D74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B4FBD2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24" w:name="_Hlk171520782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นักวิจัยอิสระ (ไม่มีสังกัด)</w:t>
            </w:r>
            <w:bookmarkEnd w:id="24"/>
          </w:p>
        </w:tc>
        <w:tc>
          <w:tcPr>
            <w:tcW w:w="1265" w:type="dxa"/>
          </w:tcPr>
          <w:p w14:paraId="2D17318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6DD46ED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bookmarkStart w:id="25" w:name="_Hlk171520794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นักวิจัยที่นอกเหนือจากประเภทผลผลิต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W/1.4-W/1.6</w:t>
            </w:r>
            <w:bookmarkEnd w:id="25"/>
          </w:p>
        </w:tc>
        <w:tc>
          <w:tcPr>
            <w:tcW w:w="2977" w:type="dxa"/>
            <w:vMerge/>
          </w:tcPr>
          <w:p w14:paraId="09AC598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2A1DBD6E" w14:textId="77777777" w:rsidTr="004B293B">
        <w:trPr>
          <w:jc w:val="center"/>
        </w:trPr>
        <w:tc>
          <w:tcPr>
            <w:tcW w:w="1565" w:type="dxa"/>
            <w:vMerge/>
          </w:tcPr>
          <w:p w14:paraId="04CB624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986852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W1/1.19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จำนวนนักวิจัยในหน่วยเทียบเท่าเต็มเวลา</w:t>
            </w:r>
          </w:p>
        </w:tc>
        <w:tc>
          <w:tcPr>
            <w:tcW w:w="1265" w:type="dxa"/>
          </w:tcPr>
          <w:p w14:paraId="08AFF67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618E713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บุคลากรที่ปฏิบัติงานด้านการคิดค้นและสร้างองค์ความรู้ ผลิตภัณฑ์ หรือกระบวนการใหม่โดยตรง รวมถึงหัวหน้าโครงการ นักวิจัยหลังปริญญาเอก และนักวิจัยระดับปริญญาเอก รวมทั้งนักวิจัยที่สังกัด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หน่วยงานภาครัฐ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ภาคเอกชน หรือไม่มีสังกัด โดยให้นับทั้งจำนวนบุคคลและจำนวนเทียบเท่าเต็มเวลา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2977" w:type="dxa"/>
          </w:tcPr>
          <w:p w14:paraId="309A4A3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lastRenderedPageBreak/>
              <w:t xml:space="preserve">ถ้าเลือก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W1.4, W1.5, W1.7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ต้องเลือก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W1/1.19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ด้วย</w:t>
            </w:r>
          </w:p>
        </w:tc>
      </w:tr>
      <w:tr w:rsidR="009E39E6" w:rsidRPr="00D13ACA" w14:paraId="4282F122" w14:textId="77777777" w:rsidTr="004B293B">
        <w:trPr>
          <w:jc w:val="center"/>
        </w:trPr>
        <w:tc>
          <w:tcPr>
            <w:tcW w:w="1565" w:type="dxa"/>
            <w:vMerge/>
          </w:tcPr>
          <w:p w14:paraId="51F8E73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4CA58E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บุคลากรภาครัฐ</w:t>
            </w:r>
          </w:p>
        </w:tc>
        <w:tc>
          <w:tcPr>
            <w:tcW w:w="1265" w:type="dxa"/>
          </w:tcPr>
          <w:p w14:paraId="71C0A94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072AADB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เจ้าหน้าที่ของรัฐ ข้าราชการ พนักงาน ลูกจ้าง คณะบุคคล หรือผู้ที่ปฏิบัติงานในหน่วยงานของรัฐ ที่ได้รับการพัฒนาทักษะที่เกี่ยวข้องกับประเด็นวิจัย</w:t>
            </w:r>
          </w:p>
        </w:tc>
        <w:tc>
          <w:tcPr>
            <w:tcW w:w="2977" w:type="dxa"/>
          </w:tcPr>
          <w:p w14:paraId="0B57CDE8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="009E39E6" w:rsidRPr="00D13ACA" w14:paraId="226BEBF7" w14:textId="77777777" w:rsidTr="004B293B">
        <w:trPr>
          <w:jc w:val="center"/>
        </w:trPr>
        <w:tc>
          <w:tcPr>
            <w:tcW w:w="1565" w:type="dxa"/>
            <w:vMerge/>
          </w:tcPr>
          <w:p w14:paraId="3469738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C80E0A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W3/1.21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จำนวนเจ้าหน้าที่สนับสนุนงานวิจัยและพัฒนาในหน่วยเทียบเท่าเต็มเวลา</w:t>
            </w:r>
          </w:p>
        </w:tc>
        <w:tc>
          <w:tcPr>
            <w:tcW w:w="1265" w:type="dxa"/>
          </w:tcPr>
          <w:p w14:paraId="0737106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667D1FE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บุคลากรสนับสนุนที่มีส่วนโดยตรงกับโครงการวิจัย เช่น เจ้าหน้าที่บริหารโครงการ การเงิน ธุรการ หรือผู้ประสานงานที่ทำงานฝังตัวอยู่ในกิจกรรมวิจัยและพัฒนา</w:t>
            </w:r>
          </w:p>
        </w:tc>
        <w:tc>
          <w:tcPr>
            <w:tcW w:w="2977" w:type="dxa"/>
          </w:tcPr>
          <w:p w14:paraId="693E9F23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ถ้าเลือก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W/1.16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 xml:space="preserve">ต้องเลือก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</w:rPr>
              <w:t xml:space="preserve">W3/1.21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ด้วย</w:t>
            </w:r>
          </w:p>
        </w:tc>
      </w:tr>
      <w:tr w:rsidR="009E39E6" w:rsidRPr="00D13ACA" w14:paraId="2E453AF1" w14:textId="77777777" w:rsidTr="004B293B">
        <w:trPr>
          <w:jc w:val="center"/>
        </w:trPr>
        <w:tc>
          <w:tcPr>
            <w:tcW w:w="1565" w:type="dxa"/>
            <w:vMerge/>
          </w:tcPr>
          <w:p w14:paraId="21482BF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8CA5B6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W4/1.22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จำนวนการเคลื่อนย้ายนักวิจัยข้ามภาคส่วน</w:t>
            </w:r>
          </w:p>
        </w:tc>
        <w:tc>
          <w:tcPr>
            <w:tcW w:w="1265" w:type="dxa"/>
          </w:tcPr>
          <w:p w14:paraId="362211C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5410ED7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นักวิจัยที่เคลื่อนย้ายหรือปฏิบัติงานข้ามระหว่างภาคอุดมศึกษา ภาคอุตสาหกรรม และภาครัฐ ผ่านกลไกสนับสนุนของระบบ ววน.</w:t>
            </w:r>
          </w:p>
        </w:tc>
        <w:tc>
          <w:tcPr>
            <w:tcW w:w="2977" w:type="dxa"/>
          </w:tcPr>
          <w:p w14:paraId="2871BBFA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="009E39E6" w:rsidRPr="00D13ACA" w14:paraId="574A8FC7" w14:textId="77777777" w:rsidTr="004B293B">
        <w:trPr>
          <w:jc w:val="center"/>
        </w:trPr>
        <w:tc>
          <w:tcPr>
            <w:tcW w:w="1565" w:type="dxa"/>
            <w:vMerge/>
          </w:tcPr>
          <w:p w14:paraId="30F2F03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2F63E7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W5/1.23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จำนวนนักวิจัยหลังปริญญาเอกที่ปฏิบัติงานในโครงการด้านวิทยาศาสตร์ วิจัยและนวัตกรรม</w:t>
            </w:r>
          </w:p>
        </w:tc>
        <w:tc>
          <w:tcPr>
            <w:tcW w:w="1265" w:type="dxa"/>
          </w:tcPr>
          <w:p w14:paraId="6BC6C52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4385468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Postdoctoral Researchers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ที่มีสถานะปฏิบัติงานจริงในโครงการวิจัยภายในรอบรายงาน</w:t>
            </w:r>
          </w:p>
        </w:tc>
        <w:tc>
          <w:tcPr>
            <w:tcW w:w="2977" w:type="dxa"/>
          </w:tcPr>
          <w:p w14:paraId="6AEE694D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="009E39E6" w:rsidRPr="00D13ACA" w14:paraId="4BDD32EC" w14:textId="77777777" w:rsidTr="004B293B">
        <w:trPr>
          <w:jc w:val="center"/>
        </w:trPr>
        <w:tc>
          <w:tcPr>
            <w:tcW w:w="1565" w:type="dxa"/>
            <w:vMerge/>
          </w:tcPr>
          <w:p w14:paraId="627AB93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920000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W6/1.24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จำนวนนักวิจัยรุ่นใหม่</w:t>
            </w:r>
          </w:p>
        </w:tc>
        <w:tc>
          <w:tcPr>
            <w:tcW w:w="1265" w:type="dxa"/>
          </w:tcPr>
          <w:p w14:paraId="7BAD8A8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4BA7EDD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บุคคลากรวิจัยที่มีคุณสมบัติเป็นไปตามนิยามที่กำหนดไว้ในประกาศของคณะกรรมการส่งเสริมวิทยาศาสตร์ วิจัยและนวัตกรรม หรือเอกสารเผยแพร่ที่จัดทำโดยสำนักงานคณะกรรมการส่งเสริมวิทยาศาสตร์ วิจัยและนวัตกรรม (สกสว.)</w:t>
            </w:r>
          </w:p>
        </w:tc>
        <w:tc>
          <w:tcPr>
            <w:tcW w:w="2977" w:type="dxa"/>
          </w:tcPr>
          <w:p w14:paraId="045BABDF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="009E39E6" w:rsidRPr="00D13ACA" w14:paraId="19E6C3AD" w14:textId="77777777" w:rsidTr="004B293B">
        <w:trPr>
          <w:jc w:val="center"/>
        </w:trPr>
        <w:tc>
          <w:tcPr>
            <w:tcW w:w="1565" w:type="dxa"/>
            <w:vMerge/>
          </w:tcPr>
          <w:p w14:paraId="7FF7685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169CA6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ประชาชนทั่วไป </w:t>
            </w:r>
          </w:p>
        </w:tc>
        <w:tc>
          <w:tcPr>
            <w:tcW w:w="1265" w:type="dxa"/>
          </w:tcPr>
          <w:p w14:paraId="6287EA7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133A2DB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สามัญชนทั่วไป ที่ไม่ใช่ข้าราชการหรือนักบวช หรือหมายถึง ผู้ที่ได้รับการยอมรับ อนุญาตให้ตั้งถิ่นฐานอาศัยอยู่ในรัฐ หรือประเทศนั้นๆ รวมทั้งผู้อพยพเข้ามาใหม่ ที่เข้ามาช่วย หรือมีส่วนร่วมในงานวิจัย ที่ได้รับการพัฒนาทักษะที่เกี่ยวข้องกับประเด็นวิจัย</w:t>
            </w:r>
          </w:p>
        </w:tc>
        <w:tc>
          <w:tcPr>
            <w:tcW w:w="2977" w:type="dxa"/>
            <w:vMerge w:val="restart"/>
          </w:tcPr>
          <w:p w14:paraId="39F8D3EB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การเข้าร่วมอบรม และ/หรือใบลงทะเบียน</w:t>
            </w:r>
            <w:bookmarkStart w:id="26" w:name="_Hlk177717817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ผู้เข้าร่วมอบรม</w:t>
            </w:r>
            <w:bookmarkEnd w:id="26"/>
          </w:p>
        </w:tc>
      </w:tr>
      <w:tr w:rsidR="009E39E6" w:rsidRPr="00D13ACA" w14:paraId="747BBD26" w14:textId="77777777" w:rsidTr="004B293B">
        <w:trPr>
          <w:jc w:val="center"/>
        </w:trPr>
        <w:tc>
          <w:tcPr>
            <w:tcW w:w="1565" w:type="dxa"/>
            <w:vMerge/>
          </w:tcPr>
          <w:p w14:paraId="44ED8D8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85A568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10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ผู้สูงอายุ</w:t>
            </w:r>
          </w:p>
        </w:tc>
        <w:tc>
          <w:tcPr>
            <w:tcW w:w="1265" w:type="dxa"/>
          </w:tcPr>
          <w:p w14:paraId="6CB6F3A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41AF243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บุคคลที่มีอายุ 60 ปีบริบูรณ์ ขึ้นไป ที่ได้รับการพัฒนาทักษะที่เกี่ยวข้องกับประเด็นวิจัย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2977" w:type="dxa"/>
            <w:vMerge/>
          </w:tcPr>
          <w:p w14:paraId="770E23A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3F866E71" w14:textId="77777777" w:rsidTr="004B293B">
        <w:trPr>
          <w:jc w:val="center"/>
        </w:trPr>
        <w:tc>
          <w:tcPr>
            <w:tcW w:w="1565" w:type="dxa"/>
            <w:vMerge/>
          </w:tcPr>
          <w:p w14:paraId="4A144D3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7E3454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ผู้ด้อยโอกาสและเข้าไม่ถึงทรัพยากร</w:t>
            </w:r>
          </w:p>
        </w:tc>
        <w:tc>
          <w:tcPr>
            <w:tcW w:w="1265" w:type="dxa"/>
          </w:tcPr>
          <w:p w14:paraId="34E53F6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59BF573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บุคคลที่อยู่ในสภาวะยากลำบาก เนื่องจากประสบปัญหาต่างๆ มีชีวิตความเป็นอยู่ด้อยกว่าบุคคลปกติทั่วไป ขาดโอกาสหรือไม่มีโอกาสที่จะเข้าถึงทรัพยากรต่างๆ หรือบริการต่างๆ ของภาครัฐ รวมทั้งขาดการพัฒนา ทั้งทางร่างกาย สติปัญญา อารมณ์ สังคม และจิตใจ จำเป็นต้องได้รับความช่วยเหลือเป็นกรณีพิเศษ เพื่อให้มีชีวิตความเป็นอยู่ที่ดีขึ้นที่ได้รับการพัฒนาทักษะที่เกี่ยวข้องกับประเด็นวิจัย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2977" w:type="dxa"/>
            <w:vMerge/>
          </w:tcPr>
          <w:p w14:paraId="1C81EDA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1E8FF01D" w14:textId="77777777" w:rsidTr="004B293B">
        <w:trPr>
          <w:jc w:val="center"/>
        </w:trPr>
        <w:tc>
          <w:tcPr>
            <w:tcW w:w="1565" w:type="dxa"/>
            <w:vMerge/>
          </w:tcPr>
          <w:p w14:paraId="2347B1E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081B8E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แรงงาน</w:t>
            </w:r>
          </w:p>
          <w:p w14:paraId="5B9E32CE" w14:textId="77777777" w:rsidR="009E39E6" w:rsidRPr="00D13ACA" w:rsidRDefault="009E39E6" w:rsidP="009E39E6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ภาคเกษตร</w:t>
            </w:r>
            <w:proofErr w:type="spellEnd"/>
          </w:p>
          <w:p w14:paraId="5F0FE2F9" w14:textId="77777777" w:rsidR="009E39E6" w:rsidRPr="00D13ACA" w:rsidRDefault="009E39E6" w:rsidP="009E39E6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ภาคอุตสาหกรรม</w:t>
            </w:r>
            <w:proofErr w:type="spellEnd"/>
          </w:p>
          <w:p w14:paraId="7F835800" w14:textId="77777777" w:rsidR="009E39E6" w:rsidRPr="00D13ACA" w:rsidRDefault="009E39E6" w:rsidP="009E39E6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>ภาคบริการ</w:t>
            </w:r>
            <w:proofErr w:type="spellEnd"/>
          </w:p>
        </w:tc>
        <w:tc>
          <w:tcPr>
            <w:tcW w:w="1265" w:type="dxa"/>
          </w:tcPr>
          <w:p w14:paraId="6CD3E74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185C11D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แรงงานภาคเกษตร คือ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บุคคลผู้ประกอบอาชีพเกษตรกรรมเป็นหลัก หรืออาจเป็นกลุ่มเกษตรกร (จำนวนไม่น้อยกว่า 30 คน) และมีวัตถุประสงค์เพื่อช่วยเหลือซึ่งกันและกันในการประกอบอาชีพเกษตรกรรม อาจร่วมกันจัดตั้งเป็นกลุ่มเกษตรกรและจดทะเบียนจัดตั้งตาม พระราชกฤษฎีกาฯ</w:t>
            </w:r>
          </w:p>
          <w:p w14:paraId="1F26365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1800308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แรงงานภาคอุตสาหกรรม คือ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บุคคลที่ทำงานในภาคอุตสาหกรรมต่างๆ ทั้งการผลิต การประกอบ การซ่อมบำรุง ไปจนถึงการควบคุมคุณภาพของผลิตภัณฑ์ แล้วได้รับการพัฒนาทักษะเพิ่มเติมจากงานวิจัย</w:t>
            </w:r>
          </w:p>
          <w:p w14:paraId="5A5375D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14:paraId="4EDD03D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แรงงานภาคบริการ คือ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บุคคลที่ทำงานในภาคบริการต่างๆ ในธุรกิจหรืออุตสาหกรรมที่ให้บริการแก่ลูกค้าหรือผู้บริโภค โดยไม่เกี่ยวข้องกับการผลิต (เช่น บริการด้านการท่องเที่ยว บริการด้านสุขภาพ) แล้วได้รับการพัฒนาทักษะเพิ่มเติมจากงานวิจัย</w:t>
            </w:r>
          </w:p>
        </w:tc>
        <w:tc>
          <w:tcPr>
            <w:tcW w:w="2977" w:type="dxa"/>
          </w:tcPr>
          <w:p w14:paraId="0FE9FCB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06B1C93A" w14:textId="77777777" w:rsidTr="004B293B">
        <w:trPr>
          <w:jc w:val="center"/>
        </w:trPr>
        <w:tc>
          <w:tcPr>
            <w:tcW w:w="1565" w:type="dxa"/>
            <w:vMerge/>
          </w:tcPr>
          <w:p w14:paraId="12FB4BE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D9B755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W/1.1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ผู้ประกอบการรายย่อยและวิสาหกิจชุมชน</w:t>
            </w:r>
          </w:p>
        </w:tc>
        <w:tc>
          <w:tcPr>
            <w:tcW w:w="1265" w:type="dxa"/>
          </w:tcPr>
          <w:p w14:paraId="5FF1930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51A32AA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วิสาหกิจรายย่อย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7BA7DC5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1. กิจการที่มีการผลิตสินค้า ที่มีจำนวนการจ้างงานไม่เกิน 5 คน หรือมีรายได้ต่อปีไม่เกิน 1.8 ล้านบาท </w:t>
            </w:r>
          </w:p>
          <w:p w14:paraId="71BE1FF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2. กิจการที่ให้บริการ กิจการค้าส่ง หรือกิจการค้าปลีก ที่มีจำนวนการจ้างงานไม่เกิน 5 คน หรือมีรายได้ต่อปีไม่เกิน 1.8 ล้านบาท</w:t>
            </w:r>
          </w:p>
          <w:p w14:paraId="25DC756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1591FA2B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วิสาหกิจรายย่อย ครอบคลุมถึงผู้ประกอบการรายย่อยและวิสาหกิจชุมชน ได้แก่ วิสาหกิจฐานราก (ธุรกิจชุมชน :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Local Enterprise)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วิสาหกิจรายย่อย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Micro), Startup,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ผู้ประกอบการที่ขับเคลื่อนด้วยนวัตกรรม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Innovation-Driven Entrepreneurs: IDEs)</w:t>
            </w:r>
          </w:p>
        </w:tc>
        <w:tc>
          <w:tcPr>
            <w:tcW w:w="2977" w:type="dxa"/>
          </w:tcPr>
          <w:p w14:paraId="1C370B1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7ADE93DE" w14:textId="77777777" w:rsidTr="004B293B">
        <w:trPr>
          <w:jc w:val="center"/>
        </w:trPr>
        <w:tc>
          <w:tcPr>
            <w:tcW w:w="1565" w:type="dxa"/>
            <w:vMerge/>
          </w:tcPr>
          <w:p w14:paraId="6D81754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A7E3D3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W/1.18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และ/หรือมีทักษะวิศวกรรมขั้นสูง เช่น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AI EV Semiconductor</w:t>
            </w:r>
          </w:p>
        </w:tc>
        <w:tc>
          <w:tcPr>
            <w:tcW w:w="1265" w:type="dxa"/>
          </w:tcPr>
          <w:p w14:paraId="77FFB8B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285DBB0B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 และการวิจัยและนวัตกรรม</w:t>
            </w:r>
          </w:p>
        </w:tc>
        <w:tc>
          <w:tcPr>
            <w:tcW w:w="2977" w:type="dxa"/>
          </w:tcPr>
          <w:p w14:paraId="2EDD4CF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ชื่อ-สกุล และสังกัด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และรายละเอียดทักษะที่ได้รับการพัฒนาจากโครงการวิจัย (พอสังเขป)</w:t>
            </w:r>
          </w:p>
        </w:tc>
      </w:tr>
      <w:tr w:rsidR="009E39E6" w:rsidRPr="00D13ACA" w14:paraId="57269D7C" w14:textId="77777777" w:rsidTr="004B293B">
        <w:trPr>
          <w:jc w:val="center"/>
        </w:trPr>
        <w:tc>
          <w:tcPr>
            <w:tcW w:w="1565" w:type="dxa"/>
            <w:vMerge/>
          </w:tcPr>
          <w:p w14:paraId="47DB9A5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EBBFA3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I2/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  <w:t>1.1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4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จำนวนสตาร์ตอัปหรือกิจการสปินออฟที่เชื่อมโยงกับงาน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ววน.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  <w:p w14:paraId="1C7A827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ผู้ประกอบการขนาดกลางและขนาดย่อม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(SMEs)</w:t>
            </w:r>
          </w:p>
        </w:tc>
        <w:tc>
          <w:tcPr>
            <w:tcW w:w="1265" w:type="dxa"/>
          </w:tcPr>
          <w:p w14:paraId="22ED014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/ราย</w:t>
            </w:r>
          </w:p>
        </w:tc>
        <w:tc>
          <w:tcPr>
            <w:tcW w:w="5397" w:type="dxa"/>
          </w:tcPr>
          <w:p w14:paraId="7957C58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กิจการใหม่ที่มีฐานจากผลงานวิจัย ทรัพย์สินทางปัญญา หรือได้รับการสนับสนุนโดยตรงจากสถาบันวิจัยหรือมหาวิทยาลัย</w:t>
            </w:r>
          </w:p>
          <w:p w14:paraId="3741D516" w14:textId="77777777" w:rsidR="009E39E6" w:rsidRPr="00D13ACA" w:rsidRDefault="009E39E6" w:rsidP="004B293B">
            <w:pPr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28"/>
                <w:lang w:eastAsia="zh-CN"/>
              </w:rPr>
            </w:pPr>
          </w:p>
          <w:p w14:paraId="73988F5F" w14:textId="77777777" w:rsidR="009E39E6" w:rsidRPr="00D13ACA" w:rsidRDefault="009E39E6" w:rsidP="004B293B">
            <w:pPr>
              <w:rPr>
                <w:rFonts w:ascii="TH SarabunPSK" w:eastAsia="SimSun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>วิสาหกิจขนาดกลาง</w:t>
            </w:r>
            <w:r w:rsidRPr="00D13ACA">
              <w:rPr>
                <w:rFonts w:ascii="TH SarabunPSK" w:eastAsia="SimSun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ได้แก่ กิจการที่มีลักษณะ ดังนี้</w:t>
            </w:r>
          </w:p>
          <w:p w14:paraId="3EC11C4F" w14:textId="77777777" w:rsidR="009E39E6" w:rsidRPr="00D13ACA" w:rsidRDefault="009E39E6" w:rsidP="009E39E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50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แต่ไม่เกิน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200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100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ล้านบาท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แต่ไม่เกิน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500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ล้านบาท</w:t>
            </w:r>
          </w:p>
          <w:p w14:paraId="1167D2A7" w14:textId="77777777" w:rsidR="009E39E6" w:rsidRPr="00D13ACA" w:rsidRDefault="009E39E6" w:rsidP="009E39E6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221" w:hanging="221"/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กิจการที่ให้บริการ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กิจการค้าส่ง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หรือกิจการค้าปลีก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30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แต่ไม่เกิน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100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50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ล้านบาท</w:t>
            </w:r>
            <w:r w:rsidRPr="00D13ACA"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แต่ไม่เกิน</w:t>
            </w:r>
            <w:r w:rsidRPr="00D13ACA"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300 </w:t>
            </w:r>
            <w:r w:rsidRPr="00D13ACA">
              <w:rPr>
                <w:rFonts w:ascii="TH SarabunPSK" w:eastAsia="SimSun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ล้านบาท</w:t>
            </w:r>
          </w:p>
          <w:p w14:paraId="5708FCE0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  <w:p w14:paraId="0ED9FDA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วิสาหกิจขนาดย่อม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ได้แก่ กิจการที่มีลักษณะ ดังนี้</w:t>
            </w:r>
          </w:p>
          <w:p w14:paraId="5BE4FF87" w14:textId="77777777" w:rsidR="009E39E6" w:rsidRPr="00D13ACA" w:rsidRDefault="009E39E6" w:rsidP="009E39E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221" w:hanging="221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กิจการที่มีการผลิตสินค้า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ที่มีจำนวนการจ้างงานเกินกว่า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แต่ไม่เกิน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50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หรือมีรายได้ต่อปีเกินกว่า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1.8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ล้านบาท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แต่ไม่เกิน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100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ล้านบาท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</w:p>
          <w:p w14:paraId="7B2BD4A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กิจการที่ให้บริการ กิจการค้าส่ง หรือกิจการค้าปลีก ที่มีจำนวนการจ้างงานเกินกว่า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คน แต่ไม่เกิน 30 คน หรือมีรายได้ต่อปีเกินกว่า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1.8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 แต่ไม่เกิน 50 ล้านบาท</w:t>
            </w:r>
          </w:p>
        </w:tc>
        <w:tc>
          <w:tcPr>
            <w:tcW w:w="2977" w:type="dxa"/>
          </w:tcPr>
          <w:p w14:paraId="5B89F91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463E5FF3" w14:textId="77777777" w:rsidTr="004B293B">
        <w:trPr>
          <w:jc w:val="center"/>
        </w:trPr>
        <w:tc>
          <w:tcPr>
            <w:tcW w:w="1565" w:type="dxa"/>
            <w:vMerge/>
          </w:tcPr>
          <w:p w14:paraId="7F74709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1113DA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I2/1.1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จำนวนสตาร์ตอัปหรือกิจการสปินออฟที่เชื่อมโยงกับงาน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ววน.</w:t>
            </w:r>
          </w:p>
          <w:p w14:paraId="7D7825C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ผู้ประกอบการขนาดใหญ่</w:t>
            </w:r>
          </w:p>
        </w:tc>
        <w:tc>
          <w:tcPr>
            <w:tcW w:w="1265" w:type="dxa"/>
          </w:tcPr>
          <w:p w14:paraId="054E673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/ราย</w:t>
            </w:r>
          </w:p>
        </w:tc>
        <w:tc>
          <w:tcPr>
            <w:tcW w:w="5397" w:type="dxa"/>
          </w:tcPr>
          <w:p w14:paraId="2BDB531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กิจการใหม่ที่มีฐานจากผลงานวิจัย ทรัพย์สินทางปัญญา หรือได้รับการสนับสนุนโดยตรงจากสถาบันวิจัยหรือมหาวิทยาลัย</w:t>
            </w:r>
          </w:p>
          <w:p w14:paraId="18109C7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504E35C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ธุรกิจที่มีขนาดใหญ่ หรือบริษัท ที่ทำกิจกรรมเชิงพาณิชย์ทั่วประเทศ หรือ ทั่วโลก คือไม่มีพรมแดน บริษัท เหล่านี้เปิดสาขาโรงงานและ</w:t>
            </w:r>
            <w:r w:rsidRPr="00D13ACA">
              <w:rPr>
                <w:rFonts w:ascii="TH SarabunPSK" w:hAnsi="TH SarabunPSK" w:cs="TH SarabunPSK"/>
                <w:color w:val="000000" w:themeColor="text1"/>
                <w:spacing w:val="-2"/>
                <w:sz w:val="28"/>
                <w:cs/>
              </w:rPr>
              <w:t>โรงงานผลิตของตนเองทุกสาขาทั่วโลก และมีงานทำเพื่อคนหลายแสนคน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รายได้หลายพันล้านบาท</w:t>
            </w:r>
          </w:p>
        </w:tc>
        <w:tc>
          <w:tcPr>
            <w:tcW w:w="2977" w:type="dxa"/>
          </w:tcPr>
          <w:p w14:paraId="6372CD6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3FBAD60B" w14:textId="77777777" w:rsidTr="004B293B">
        <w:trPr>
          <w:jc w:val="center"/>
        </w:trPr>
        <w:tc>
          <w:tcPr>
            <w:tcW w:w="1565" w:type="dxa"/>
            <w:vMerge/>
          </w:tcPr>
          <w:p w14:paraId="61F3D95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2E51C2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B1/1.25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จำนวนวิสาหกิจขนาดกลางและขนาดย่อมที่ได้รับการสนับสนุนจากระบบ ววน.</w:t>
            </w:r>
          </w:p>
        </w:tc>
        <w:tc>
          <w:tcPr>
            <w:tcW w:w="1265" w:type="dxa"/>
          </w:tcPr>
          <w:p w14:paraId="0A758CD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บริษัท</w:t>
            </w:r>
          </w:p>
        </w:tc>
        <w:tc>
          <w:tcPr>
            <w:tcW w:w="5397" w:type="dxa"/>
          </w:tcPr>
          <w:p w14:paraId="5AA9B07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กิจการ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SME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ที่เข้าถึงโครงสร้างพื้นฐานร่วม คูปองนวัตกรรม คลินิกเทคโนโลยี หรือมาตรการสนับสนุนอื่นที่เกี่ยวข้องกับการยกระดับความสามารถทางนวัตกรรม</w:t>
            </w:r>
          </w:p>
        </w:tc>
        <w:tc>
          <w:tcPr>
            <w:tcW w:w="2977" w:type="dxa"/>
          </w:tcPr>
          <w:p w14:paraId="3AE35ED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138534FD" w14:textId="77777777" w:rsidTr="004B293B">
        <w:trPr>
          <w:jc w:val="center"/>
        </w:trPr>
        <w:tc>
          <w:tcPr>
            <w:tcW w:w="1565" w:type="dxa"/>
            <w:vMerge/>
          </w:tcPr>
          <w:p w14:paraId="7DB23FB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A42E92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B2/1.26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จำนวนสตาร์ตอัปหรือบริษัทสปินออฟที่เกิดขึ้นหรือได้รับการเร่งรัดจากระบบ ววน.</w:t>
            </w:r>
          </w:p>
        </w:tc>
        <w:tc>
          <w:tcPr>
            <w:tcW w:w="1265" w:type="dxa"/>
          </w:tcPr>
          <w:p w14:paraId="33F86F3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บริษัท</w:t>
            </w:r>
          </w:p>
        </w:tc>
        <w:tc>
          <w:tcPr>
            <w:tcW w:w="5397" w:type="dxa"/>
          </w:tcPr>
          <w:p w14:paraId="5CD055B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บริษัทใหม่ที่เกิดขึ้นโดยตรงจากการสนับสนุนของระบบ ววน. รวมถึงบริษัทที่ใช้ทรัพย์สินทางปัญญาหรือองค์ความรู้จากมหาวิทยาลัยหรือสถาบันวิจัยเป็นฐานในการจัดตั้งหรือเติบโต</w:t>
            </w:r>
          </w:p>
        </w:tc>
        <w:tc>
          <w:tcPr>
            <w:tcW w:w="2977" w:type="dxa"/>
          </w:tcPr>
          <w:p w14:paraId="3F75568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2E214CFC" w14:textId="77777777" w:rsidTr="004B293B">
        <w:trPr>
          <w:jc w:val="center"/>
        </w:trPr>
        <w:tc>
          <w:tcPr>
            <w:tcW w:w="1565" w:type="dxa"/>
            <w:vMerge/>
          </w:tcPr>
          <w:p w14:paraId="784E8D5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8926FF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B3/1.27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จำนวนเกษตรกรที่ได้รับเทคโนโลยีหรือการส่งเสริมจากระบบ ววน.</w:t>
            </w:r>
          </w:p>
        </w:tc>
        <w:tc>
          <w:tcPr>
            <w:tcW w:w="1265" w:type="dxa"/>
          </w:tcPr>
          <w:p w14:paraId="24DD694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ครัวเรือน</w:t>
            </w:r>
          </w:p>
        </w:tc>
        <w:tc>
          <w:tcPr>
            <w:tcW w:w="5397" w:type="dxa"/>
          </w:tcPr>
          <w:p w14:paraId="5D1BFAC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เกษตรกรรายย่อยหรือครัวเรือนเกษตรที่นำเครื่องมือเกษตรแม่นยำ พันธุ์พืชปรับปรุง เทคโนโลยีควบคุมศัตรูพืช หรือแนวทางเกษตรอัจฉริยะที่ได้รับการสนับสนุนจากระบบ ววน. ไปใช้จริง</w:t>
            </w:r>
          </w:p>
        </w:tc>
        <w:tc>
          <w:tcPr>
            <w:tcW w:w="2977" w:type="dxa"/>
          </w:tcPr>
          <w:p w14:paraId="1571143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3C2703E0" w14:textId="77777777" w:rsidTr="004B293B">
        <w:trPr>
          <w:jc w:val="center"/>
        </w:trPr>
        <w:tc>
          <w:tcPr>
            <w:tcW w:w="1565" w:type="dxa"/>
            <w:vMerge/>
          </w:tcPr>
          <w:p w14:paraId="4E93329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007C86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B4/1.17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จำนวนตำบลหรือพื้นที่หรือเมืองที่ได้รับการครอบคลุมจากโครงการนำเทคโนโลยีไปใช้ในระดับพื้นที่</w:t>
            </w:r>
          </w:p>
        </w:tc>
        <w:tc>
          <w:tcPr>
            <w:tcW w:w="1265" w:type="dxa"/>
          </w:tcPr>
          <w:p w14:paraId="45A00E8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ตำบล</w:t>
            </w:r>
          </w:p>
          <w:p w14:paraId="285B301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อำเภอ</w:t>
            </w:r>
          </w:p>
          <w:p w14:paraId="4D507C9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จังหวั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ด</w:t>
            </w:r>
          </w:p>
          <w:p w14:paraId="23C829A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ภูมิภาค</w:t>
            </w:r>
          </w:p>
          <w:p w14:paraId="50F20CF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เมือง</w:t>
            </w:r>
          </w:p>
        </w:tc>
        <w:tc>
          <w:tcPr>
            <w:tcW w:w="5397" w:type="dxa"/>
          </w:tcPr>
          <w:p w14:paraId="70E7FC6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พื้นที่ระดับตำบล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หรือพื้นที่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หรือเมืองที่มีการดำเนินโครงการนำเทคโนโลยีไปใช้จริงเพื่อแก้ปัญหาและตอบโจทย์การพัฒนาพื้นที่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City Solution)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ในมิติเศรษฐกิจ สังคม และ/หรือสิ่งแวดล้อม โดยนักวิจัยเป็นผู้ระบุระดับหน่วยพื้นที่ตามขอบเขตจริงของโครงการ เพื่อสะท้อนการกระจายประโยชน์เชิงพื้นที่ของผลงานวิจัย</w:t>
            </w:r>
          </w:p>
        </w:tc>
        <w:tc>
          <w:tcPr>
            <w:tcW w:w="2977" w:type="dxa"/>
          </w:tcPr>
          <w:p w14:paraId="0ECBD13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คำอธิบาย เพื่อเป็นหลักฐานว่าผลงานวิจัยมีส่วนช่วยในการพัฒนาหรือแก้ปัญหาและตอบโจทย์เมือง พร้อมลิงก์คลิปวิดีโอ/รูปถ่าย</w:t>
            </w:r>
          </w:p>
        </w:tc>
      </w:tr>
      <w:tr w:rsidR="009E39E6" w:rsidRPr="00D13ACA" w14:paraId="60792E86" w14:textId="77777777" w:rsidTr="004B293B">
        <w:trPr>
          <w:jc w:val="center"/>
        </w:trPr>
        <w:tc>
          <w:tcPr>
            <w:tcW w:w="1565" w:type="dxa"/>
            <w:vMerge/>
          </w:tcPr>
          <w:p w14:paraId="3FCC85B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433639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B5/1.28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จำนวนผู้ป่วยหรือผู้รับบริการสุขภาพที่ได้รับประโยชน์จากนวัตกรรมทางการแพทย์ของระบบ ววน.</w:t>
            </w:r>
          </w:p>
        </w:tc>
        <w:tc>
          <w:tcPr>
            <w:tcW w:w="1265" w:type="dxa"/>
          </w:tcPr>
          <w:p w14:paraId="627FD5E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5D3E783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บุคคลที่ได้รับการวินิจฉัย รักษา ติดตาม หรือรับบริการผ่านอุปกรณ์ทางการแพทย์ ยา ชุดตรวจ หรือระบบสุขภาพดิจิทัลที่ได้รับการสนับสนุนจากระบบ ววน.</w:t>
            </w:r>
          </w:p>
        </w:tc>
        <w:tc>
          <w:tcPr>
            <w:tcW w:w="2977" w:type="dxa"/>
          </w:tcPr>
          <w:p w14:paraId="409648F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1E7C0F38" w14:textId="77777777" w:rsidTr="004B293B">
        <w:trPr>
          <w:jc w:val="center"/>
        </w:trPr>
        <w:tc>
          <w:tcPr>
            <w:tcW w:w="1565" w:type="dxa"/>
            <w:vMerge/>
          </w:tcPr>
          <w:p w14:paraId="23FAB6E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446944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B6/1.29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จำนวนประชากรกลุ่มเปราะบางที่ได้รับประโยชน์จากนวัตกรรมที่มุ่งเน้นความครอบคลุม</w:t>
            </w:r>
          </w:p>
        </w:tc>
        <w:tc>
          <w:tcPr>
            <w:tcW w:w="1265" w:type="dxa"/>
          </w:tcPr>
          <w:p w14:paraId="02B4418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58421BE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ผู้มีรายได้น้อย ผู้สูงอายุ ผู้พิการ ผู้ไร้สัญชาติ หรือประชาชนในพื้นที่ห่างไกลที่ได้รับประโยชน์โดยตรงจากโครงการเทคโนโลยีเพื่อสังคมหรือเทคโนโลยีช่วยเหลือ</w:t>
            </w:r>
          </w:p>
        </w:tc>
        <w:tc>
          <w:tcPr>
            <w:tcW w:w="2977" w:type="dxa"/>
          </w:tcPr>
          <w:p w14:paraId="7B343FA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0FD7319D" w14:textId="77777777" w:rsidTr="004B293B">
        <w:trPr>
          <w:jc w:val="center"/>
        </w:trPr>
        <w:tc>
          <w:tcPr>
            <w:tcW w:w="1565" w:type="dxa"/>
            <w:vMerge/>
          </w:tcPr>
          <w:p w14:paraId="1860878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A3BF1A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bookmarkStart w:id="27" w:name="_Hlk171520836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B7/1.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จำนวนนักเรียน นักศึกษา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อาชีวศึกษา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หรือผู้เรียนในโครงกา</w:t>
            </w:r>
            <w:bookmarkEnd w:id="27"/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</w:t>
            </w:r>
          </w:p>
        </w:tc>
        <w:tc>
          <w:tcPr>
            <w:tcW w:w="1265" w:type="dxa"/>
          </w:tcPr>
          <w:p w14:paraId="78B2629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6E7C38C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ผู้เข้าร่วมกิจกรรมค่ายวิทยาศาสตร์ การฝึกวิจัย การเรียนรู้แบบลงมือปฏิบัติ หรือโครงการพัฒนาหลักสูตรด้าน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STEM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ที่ได้รับการสนับสนุนจากระบบ ววน.</w:t>
            </w:r>
          </w:p>
        </w:tc>
        <w:tc>
          <w:tcPr>
            <w:tcW w:w="2977" w:type="dxa"/>
          </w:tcPr>
          <w:p w14:paraId="2E9B1DE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5E131FE5" w14:textId="77777777" w:rsidTr="004B293B">
        <w:trPr>
          <w:jc w:val="center"/>
        </w:trPr>
        <w:tc>
          <w:tcPr>
            <w:tcW w:w="1565" w:type="dxa"/>
            <w:vMerge/>
          </w:tcPr>
          <w:p w14:paraId="4D970FD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7470FE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WBMS-1/1.30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จำนวนกำลังคนที่ได้รับการพัฒนาทักษะ</w:t>
            </w:r>
          </w:p>
        </w:tc>
        <w:tc>
          <w:tcPr>
            <w:tcW w:w="1265" w:type="dxa"/>
          </w:tcPr>
          <w:p w14:paraId="3C3A139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1B0E7FA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กำลังคนที่ได้รับการพัฒนาทักษะจากโครงการที่ได้รับการสนับสนุนจากระบบ ววน.</w:t>
            </w:r>
          </w:p>
        </w:tc>
        <w:tc>
          <w:tcPr>
            <w:tcW w:w="2977" w:type="dxa"/>
          </w:tcPr>
          <w:p w14:paraId="1644879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2A8D7481" w14:textId="77777777" w:rsidTr="004B293B">
        <w:trPr>
          <w:jc w:val="center"/>
        </w:trPr>
        <w:tc>
          <w:tcPr>
            <w:tcW w:w="1565" w:type="dxa"/>
            <w:vMerge w:val="restart"/>
          </w:tcPr>
          <w:p w14:paraId="1EBB8530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2. ต้นฉบับบทความวิจัย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(Manuscript)</w:t>
            </w:r>
          </w:p>
          <w:p w14:paraId="1AF1329E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ผลงานตีพิมพ์</w:t>
            </w:r>
          </w:p>
        </w:tc>
        <w:tc>
          <w:tcPr>
            <w:tcW w:w="13750" w:type="dxa"/>
            <w:gridSpan w:val="4"/>
          </w:tcPr>
          <w:p w14:paraId="322FA95F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งานเขียนทางวิชาการ ซึ่งมีการกำหนดประเด็นที่ต้องการอธิบายหรือวิเคราะห์อย่างชัดเจน ทั้งนี้ ต้องมีการวิเคราะห์ประเด็นดังกล่าวตามหลักวิชาการ โดยมีการสำรวจวรรณกรรมเพื่อสนับสนุนจนสามารถสรุปผลการวิเคราะห์ในประเด็นนั้นได้ มีการแสดงเหตุผลหรือที่มาของประเด็นที่ต้องการอธิบายหรือวิเคราะห์ กระบวนการอธิบายและวิเคราะห์และบทสรุป มีการอ้างอิงและบรรณานุกรมที่ครบถ้วนและสมบูรณ์ วารสารการวิจัยนั้นอาจจะเผยแพร่เป็นรูปเล่มสิ่งพิมพ์หรือเป็นสื่ออิเล็กทรอนิกส์</w:t>
            </w:r>
          </w:p>
          <w:p w14:paraId="69817069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  <w:p w14:paraId="25C25040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(อ่านรายละเอียดเพิ่มเติมในเอกสารแนบท้ายประกาศ ก.พ.อ.</w:t>
            </w:r>
            <w:r w:rsidRPr="00D13ACA">
              <w:rPr>
                <w:rFonts w:ascii="TH SarabunPSK" w:eastAsia="DengXian" w:hAnsi="TH SarabunPSK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D13ACA">
              <w:rPr>
                <w:rFonts w:ascii="TH SarabunPSK" w:eastAsia="DengXian" w:hAnsi="TH SarabunPSK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รองศาสตราจารย์ และศาสตราจารย์ พ.ศ. 2564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>)</w:t>
            </w:r>
          </w:p>
        </w:tc>
      </w:tr>
      <w:tr w:rsidR="009E39E6" w:rsidRPr="00D13ACA" w14:paraId="6BDC398A" w14:textId="77777777" w:rsidTr="004B293B">
        <w:trPr>
          <w:jc w:val="center"/>
        </w:trPr>
        <w:tc>
          <w:tcPr>
            <w:tcW w:w="1565" w:type="dxa"/>
            <w:vMerge/>
          </w:tcPr>
          <w:p w14:paraId="0FBB36C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C30654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R/2.1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Manuscript for Conference Proceeding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 ระดับชาติ</w:t>
            </w:r>
          </w:p>
        </w:tc>
        <w:tc>
          <w:tcPr>
            <w:tcW w:w="1265" w:type="dxa"/>
          </w:tcPr>
          <w:p w14:paraId="07AB16F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  <w:vMerge w:val="restart"/>
          </w:tcPr>
          <w:p w14:paraId="499D9D7C" w14:textId="77777777" w:rsidR="009E39E6" w:rsidRPr="00D13ACA" w:rsidRDefault="009E39E6" w:rsidP="004B293B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  <w:t xml:space="preserve">Conference Proceeding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หมายถึง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หนังสือประมวลบทความในการประชุมทางวิชาการที่เป็นฉบับเต็มของการประชุมระดับชาติหรือระดับนานาชาติ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โดยมีคณะผู้ทรงคุณวุฒิหรือคณะกรรมการคัดเลือกบทความซึ่งเป็นผู้ทรงคุณวุฒิที่อยู่ในวงวิชาการนั้นหรือสาขาวิชาที่เกี่ยวข้องจากหลากหลายสถาบัน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ทำหน้าที่คัดสรรกลั่นกรอง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รวมถึงตรวจสอบความถูกต้อง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การใช้ภาษา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และแก้ไขถ้อยคำหรือรูปแบบการนำเสนอที่ถูกต้องก่อนการเผยแพร่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ในหนังสือประมวลบทความฯ</w:t>
            </w:r>
          </w:p>
        </w:tc>
        <w:tc>
          <w:tcPr>
            <w:tcW w:w="2977" w:type="dxa"/>
            <w:vMerge w:val="restart"/>
          </w:tcPr>
          <w:p w14:paraId="3EAF7304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บทคัดย่อ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Abstract)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และหนังสือตอบรับที่แสดงสถานะว่าได้รับเข้าร่วมการประชุม</w:t>
            </w:r>
          </w:p>
        </w:tc>
      </w:tr>
      <w:tr w:rsidR="009E39E6" w:rsidRPr="00D13ACA" w14:paraId="652B380B" w14:textId="77777777" w:rsidTr="004B293B">
        <w:trPr>
          <w:jc w:val="center"/>
        </w:trPr>
        <w:tc>
          <w:tcPr>
            <w:tcW w:w="1565" w:type="dxa"/>
            <w:vMerge/>
          </w:tcPr>
          <w:p w14:paraId="7A98623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2FC8DD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R/2.2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ต้นฉบับบทความวิจัยที่ยื่นเสนอในการประชุมวิชาการ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Manuscript for Conference Proceeding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 ระดับนานาชาติ</w:t>
            </w:r>
          </w:p>
        </w:tc>
        <w:tc>
          <w:tcPr>
            <w:tcW w:w="1265" w:type="dxa"/>
          </w:tcPr>
          <w:p w14:paraId="6DDAD51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  <w:vMerge/>
          </w:tcPr>
          <w:p w14:paraId="7F2E891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14:paraId="374ECD6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433BBA1E" w14:textId="77777777" w:rsidTr="004B293B">
        <w:trPr>
          <w:jc w:val="center"/>
        </w:trPr>
        <w:tc>
          <w:tcPr>
            <w:tcW w:w="1565" w:type="dxa"/>
            <w:vMerge/>
          </w:tcPr>
          <w:p w14:paraId="4611E45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77208D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R/2.3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ต้นฉบับบทความวิจัยที่ยื่นตีพิมพ์ในวารสารระดับชาติ</w:t>
            </w:r>
          </w:p>
        </w:tc>
        <w:tc>
          <w:tcPr>
            <w:tcW w:w="1265" w:type="dxa"/>
          </w:tcPr>
          <w:p w14:paraId="2CC915A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</w:tcPr>
          <w:p w14:paraId="394FF4A4" w14:textId="77777777" w:rsidR="009E39E6" w:rsidRPr="00D13ACA" w:rsidRDefault="009E39E6" w:rsidP="004B293B">
            <w:pPr>
              <w:pStyle w:val="ListParagraph"/>
              <w:ind w:left="0"/>
              <w:rPr>
                <w:rFonts w:ascii="TH SarabunPSK" w:hAnsi="TH SarabunPSK" w:cs="TH SarabunPSK"/>
                <w:color w:val="000000" w:themeColor="text1"/>
                <w:sz w:val="28"/>
                <w:szCs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บทความตีพิมพ์ในวารสารระดับชาติ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หมายถึง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บทความวิจัยที่เผยแพร่ในวารสารวิชาการระดับชาติ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โดยต้องเป็นวารสารที่มีคุณภาพและเป็นที่ยอมรับในวงวิชาการในสาขาวิชานั้นๆ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หรือสาขาวิชาที่เกี่ยวข้อง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และวารสารวิชาการนั้นต้องมีการตีพิมพ์อย่างต่อเนื่องสม่ำเสมอ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เป็นระยะเวลาอย่างน้อย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ปี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และมีการตรวจสอบคุณภาพของบทความโดยผู้ทรงคุณวุฒิตรวจสอบบทความ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lang w:eastAsia="zh-CN"/>
              </w:rPr>
              <w:t>peer reviewer)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ซึ่งเป็นบุคคลภายนอกจากหลากหลายสถาบัน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อย่างน้อย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/>
              </w:rPr>
              <w:t xml:space="preserve"> 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eastAsia="zh-CN" w:bidi="th-TH"/>
              </w:rPr>
              <w:t>คน</w:t>
            </w:r>
          </w:p>
        </w:tc>
        <w:tc>
          <w:tcPr>
            <w:tcW w:w="2977" w:type="dxa"/>
            <w:vMerge w:val="restart"/>
          </w:tcPr>
          <w:p w14:paraId="4B691D0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Manuscript)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ที่ยื่นตีพิมพ์แล้ว และหนังสือตอบรับที่แสดงสถานะว่าอยู่ระหว่างการพิจารณา</w:t>
            </w:r>
          </w:p>
          <w:p w14:paraId="1A8B938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77A655E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กรณีบทความวิจัยได้รับการตีพิมพ์ เมื่อรายงานผลผลิตนี้แล้ว หลังจากปิดโครงการ ขอให้รายงานรายละเอียดเพิ่มเติมที่ “กระบวนการผลักดันผลผลิตของโครงการวิจัยและนวัตกรรมไปสู่กระบวนการสร้างผลลัพธ์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Outcome Question Set: OQS)”</w:t>
            </w:r>
          </w:p>
        </w:tc>
      </w:tr>
      <w:tr w:rsidR="009E39E6" w:rsidRPr="00D13ACA" w14:paraId="04176E85" w14:textId="77777777" w:rsidTr="004B293B">
        <w:trPr>
          <w:jc w:val="center"/>
        </w:trPr>
        <w:tc>
          <w:tcPr>
            <w:tcW w:w="1565" w:type="dxa"/>
            <w:vMerge/>
          </w:tcPr>
          <w:p w14:paraId="655FFA5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E130B6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R/2.4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ต้นฉบับบทความวิจัยที่ยื่นตีพิมพ์ในวารสารระดับนานาชาติ</w:t>
            </w:r>
          </w:p>
        </w:tc>
        <w:tc>
          <w:tcPr>
            <w:tcW w:w="1265" w:type="dxa"/>
          </w:tcPr>
          <w:p w14:paraId="2BAA6D8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</w:tcPr>
          <w:p w14:paraId="4438A37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บทความตีพิมพ์ในวารสารระดับนานาชาติ หมายถึง บทความวิจัยที่เผยแพร่ในวารสารวิชาการระดับนานาชาติ ซึ่งอยู่ในฐานข้อมูลที่ ก.พ.อ. กำหนด ได้แก่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ERIC,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MathsciNet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, </w:t>
            </w:r>
            <w:proofErr w:type="spellStart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Pubmed</w:t>
            </w:r>
            <w:proofErr w:type="spellEnd"/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, Scopus, Web of Science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(เฉพาะในฐานข้อมูล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SCIE, SSCI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และ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AHCI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เท่านั้น)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, JSTOR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และ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Project Muse</w:t>
            </w:r>
          </w:p>
        </w:tc>
        <w:tc>
          <w:tcPr>
            <w:tcW w:w="2977" w:type="dxa"/>
            <w:vMerge/>
          </w:tcPr>
          <w:p w14:paraId="4BE3FAC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3F8809BC" w14:textId="77777777" w:rsidTr="004B293B">
        <w:trPr>
          <w:jc w:val="center"/>
        </w:trPr>
        <w:tc>
          <w:tcPr>
            <w:tcW w:w="1565" w:type="dxa"/>
            <w:vMerge/>
          </w:tcPr>
          <w:p w14:paraId="11F7A4D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47B41E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R1/2.5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จำนวนผลงานตีพิมพ์ในวารสารระดับ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Q1/Q2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ต่อปี</w:t>
            </w:r>
          </w:p>
        </w:tc>
        <w:tc>
          <w:tcPr>
            <w:tcW w:w="1265" w:type="dxa"/>
          </w:tcPr>
          <w:p w14:paraId="679C933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</w:t>
            </w:r>
          </w:p>
        </w:tc>
        <w:tc>
          <w:tcPr>
            <w:tcW w:w="5397" w:type="dxa"/>
          </w:tcPr>
          <w:p w14:paraId="7CC94DD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บทความวิจัยที่ตีพิมพ์ในวารสารที่อยู่ในควอไทล์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Q1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หรือ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Q2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ตามฐานข้อมูลสากลที่หน่วยงานกำหนด และเชื่อมโยงกับโครงการหรือทุนด้าน ววน.</w:t>
            </w:r>
          </w:p>
        </w:tc>
        <w:tc>
          <w:tcPr>
            <w:tcW w:w="2977" w:type="dxa"/>
          </w:tcPr>
          <w:p w14:paraId="51BC4AA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05DEAA0E" w14:textId="77777777" w:rsidTr="004B293B">
        <w:trPr>
          <w:jc w:val="center"/>
        </w:trPr>
        <w:tc>
          <w:tcPr>
            <w:tcW w:w="1565" w:type="dxa"/>
            <w:vMerge/>
          </w:tcPr>
          <w:p w14:paraId="60EA45D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685389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R3/2.6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จำนวนผลงานตีพิมพ์แบบเปิดหรือชุดข้อมูลวิทยาศาสตร์แบบเปิดที่เผยแพร่</w:t>
            </w:r>
          </w:p>
        </w:tc>
        <w:tc>
          <w:tcPr>
            <w:tcW w:w="1265" w:type="dxa"/>
          </w:tcPr>
          <w:p w14:paraId="0FD8041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6D22CCE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ผลงานเปิด ชุดข้อมูลเปิดที่เผยแพร่ตามหลักวิทยาศาสตร์แบบเปิด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Open Science)</w:t>
            </w:r>
          </w:p>
        </w:tc>
        <w:tc>
          <w:tcPr>
            <w:tcW w:w="2977" w:type="dxa"/>
          </w:tcPr>
          <w:p w14:paraId="6B1B001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4B3C5CFF" w14:textId="77777777" w:rsidTr="004B293B">
        <w:trPr>
          <w:jc w:val="center"/>
        </w:trPr>
        <w:tc>
          <w:tcPr>
            <w:tcW w:w="1565" w:type="dxa"/>
            <w:vMerge w:val="restart"/>
          </w:tcPr>
          <w:p w14:paraId="4A2E83C6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3.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หนังสือ</w:t>
            </w:r>
          </w:p>
        </w:tc>
        <w:tc>
          <w:tcPr>
            <w:tcW w:w="13750" w:type="dxa"/>
            <w:gridSpan w:val="4"/>
          </w:tcPr>
          <w:p w14:paraId="75820E9B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ข้อมูลงานวิจัยในรูปแบบหนังสือ ตำรา หรือหนังสืออิเล็กทรอนิกส์ (E-book) ทั้งระดับชาติและนานาชาติ โดยจะต้องผ่านกระบวนการ Peer review และมีเลข ISBN</w:t>
            </w:r>
          </w:p>
          <w:p w14:paraId="19773BAF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val="th-TH"/>
              </w:rPr>
            </w:pPr>
          </w:p>
          <w:p w14:paraId="0E39674B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(อ่านรายละเอียดเพิ่มเติมในเอกสารแนบท้ายประกาศ ก.พ.อ.</w:t>
            </w:r>
            <w:r w:rsidRPr="00D13ACA">
              <w:rPr>
                <w:rFonts w:ascii="TH SarabunPSK" w:eastAsia="DengXian" w:hAnsi="TH SarabunPSK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เรื่องหลักเกณฑ์และวิธีการพิจารณาแต่งตั้งบุคคลให้ดำรงตำแหน่งผู้ช่วยศาสตราจารย์</w:t>
            </w:r>
            <w:r w:rsidRPr="00D13ACA">
              <w:rPr>
                <w:rFonts w:ascii="TH SarabunPSK" w:eastAsia="DengXian" w:hAnsi="TH SarabunPSK" w:cs="TH SarabunPSK"/>
                <w:i/>
                <w:iCs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รองศาสตราจารย์ และศาสตราจารย์ พ.ศ. 2564)</w:t>
            </w:r>
          </w:p>
        </w:tc>
      </w:tr>
      <w:tr w:rsidR="009E39E6" w:rsidRPr="00D13ACA" w14:paraId="5CA39564" w14:textId="77777777" w:rsidTr="004B293B">
        <w:trPr>
          <w:jc w:val="center"/>
        </w:trPr>
        <w:tc>
          <w:tcPr>
            <w:tcW w:w="1565" w:type="dxa"/>
            <w:vMerge/>
          </w:tcPr>
          <w:p w14:paraId="65C877A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6A42E4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R8.1/3.1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)</w:t>
            </w:r>
          </w:p>
          <w:p w14:paraId="738FE1A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บางบทของหนังสือตีพิมพ์ในประเทศ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Book Chapter)</w:t>
            </w:r>
          </w:p>
        </w:tc>
        <w:tc>
          <w:tcPr>
            <w:tcW w:w="1265" w:type="dxa"/>
          </w:tcPr>
          <w:p w14:paraId="71D0ED0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บท</w:t>
            </w:r>
          </w:p>
        </w:tc>
        <w:tc>
          <w:tcPr>
            <w:tcW w:w="5397" w:type="dxa"/>
            <w:vMerge w:val="restart"/>
          </w:tcPr>
          <w:p w14:paraId="77212CA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บางบทของหนังสือ หมายถึง งานวิชาการบางบทหรือส่วนหนึ่งในหนังสือที่มีผู้เขียนหลายคน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book chapter)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โดยจะต้องมีความเป็นเอกภาพของเนื้อหาวิชาการ ซึ่งผู้อ่านสามารถทำความเข้าใจ</w:t>
            </w:r>
          </w:p>
          <w:p w14:paraId="4EBC1003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ในสาระสำคัญนั้นได้โดยเบ็ดเสร็จในแต่ละบท และเป็นงานศึกษาค้นคว้าอย่างมีระบบ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การวิเคราะห์และสังเคราะห์ข้อมูลด้วยวิธีวิทยาอันเป็นที่ยอมรับจนได้ข้อสรุปที่ทำให้เกิดความก้าวหน้าทางวิชาการ หรือนำไปประยุกต์ใช้ได้ กรณีที่ในแต่ละบทมีผู้เขียนหลายคน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peer reviewer)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ที่มาจากหลากหลายสถาบัน </w:t>
            </w:r>
          </w:p>
        </w:tc>
        <w:tc>
          <w:tcPr>
            <w:tcW w:w="2977" w:type="dxa"/>
            <w:vMerge w:val="restart"/>
          </w:tcPr>
          <w:p w14:paraId="1FBF263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- หลักฐาน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Peer review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และมีเลข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ISBN</w:t>
            </w:r>
          </w:p>
          <w:p w14:paraId="032A181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- สำนักพิมพ์ (ยกเว้น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E-book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)</w:t>
            </w:r>
          </w:p>
          <w:p w14:paraId="00EB443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- จำนวนบท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;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จำนวนหน้า (นับเฉพาะพิมพ์ครั้งที่ 1</w:t>
            </w:r>
          </w:p>
        </w:tc>
      </w:tr>
      <w:tr w:rsidR="009E39E6" w:rsidRPr="00D13ACA" w14:paraId="462E0944" w14:textId="77777777" w:rsidTr="004B293B">
        <w:trPr>
          <w:jc w:val="center"/>
        </w:trPr>
        <w:tc>
          <w:tcPr>
            <w:tcW w:w="1565" w:type="dxa"/>
            <w:vMerge/>
          </w:tcPr>
          <w:p w14:paraId="0AA717C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7472C9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 xml:space="preserve">R8.1/3.2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14:paraId="10858E4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บางบทของหนังสือตีพิมพ์ต่างประเทศ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Book Chapter)</w:t>
            </w:r>
          </w:p>
        </w:tc>
        <w:tc>
          <w:tcPr>
            <w:tcW w:w="1265" w:type="dxa"/>
          </w:tcPr>
          <w:p w14:paraId="6EAFAD8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บท</w:t>
            </w:r>
          </w:p>
        </w:tc>
        <w:tc>
          <w:tcPr>
            <w:tcW w:w="5397" w:type="dxa"/>
            <w:vMerge/>
          </w:tcPr>
          <w:p w14:paraId="64A00FC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14:paraId="6B8AC82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41134FC1" w14:textId="77777777" w:rsidTr="004B293B">
        <w:trPr>
          <w:jc w:val="center"/>
        </w:trPr>
        <w:tc>
          <w:tcPr>
            <w:tcW w:w="1565" w:type="dxa"/>
            <w:vMerge/>
          </w:tcPr>
          <w:p w14:paraId="6F26420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9C0F07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R8.1/3.3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14:paraId="69D52BD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/Monograph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ที่ตีพิมพ์โดยหน่วยงานระดับชาติ</w:t>
            </w:r>
          </w:p>
        </w:tc>
        <w:tc>
          <w:tcPr>
            <w:tcW w:w="1265" w:type="dxa"/>
          </w:tcPr>
          <w:p w14:paraId="31FFBC8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เล่ม</w:t>
            </w:r>
          </w:p>
        </w:tc>
        <w:tc>
          <w:tcPr>
            <w:tcW w:w="5397" w:type="dxa"/>
            <w:vMerge w:val="restart"/>
          </w:tcPr>
          <w:p w14:paraId="3AF1918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 xml:space="preserve">Monograph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หมายถึง เอกสาร/หนังสือ/งานเขียนเชิงวิชาการ หรือ งานเขียนเฉพาะทาง ที่มีเนื้อหาในเรื่องใดเรื่องหนึ่งอย่างครบถ้วน เช่น หนังสือเกี่ยวกับ “ร่างกายมนุษย์ใช้วิตามินดีอย่างไร”</w:t>
            </w:r>
          </w:p>
        </w:tc>
        <w:tc>
          <w:tcPr>
            <w:tcW w:w="2977" w:type="dxa"/>
            <w:vMerge w:val="restart"/>
          </w:tcPr>
          <w:p w14:paraId="606941E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สำเนาหนังสือส่ง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monograph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ให้หน่วยงานต้นสังกัด</w:t>
            </w:r>
          </w:p>
        </w:tc>
      </w:tr>
      <w:tr w:rsidR="009E39E6" w:rsidRPr="00D13ACA" w14:paraId="5D3F780B" w14:textId="77777777" w:rsidTr="004B293B">
        <w:trPr>
          <w:jc w:val="center"/>
        </w:trPr>
        <w:tc>
          <w:tcPr>
            <w:tcW w:w="1565" w:type="dxa"/>
            <w:vMerge/>
          </w:tcPr>
          <w:p w14:paraId="1CE7887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96AFF8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R8.1/3.4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14:paraId="18DA47D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/Monograph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ที่ตีพิมพ์โดยหน่วยงานระดับนานาชาติ</w:t>
            </w:r>
          </w:p>
        </w:tc>
        <w:tc>
          <w:tcPr>
            <w:tcW w:w="1265" w:type="dxa"/>
          </w:tcPr>
          <w:p w14:paraId="0902125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เล่ม</w:t>
            </w:r>
          </w:p>
        </w:tc>
        <w:tc>
          <w:tcPr>
            <w:tcW w:w="5397" w:type="dxa"/>
            <w:vMerge/>
          </w:tcPr>
          <w:p w14:paraId="2F865F4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14:paraId="5102388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66E0B1DD" w14:textId="77777777" w:rsidTr="004B293B">
        <w:trPr>
          <w:jc w:val="center"/>
        </w:trPr>
        <w:tc>
          <w:tcPr>
            <w:tcW w:w="1565" w:type="dxa"/>
            <w:vMerge/>
          </w:tcPr>
          <w:p w14:paraId="66ED388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59D860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R8.1/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3.5 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14:paraId="772B9A3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หนังสือตีพิมพ์ในประเทศ</w:t>
            </w:r>
          </w:p>
        </w:tc>
        <w:tc>
          <w:tcPr>
            <w:tcW w:w="1265" w:type="dxa"/>
          </w:tcPr>
          <w:p w14:paraId="5EC87B2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เล่ม</w:t>
            </w:r>
          </w:p>
        </w:tc>
        <w:tc>
          <w:tcPr>
            <w:tcW w:w="5397" w:type="dxa"/>
            <w:vMerge w:val="restart"/>
          </w:tcPr>
          <w:p w14:paraId="4C2AAB4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 xml:space="preserve">หนังสือทั้งเล่ม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หมายถึง เอกสารที่ผู้เขียนเรียบเรียงขึ้นทั้งเล่มอย่างมีเอกภาพ มีรากฐานทางวิชาการที่มั่นคง และให้ทัศนะของผู้เขียนที่สร้างเสริมปัญญา ความคิด และสร้างความแข็งแกร่งทางวิชาการ กรณีที่มีผู้เขียนหลายคน จะต้องระบุบทบาทหน้าที่ของแต่ละคนอย่างชัดเจน และต้องแสดงหลักฐานว่าได้ผ่านการประเมินโดยคณะผู้ทรงคุณวุฒิในสาขาวิชานั้นๆ หรือสาขาวิชาที่เกี่ยวข้อง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peer reviewer)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ที่มาจากหลากหลายสถาบัน</w:t>
            </w:r>
          </w:p>
        </w:tc>
        <w:tc>
          <w:tcPr>
            <w:tcW w:w="2977" w:type="dxa"/>
            <w:vMerge w:val="restart"/>
          </w:tcPr>
          <w:p w14:paraId="1BFA215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หลักฐาน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Peer review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และมีเลข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ISBN</w:t>
            </w:r>
          </w:p>
          <w:p w14:paraId="65DD7F7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สำนักพิมพ์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(ยกเว้น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E-book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</w:t>
            </w:r>
          </w:p>
          <w:p w14:paraId="7D70AE6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จำนวนเล่ม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;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จำนวนหน้า (นับเฉพาะพิมพ์ครั้งที่ 1)</w:t>
            </w:r>
          </w:p>
        </w:tc>
      </w:tr>
      <w:tr w:rsidR="009E39E6" w:rsidRPr="00D13ACA" w14:paraId="3F2FCD50" w14:textId="77777777" w:rsidTr="004B293B">
        <w:trPr>
          <w:jc w:val="center"/>
        </w:trPr>
        <w:tc>
          <w:tcPr>
            <w:tcW w:w="1565" w:type="dxa"/>
            <w:vMerge/>
          </w:tcPr>
          <w:p w14:paraId="5514478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608AA2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t>R8.1/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3.6 ผลงานวิชาการ (เช่น บทความวิจัย ตำรา)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</w:p>
          <w:p w14:paraId="1574AF8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  <w:lastRenderedPageBreak/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  <w:t>หนังสือตีพิมพ์ต่างประเทศ</w:t>
            </w:r>
          </w:p>
        </w:tc>
        <w:tc>
          <w:tcPr>
            <w:tcW w:w="1265" w:type="dxa"/>
          </w:tcPr>
          <w:p w14:paraId="387D9BB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เล่ม</w:t>
            </w:r>
          </w:p>
        </w:tc>
        <w:tc>
          <w:tcPr>
            <w:tcW w:w="5397" w:type="dxa"/>
            <w:vMerge/>
          </w:tcPr>
          <w:p w14:paraId="45CB89A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77" w:type="dxa"/>
            <w:vMerge/>
          </w:tcPr>
          <w:p w14:paraId="2C6BD0A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74301ADE" w14:textId="77777777" w:rsidTr="004B293B">
        <w:trPr>
          <w:jc w:val="center"/>
        </w:trPr>
        <w:tc>
          <w:tcPr>
            <w:tcW w:w="1565" w:type="dxa"/>
            <w:vMerge w:val="restart"/>
          </w:tcPr>
          <w:p w14:paraId="27E45692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bookmarkStart w:id="28" w:name="_Hlk173852751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4.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ผลิตภัณฑ์ หรือเทคโนโลยี/กระบวนการใหม่ หรือนวัตกรรมทางสังคม</w:t>
            </w:r>
            <w:bookmarkEnd w:id="28"/>
          </w:p>
        </w:tc>
        <w:tc>
          <w:tcPr>
            <w:tcW w:w="13750" w:type="dxa"/>
            <w:gridSpan w:val="4"/>
          </w:tcPr>
          <w:p w14:paraId="7DD9F714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หรือเทคโนโลยี/กระบวนการให้ดีขึ้นกว่าเดิม หรือสินค้าสำเร็จรูปและ/หรือบริการที่พร้อมใช้งาน โดยไม่จำเป็นต้องวางขาย รวมถึงสื่อสร้างสรรค์ สื่อสารคดี และแอปพลิเคชัน</w:t>
            </w:r>
          </w:p>
          <w:p w14:paraId="2DE8A484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  <w:p w14:paraId="50FC254F" w14:textId="77777777" w:rsidR="009E39E6" w:rsidRPr="00D13ACA" w:rsidRDefault="009E39E6" w:rsidP="004B293B">
            <w:pPr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cs/>
              </w:rPr>
              <w:t>(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อ่านรายละเอียดเพิ่มเติมในเอกสารคำอธิบายระดับความพร้อมของเทคโนโลยี (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TRL)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ระดับความพร้อมของสังคม (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SRL)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สาขาการวิจัย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OECD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ISCED)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ในระบบ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NRIIS </w:t>
            </w:r>
            <w:r w:rsidRPr="00D13ACA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ฉบับปรับปรุงล่าสุด : 23/05/2566)</w:t>
            </w:r>
          </w:p>
        </w:tc>
      </w:tr>
      <w:tr w:rsidR="009E39E6" w:rsidRPr="00D13ACA" w14:paraId="67092441" w14:textId="77777777" w:rsidTr="004B293B">
        <w:trPr>
          <w:jc w:val="center"/>
        </w:trPr>
        <w:tc>
          <w:tcPr>
            <w:tcW w:w="1565" w:type="dxa"/>
            <w:vMerge/>
          </w:tcPr>
          <w:p w14:paraId="7483A85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9DCF40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4.1 </w:t>
            </w:r>
            <w:bookmarkStart w:id="29" w:name="_Hlk173852876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ต้นแบบผลิตภัณฑ์ </w:t>
            </w:r>
            <w:bookmarkEnd w:id="29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(Prototype)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65" w:type="dxa"/>
          </w:tcPr>
          <w:p w14:paraId="2C8AB13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</w:t>
            </w:r>
          </w:p>
        </w:tc>
        <w:tc>
          <w:tcPr>
            <w:tcW w:w="5397" w:type="dxa"/>
          </w:tcPr>
          <w:p w14:paraId="5FBCA05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30" w:name="_Hlk173852899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4-5</w:t>
            </w:r>
            <w:bookmarkEnd w:id="30"/>
          </w:p>
        </w:tc>
        <w:tc>
          <w:tcPr>
            <w:tcW w:w="2977" w:type="dxa"/>
            <w:vMerge w:val="restart"/>
          </w:tcPr>
          <w:p w14:paraId="6260B10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14:paraId="3275327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id="31" w:name="_Hlk173852950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ความพร้อมของเทคโนโลยีสู่อุตสาหกรรม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ทั้งตอนเริ่มต้น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Proposal)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และตอนปิดโครงการ</w:t>
            </w:r>
            <w:bookmarkEnd w:id="31"/>
          </w:p>
          <w:p w14:paraId="551CD00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id="32" w:name="_Hlk173853007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เอกสารแสดงระดับ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เช่น </w:t>
            </w:r>
          </w:p>
          <w:p w14:paraId="4D6642A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67173EB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2) คำอธิบายของเทคโนโลยีที่เกิดขึ้นจากโครงการ โดยสังเขป พร้อมแนบรูปถ่าย และ/หรือแบบ </w:t>
            </w:r>
          </w:p>
          <w:p w14:paraId="01CE6BC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  <w:bookmarkEnd w:id="32"/>
          </w:p>
        </w:tc>
      </w:tr>
      <w:tr w:rsidR="009E39E6" w:rsidRPr="00D13ACA" w14:paraId="320EF0C7" w14:textId="77777777" w:rsidTr="004B293B">
        <w:trPr>
          <w:jc w:val="center"/>
        </w:trPr>
        <w:tc>
          <w:tcPr>
            <w:tcW w:w="1565" w:type="dxa"/>
            <w:vMerge/>
          </w:tcPr>
          <w:p w14:paraId="64C0BA9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0C30FB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T/4.2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ต้นแบบผลิตภัณฑ์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Prototype)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ระดับภาคสนาม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และระดับภาคสนามที่ผ่านมาตรฐาน</w:t>
            </w:r>
          </w:p>
        </w:tc>
        <w:tc>
          <w:tcPr>
            <w:tcW w:w="1265" w:type="dxa"/>
          </w:tcPr>
          <w:p w14:paraId="663DD52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</w:t>
            </w:r>
          </w:p>
        </w:tc>
        <w:tc>
          <w:tcPr>
            <w:tcW w:w="5397" w:type="dxa"/>
          </w:tcPr>
          <w:p w14:paraId="6D277A4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6-8</w:t>
            </w:r>
          </w:p>
        </w:tc>
        <w:tc>
          <w:tcPr>
            <w:tcW w:w="2977" w:type="dxa"/>
            <w:vMerge/>
          </w:tcPr>
          <w:p w14:paraId="1E8A133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47D75A86" w14:textId="77777777" w:rsidTr="004B293B">
        <w:trPr>
          <w:trHeight w:val="261"/>
          <w:jc w:val="center"/>
        </w:trPr>
        <w:tc>
          <w:tcPr>
            <w:tcW w:w="1565" w:type="dxa"/>
            <w:vMerge/>
          </w:tcPr>
          <w:p w14:paraId="0237E20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4E7EBC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T/4.3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ต้นแบบผลิตภัณฑ์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(Prototype)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ระดับอุตสาหกรรม</w:t>
            </w:r>
          </w:p>
        </w:tc>
        <w:tc>
          <w:tcPr>
            <w:tcW w:w="1265" w:type="dxa"/>
          </w:tcPr>
          <w:p w14:paraId="404E2AE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</w:t>
            </w:r>
          </w:p>
        </w:tc>
        <w:tc>
          <w:tcPr>
            <w:tcW w:w="5397" w:type="dxa"/>
          </w:tcPr>
          <w:p w14:paraId="11D1EF4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9</w:t>
            </w:r>
          </w:p>
        </w:tc>
        <w:tc>
          <w:tcPr>
            <w:tcW w:w="2977" w:type="dxa"/>
            <w:vMerge/>
          </w:tcPr>
          <w:p w14:paraId="3DD5A2E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71FEC852" w14:textId="77777777" w:rsidTr="004B293B">
        <w:trPr>
          <w:jc w:val="center"/>
        </w:trPr>
        <w:tc>
          <w:tcPr>
            <w:tcW w:w="1565" w:type="dxa"/>
            <w:vMerge/>
          </w:tcPr>
          <w:p w14:paraId="2BB8A20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52C5D6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4.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เทคโนโลยีใหม่/กระบวนการใหม่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65" w:type="dxa"/>
          </w:tcPr>
          <w:p w14:paraId="72080C1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เทคโนโลยี</w:t>
            </w:r>
          </w:p>
          <w:p w14:paraId="39C58A4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</w:tc>
        <w:tc>
          <w:tcPr>
            <w:tcW w:w="5397" w:type="dxa"/>
          </w:tcPr>
          <w:p w14:paraId="6A55B1A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4-5</w:t>
            </w:r>
          </w:p>
        </w:tc>
        <w:tc>
          <w:tcPr>
            <w:tcW w:w="2977" w:type="dxa"/>
            <w:vMerge/>
          </w:tcPr>
          <w:p w14:paraId="748D764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39B5273F" w14:textId="77777777" w:rsidTr="004B293B">
        <w:trPr>
          <w:jc w:val="center"/>
        </w:trPr>
        <w:tc>
          <w:tcPr>
            <w:tcW w:w="1565" w:type="dxa"/>
            <w:vMerge/>
          </w:tcPr>
          <w:p w14:paraId="5657E5D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519C3F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T2.1/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4.5 จำนวนเทคโนโลยีหรือผลงานนวัตกรรมที่พัฒนาถึงระดับ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14:paraId="487FF0E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เทคโนโลยีใหม่/กระบวนการใหม่ ระดับภาคสนาม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และระดับภาคสนามที่ผ่านมาตรฐาน</w:t>
            </w:r>
          </w:p>
        </w:tc>
        <w:tc>
          <w:tcPr>
            <w:tcW w:w="1265" w:type="dxa"/>
          </w:tcPr>
          <w:p w14:paraId="6F490E9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60C2177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  <w:p w14:paraId="110C05D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14:paraId="154873A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หรือ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 ภายในรอบรายงาน</w:t>
            </w:r>
          </w:p>
        </w:tc>
        <w:tc>
          <w:tcPr>
            <w:tcW w:w="2977" w:type="dxa"/>
            <w:vMerge/>
          </w:tcPr>
          <w:p w14:paraId="178A8FA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6AD6027E" w14:textId="77777777" w:rsidTr="004B293B">
        <w:trPr>
          <w:jc w:val="center"/>
        </w:trPr>
        <w:tc>
          <w:tcPr>
            <w:tcW w:w="1565" w:type="dxa"/>
            <w:vMerge/>
          </w:tcPr>
          <w:p w14:paraId="75AF7D3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863A54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T2.2/4.6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14:paraId="51C9AB2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เทคโนโลยีใหม่/กระบวนการใหม่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ระดับอุตสาหกรรม</w:t>
            </w:r>
          </w:p>
        </w:tc>
        <w:tc>
          <w:tcPr>
            <w:tcW w:w="1265" w:type="dxa"/>
          </w:tcPr>
          <w:p w14:paraId="40B6EC4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4492363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  <w:p w14:paraId="38374D4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14:paraId="3C9B659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 ภายในรอบรายงาน</w:t>
            </w:r>
          </w:p>
        </w:tc>
        <w:tc>
          <w:tcPr>
            <w:tcW w:w="2977" w:type="dxa"/>
            <w:vMerge/>
          </w:tcPr>
          <w:p w14:paraId="30954DC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64B7DD74" w14:textId="77777777" w:rsidTr="004B293B">
        <w:trPr>
          <w:jc w:val="center"/>
        </w:trPr>
        <w:tc>
          <w:tcPr>
            <w:tcW w:w="1565" w:type="dxa"/>
            <w:vMerge/>
          </w:tcPr>
          <w:p w14:paraId="2F2A79E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B92B25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T3/4.7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 9</w:t>
            </w:r>
          </w:p>
        </w:tc>
        <w:tc>
          <w:tcPr>
            <w:tcW w:w="1265" w:type="dxa"/>
          </w:tcPr>
          <w:p w14:paraId="15D061E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76490B3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14:paraId="6B4072E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9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และมีการใช้งานจริงอย่างสมบูรณ์ในเชิงพาณิชย์ เชิงบริการ หรือเชิงปฏิบัติการ</w:t>
            </w:r>
          </w:p>
        </w:tc>
        <w:tc>
          <w:tcPr>
            <w:tcW w:w="2977" w:type="dxa"/>
            <w:vMerge/>
          </w:tcPr>
          <w:p w14:paraId="2285090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6C6151C9" w14:textId="77777777" w:rsidTr="004B293B">
        <w:trPr>
          <w:jc w:val="center"/>
        </w:trPr>
        <w:tc>
          <w:tcPr>
            <w:tcW w:w="1565" w:type="dxa"/>
            <w:vMerge/>
          </w:tcPr>
          <w:p w14:paraId="7CB7A6C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C85C88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T1/4.8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จำนวนเทคโนโลยีหรือผลงานนวัตกรรมที่ยกระดับความพร้อมได้ไม่น้อยกว่า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TRL</w:t>
            </w:r>
          </w:p>
        </w:tc>
        <w:tc>
          <w:tcPr>
            <w:tcW w:w="1265" w:type="dxa"/>
          </w:tcPr>
          <w:p w14:paraId="236AD1B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53FC17D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14:paraId="092AB1E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เทคโนโลยีหรือผลงานนวัตกรรมที่มีระดับความพร้อมของเทคโนโลยี ณ ต้นงวดและปลายงวด และมีระดับเพิ่มขึ้นตั้งแต่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ระดับขึ้นไปภายในรอบรายงานเดียวกัน</w:t>
            </w:r>
          </w:p>
        </w:tc>
        <w:tc>
          <w:tcPr>
            <w:tcW w:w="2977" w:type="dxa"/>
            <w:vMerge/>
          </w:tcPr>
          <w:p w14:paraId="45F8946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6490FB6B" w14:textId="77777777" w:rsidTr="004B293B">
        <w:trPr>
          <w:jc w:val="center"/>
        </w:trPr>
        <w:tc>
          <w:tcPr>
            <w:tcW w:w="1565" w:type="dxa"/>
            <w:vMerge/>
          </w:tcPr>
          <w:p w14:paraId="6C8B723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CA9C54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T/4.9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นวัตกรรมและเทคโนโลยีทางสังคม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65" w:type="dxa"/>
          </w:tcPr>
          <w:p w14:paraId="580132A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4100AA3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14:paraId="518F351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การประยุกต์ใช้ ความคิดใหม่ และเทคโนโลยีที่เหมาะสม ในการยกระดับคุณภาพชีวิต ชุมชน และสิ่งแวดล้อม อันจะนำไปสู่ความเท่าเทียมกันในสังคม และสามารถลดปัญหาความเหลื่อมล้ำได้อย่างเป็นรูปธรรม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4-5</w:t>
            </w:r>
          </w:p>
          <w:p w14:paraId="7DF4417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1E7F6B9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ตัวอย่างเช่น ชุมชนต้นแบบการประยุกต์ใช้เทคโนโลยีผลิตเมล็ดพันธุ์ข้าวบ้านตอนิมิตร ชุมชนต้นแบบการจัดการสิ่งแวดล้อมชุมชนบ้านทุ่งศรี และชุมชนต้นแบบศูนย์เรียนรู้ปรัชญาเศรษฐกิจและเกษตรทฤษฎีใหม่ประจำตำบลจอเบาะ เป็นต้น</w:t>
            </w:r>
          </w:p>
        </w:tc>
        <w:tc>
          <w:tcPr>
            <w:tcW w:w="2977" w:type="dxa"/>
            <w:vMerge w:val="restart"/>
          </w:tcPr>
          <w:p w14:paraId="194F23C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14:paraId="0C1B307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ความพร้อมของเทคโนโลยีทางสังคม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ทั้งตอนเริ่มต้น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Proposal)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และตอนปิดโครงการ</w:t>
            </w:r>
          </w:p>
          <w:p w14:paraId="0A1E925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-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เอกสารแสดงระดับ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เช่น </w:t>
            </w:r>
          </w:p>
          <w:p w14:paraId="51E17A1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52156D5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2) คำอธิบายของเทคโนโลยีที่เกิดขึ้นจากโครงการ โดยสังเขป พร้อมแนบรูปถ่าย และ/หรือแบบ </w:t>
            </w:r>
          </w:p>
          <w:p w14:paraId="1B108A2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</w:p>
        </w:tc>
      </w:tr>
      <w:tr w:rsidR="009E39E6" w:rsidRPr="00D13ACA" w14:paraId="6193F357" w14:textId="77777777" w:rsidTr="004B293B">
        <w:trPr>
          <w:jc w:val="center"/>
        </w:trPr>
        <w:tc>
          <w:tcPr>
            <w:tcW w:w="1565" w:type="dxa"/>
            <w:vMerge/>
          </w:tcPr>
          <w:p w14:paraId="290A1E6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43C0EF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T5.1/4.10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จำนวนเทคโนโลยีหรือผลงานนวัตกรรมทางสังคมที่พัฒนาถึงระดับ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 ขึ้นไป</w:t>
            </w:r>
          </w:p>
          <w:p w14:paraId="0F15BA4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นวัตกรรมและเทคโนโลยีทางสังคม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ระดับภาคสนาม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และระดับภาคสนามที่ผ่านมาตรฐาน</w:t>
            </w:r>
          </w:p>
        </w:tc>
        <w:tc>
          <w:tcPr>
            <w:tcW w:w="1265" w:type="dxa"/>
          </w:tcPr>
          <w:p w14:paraId="4F98B66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309B2BA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14:paraId="4BE62DA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เทคโนโลยีหรือผลงานนวัตกรรมทางสังคมที่อยู่ในระดับ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6, 7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หรือ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8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ภายในรอบรายงาน</w:t>
            </w:r>
          </w:p>
        </w:tc>
        <w:tc>
          <w:tcPr>
            <w:tcW w:w="2977" w:type="dxa"/>
            <w:vMerge/>
          </w:tcPr>
          <w:p w14:paraId="58737D1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42A00130" w14:textId="77777777" w:rsidTr="004B293B">
        <w:trPr>
          <w:jc w:val="center"/>
        </w:trPr>
        <w:tc>
          <w:tcPr>
            <w:tcW w:w="1565" w:type="dxa"/>
            <w:vMerge/>
          </w:tcPr>
          <w:p w14:paraId="03EB2BB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FF906E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T5.2/4.11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จำนวนเทคโนโลยีหรือผลงานนวัตกรรมทางสังคมที่พัฒนาถึงระดับ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6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ขึ้นไป</w:t>
            </w:r>
          </w:p>
          <w:p w14:paraId="3F8A128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นวัตกรรมและเทคโนโลยีทางสังคม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ระดับอุตสาหกรรม</w:t>
            </w:r>
          </w:p>
        </w:tc>
        <w:tc>
          <w:tcPr>
            <w:tcW w:w="1265" w:type="dxa"/>
          </w:tcPr>
          <w:p w14:paraId="2EF5736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1959E0C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14:paraId="28113DB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เทคโนโลยีหรือผลงานนวัตกรรมทางสังคมที่อยู่ในระดับ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SRL 9</w:t>
            </w:r>
          </w:p>
        </w:tc>
        <w:tc>
          <w:tcPr>
            <w:tcW w:w="2977" w:type="dxa"/>
            <w:vMerge/>
          </w:tcPr>
          <w:p w14:paraId="387A306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48FE3400" w14:textId="77777777" w:rsidTr="004B293B">
        <w:trPr>
          <w:jc w:val="center"/>
        </w:trPr>
        <w:tc>
          <w:tcPr>
            <w:tcW w:w="1565" w:type="dxa"/>
            <w:vMerge/>
          </w:tcPr>
          <w:p w14:paraId="0F5A6E8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B4DD2B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T6/4.12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จำนวนเทคโนโลยีหรือผลงานนวัตกรรมทางสังคมที่พัฒนาถึงระดับ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9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</w:tc>
        <w:tc>
          <w:tcPr>
            <w:tcW w:w="1265" w:type="dxa"/>
          </w:tcPr>
          <w:p w14:paraId="139A2C8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1CABBDD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14:paraId="039DD54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SRL 9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ที่ประสบความสำเร็จในการนำไปใช้จริงในสภาพแวดล้อมที่เกี่ยวข้อง และสามารถนำไปประยุกต์ใช้ได้กับสิ่งแวดล้อมอื่น ๆ</w:t>
            </w:r>
          </w:p>
        </w:tc>
        <w:tc>
          <w:tcPr>
            <w:tcW w:w="2977" w:type="dxa"/>
            <w:vMerge/>
          </w:tcPr>
          <w:p w14:paraId="590C53F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7EF22FB4" w14:textId="77777777" w:rsidTr="004B293B">
        <w:trPr>
          <w:jc w:val="center"/>
        </w:trPr>
        <w:tc>
          <w:tcPr>
            <w:tcW w:w="1565" w:type="dxa"/>
            <w:vMerge/>
          </w:tcPr>
          <w:p w14:paraId="5B1DB4D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DAFC24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T4/4.13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จำนวนเทคโนโลยีหรือผลงานนวัตกรรมที่ยกระดับความพร้อมของสังคมได้ไม่น้อยกว่า 2 ระดับ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SRL</w:t>
            </w:r>
          </w:p>
        </w:tc>
        <w:tc>
          <w:tcPr>
            <w:tcW w:w="1265" w:type="dxa"/>
          </w:tcPr>
          <w:p w14:paraId="7ABDB2C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5A81507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/นวัตกรรมทางสังคม</w:t>
            </w:r>
          </w:p>
        </w:tc>
        <w:tc>
          <w:tcPr>
            <w:tcW w:w="5397" w:type="dxa"/>
          </w:tcPr>
          <w:p w14:paraId="2DF8D7F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เทคโนโลยีหรือผลงานนวัตกรรมที่มีระดับความพร้อมของเทคโนโลยี ณ ต้นงวดและปลายงวด และมีระดับเพิ่มขึ้นตั้งแต่ 2 ระดับขึ้นไปภายในรอบรายงานเดียวกัน</w:t>
            </w:r>
          </w:p>
        </w:tc>
        <w:tc>
          <w:tcPr>
            <w:tcW w:w="2977" w:type="dxa"/>
            <w:vMerge/>
          </w:tcPr>
          <w:p w14:paraId="3E813C4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48FDD75A" w14:textId="77777777" w:rsidTr="004B293B">
        <w:trPr>
          <w:jc w:val="center"/>
        </w:trPr>
        <w:tc>
          <w:tcPr>
            <w:tcW w:w="1565" w:type="dxa"/>
            <w:vMerge/>
          </w:tcPr>
          <w:p w14:paraId="2C1D0A4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11FD8E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T12/4.14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จำนวนเทคโนโลยีที่เหมาะสมซึ่งนำไปใช้ในพื้นที่เป้าหมายหรือชุมชน</w:t>
            </w:r>
          </w:p>
        </w:tc>
        <w:tc>
          <w:tcPr>
            <w:tcW w:w="1265" w:type="dxa"/>
          </w:tcPr>
          <w:p w14:paraId="6DD0D59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7F9F846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เทคโนโลยีที่ได้รับการปรับใช้จริงให้เหมาะสมกับบริบทพื้นที่ ชุมชน หรือกลุ่มผู้ใช้ประโยชน์ภายในรอบรายงาน</w:t>
            </w:r>
          </w:p>
        </w:tc>
        <w:tc>
          <w:tcPr>
            <w:tcW w:w="2977" w:type="dxa"/>
          </w:tcPr>
          <w:p w14:paraId="25A86A2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408D0D28" w14:textId="77777777" w:rsidTr="004B293B">
        <w:trPr>
          <w:jc w:val="center"/>
        </w:trPr>
        <w:tc>
          <w:tcPr>
            <w:tcW w:w="1565" w:type="dxa"/>
            <w:vMerge/>
          </w:tcPr>
          <w:p w14:paraId="4D3B687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B23961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I1/4.15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ผลิตภัณฑ์หรือบริการนวัตกรรมที่เกิดขึ้นจากการพัฒนาด้วย ววน.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Product/Service Innovation)</w:t>
            </w:r>
          </w:p>
        </w:tc>
        <w:tc>
          <w:tcPr>
            <w:tcW w:w="1265" w:type="dxa"/>
          </w:tcPr>
          <w:p w14:paraId="1F41C9A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39E292B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จำนวนผลิตภัณฑ์หรือบริการนวัตกรรมที่พัฒนาแล้วเสร็จ</w:t>
            </w:r>
          </w:p>
        </w:tc>
        <w:tc>
          <w:tcPr>
            <w:tcW w:w="2977" w:type="dxa"/>
          </w:tcPr>
          <w:p w14:paraId="442452E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013B77F8" w14:textId="77777777" w:rsidTr="004B293B">
        <w:trPr>
          <w:jc w:val="center"/>
        </w:trPr>
        <w:tc>
          <w:tcPr>
            <w:tcW w:w="1565" w:type="dxa"/>
            <w:vMerge/>
          </w:tcPr>
          <w:p w14:paraId="7E3E9BE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2F108F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R8.2/4.16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ผลงานสร้างสรรค์ ที่เกิดจากการวิจัยและพัฒนาการสร้างองค์ความรู้ หรือการบูรณาการข้ามศาสตร์ และนำไปใช้ประโยชน์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265" w:type="dxa"/>
          </w:tcPr>
          <w:p w14:paraId="33F1262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ชิ้น</w:t>
            </w:r>
          </w:p>
        </w:tc>
        <w:tc>
          <w:tcPr>
            <w:tcW w:w="5397" w:type="dxa"/>
          </w:tcPr>
          <w:p w14:paraId="455056E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ผลงานสร้างสรรค์ (เช่น งานจิตรกรรม งานออกแบบ งานแสดง และแบบจำลองศิลปะ) ด้านสังคมศาสตร์ มนุษยศาสตร์ ศิลปกรรมศาสตร์ และการบูรณาการข้ามศาสตร์ ที่ได้รับการเผยแพร่หรือยอมรับโดยผู้ทรงคุณวุฒิ</w:t>
            </w:r>
          </w:p>
        </w:tc>
        <w:tc>
          <w:tcPr>
            <w:tcW w:w="2977" w:type="dxa"/>
          </w:tcPr>
          <w:p w14:paraId="36233F2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คำอธิบาย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และรูปถ่ายหรือลิงก์คลิปวิดีโอ</w:t>
            </w:r>
          </w:p>
        </w:tc>
      </w:tr>
      <w:tr w:rsidR="009E39E6" w:rsidRPr="00D13ACA" w14:paraId="7153C41B" w14:textId="77777777" w:rsidTr="004B293B">
        <w:trPr>
          <w:jc w:val="center"/>
        </w:trPr>
        <w:tc>
          <w:tcPr>
            <w:tcW w:w="1565" w:type="dxa"/>
            <w:vMerge/>
          </w:tcPr>
          <w:p w14:paraId="617617A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A76EC4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R/4.17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หลักสูตร</w:t>
            </w:r>
          </w:p>
        </w:tc>
        <w:tc>
          <w:tcPr>
            <w:tcW w:w="1265" w:type="dxa"/>
          </w:tcPr>
          <w:p w14:paraId="0F52B64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หลักสูตร</w:t>
            </w:r>
          </w:p>
        </w:tc>
        <w:tc>
          <w:tcPr>
            <w:tcW w:w="5397" w:type="dxa"/>
          </w:tcPr>
          <w:p w14:paraId="7327D03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ประสบการณ์ทางการเรียนรู้ที่กำหนดไว้ในรายวิชา กลุ่มวิชา เนื้อหาสาระ รวมทั้งกิจกรรมต่างๆ ที่ได้ดำเนินการจัดการเรียนการสอน จัดกิจกรรมให้แก่ผู้เรียนอย่างมีประสิทธิภาพ</w:t>
            </w:r>
          </w:p>
          <w:p w14:paraId="596C4CBC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pacing w:val="-2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ตัวอย่างเช่น หลักสูตรอบรมปฏิบัติการเพื่อพัฒนานักวิจัย หลักสูตรพื้นฐานเพื่อพัฒนาอาชีพใหม่ในรูปแบบ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Reskill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หรือ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Upskill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หลักสูตร</w:t>
            </w:r>
            <w:r w:rsidRPr="00D13ACA">
              <w:rPr>
                <w:rFonts w:ascii="TH SarabunPSK" w:hAnsi="TH SarabunPSK" w:cs="TH SarabunPSK"/>
                <w:color w:val="000000" w:themeColor="text1"/>
                <w:spacing w:val="-2"/>
                <w:sz w:val="28"/>
                <w:cs/>
              </w:rPr>
              <w:t>การเรียนการสอน หลักสูตรบัณฑิตพันธุ์ใหม่ หลักสูตรการผลิตครู เป็นต้น</w:t>
            </w:r>
          </w:p>
        </w:tc>
        <w:tc>
          <w:tcPr>
            <w:tcW w:w="2977" w:type="dxa"/>
          </w:tcPr>
          <w:p w14:paraId="2AC8B85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ข้อมูลรายวิชา และคำอธิบายรายวิชาทั้งหมดของหลักสูตร และเอกสารแนบ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br/>
              <w:t>เช่น รายงานผลการประชุมวิพากษ์หลักสูตร (หากมี)</w:t>
            </w:r>
          </w:p>
        </w:tc>
      </w:tr>
      <w:tr w:rsidR="009E39E6" w:rsidRPr="00D13ACA" w14:paraId="0F38A75E" w14:textId="77777777" w:rsidTr="004B293B">
        <w:trPr>
          <w:jc w:val="center"/>
        </w:trPr>
        <w:tc>
          <w:tcPr>
            <w:tcW w:w="1565" w:type="dxa"/>
            <w:vMerge w:val="restart"/>
          </w:tcPr>
          <w:p w14:paraId="359720FE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 xml:space="preserve">5. ทรัพย์สินทางปัญญา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3750" w:type="dxa"/>
            <w:gridSpan w:val="4"/>
          </w:tcPr>
          <w:p w14:paraId="01D97A62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ผลงานอันเกิดจากการประดิษฐ์ คิดค้น หรือสร้างสรรค์ของนักวิจัย </w:t>
            </w:r>
          </w:p>
        </w:tc>
      </w:tr>
      <w:tr w:rsidR="009E39E6" w:rsidRPr="00D13ACA" w14:paraId="35EDE15E" w14:textId="77777777" w:rsidTr="004B293B">
        <w:trPr>
          <w:jc w:val="center"/>
        </w:trPr>
        <w:tc>
          <w:tcPr>
            <w:tcW w:w="1565" w:type="dxa"/>
            <w:vMerge/>
          </w:tcPr>
          <w:p w14:paraId="0B79899C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4111" w:type="dxa"/>
          </w:tcPr>
          <w:p w14:paraId="50A0E29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I/5.1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การเปิดเผยผลงานวิจัยและนวัตกรรมที่เป็นข้อค้นพบใหม่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Invention disclosure)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ต่อหน่วยงานต้นสังกัด (กรณี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Fundamental Fund, FF)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หรือต่อหน่วยงานให้ทุน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Strategic Fund, SF)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ในระบบสารสนเทศ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TRIUP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 สกสว. กำหนด</w:t>
            </w:r>
          </w:p>
        </w:tc>
        <w:tc>
          <w:tcPr>
            <w:tcW w:w="1265" w:type="dxa"/>
          </w:tcPr>
          <w:p w14:paraId="4721882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6C7237E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 โดยการค้นคว้า การทดลอง การสำรวจหรือการศึกษา รวมถึงองค์ความรู้การประดิษฐ์ กระบวนการผลิตผลิตภัณฑ์ กระบวนการบริการ หรือการจัดการในรูปแบบใหม่ซึ่งเป็นข้อค้นพบใหม่หรือพัฒนาให้ดีขึ้นกว่าเดิมอย่างมีนัยสำคัญและนำไปใช้ประโยชน์ได้ ไม่ว่าจะได้รับความคุ้มครองตามกฎหมายเกี่ยวกับทรัพย์สินทางปัญญาหรือไม่ก็ตาม เพื่อรายงานต่อหน่วยงานต้นสังกัด และ/หรือหน่วยงานให้ทุน แล้วแต่กรณี</w:t>
            </w:r>
          </w:p>
        </w:tc>
        <w:tc>
          <w:tcPr>
            <w:tcW w:w="2977" w:type="dxa"/>
          </w:tcPr>
          <w:p w14:paraId="74D8A2E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หนังสือ /เอกสาร หรือไปรษณีย์อิเล็กทรอนิกส์ที่ยืนยันการตอบรับการเปิดเผยผลงานวิจัยและนวัตกรรมต่อหน่วยงานต้นสังกัด หรือหน่วยงานให้ทุน แล้วแต่กรณี (ไม่ต้องยื่นเอกสาร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Invention disclosure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ในระบบ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NRIIS)</w:t>
            </w:r>
          </w:p>
        </w:tc>
      </w:tr>
      <w:tr w:rsidR="009E39E6" w:rsidRPr="00D13ACA" w14:paraId="7D91FBD8" w14:textId="77777777" w:rsidTr="004B293B">
        <w:trPr>
          <w:jc w:val="center"/>
        </w:trPr>
        <w:tc>
          <w:tcPr>
            <w:tcW w:w="1565" w:type="dxa"/>
            <w:vMerge/>
          </w:tcPr>
          <w:p w14:paraId="01EB9337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4111" w:type="dxa"/>
          </w:tcPr>
          <w:p w14:paraId="457B641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T7/5.12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จำนวนคำขอรับสิทธิบัตรหรือคำขอคุ้มครองทรัพย์สินทางปัญญา</w:t>
            </w:r>
          </w:p>
        </w:tc>
        <w:tc>
          <w:tcPr>
            <w:tcW w:w="1265" w:type="dxa"/>
          </w:tcPr>
          <w:p w14:paraId="29BADE2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00E895C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คำขอรับสิทธิบัตร อนุสิทธิบัตร หรือคำขอคุ้มครองทรัพย์สินทางปัญญาที่ได้ยื่นจริงทั้งในประเทศและต่างประเทศภายในรอบรายงาน</w:t>
            </w:r>
          </w:p>
        </w:tc>
        <w:tc>
          <w:tcPr>
            <w:tcW w:w="2977" w:type="dxa"/>
          </w:tcPr>
          <w:p w14:paraId="75C7659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2465C83D" w14:textId="77777777" w:rsidTr="004B293B">
        <w:trPr>
          <w:jc w:val="center"/>
        </w:trPr>
        <w:tc>
          <w:tcPr>
            <w:tcW w:w="1565" w:type="dxa"/>
            <w:vMerge/>
          </w:tcPr>
          <w:p w14:paraId="647781A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7B6E5E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T8/5.2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1E9F764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อนุสิทธิบัตร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(Petty patent) </w:t>
            </w:r>
          </w:p>
        </w:tc>
        <w:tc>
          <w:tcPr>
            <w:tcW w:w="1265" w:type="dxa"/>
          </w:tcPr>
          <w:p w14:paraId="6689A96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4A34E14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  <w:tc>
          <w:tcPr>
            <w:tcW w:w="2977" w:type="dxa"/>
            <w:vMerge w:val="restart"/>
          </w:tcPr>
          <w:p w14:paraId="69B3739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เลขจดแจ้ง และ/หรือประกาศโฆษณา</w:t>
            </w:r>
          </w:p>
        </w:tc>
      </w:tr>
      <w:tr w:rsidR="009E39E6" w:rsidRPr="00D13ACA" w14:paraId="3A6F2F2A" w14:textId="77777777" w:rsidTr="004B293B">
        <w:trPr>
          <w:jc w:val="center"/>
        </w:trPr>
        <w:tc>
          <w:tcPr>
            <w:tcW w:w="1565" w:type="dxa"/>
            <w:vMerge/>
          </w:tcPr>
          <w:p w14:paraId="6FBF8CF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2900AD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T8/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0AFDBB6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สิทธิบัตรการประดิษฐ์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(Patent for innovation)</w:t>
            </w:r>
          </w:p>
        </w:tc>
        <w:tc>
          <w:tcPr>
            <w:tcW w:w="1265" w:type="dxa"/>
          </w:tcPr>
          <w:p w14:paraId="430AD5E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11BBD77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14:paraId="6E45584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  <w:tc>
          <w:tcPr>
            <w:tcW w:w="2977" w:type="dxa"/>
            <w:vMerge/>
          </w:tcPr>
          <w:p w14:paraId="75578AA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7881B49C" w14:textId="77777777" w:rsidTr="004B293B">
        <w:trPr>
          <w:jc w:val="center"/>
        </w:trPr>
        <w:tc>
          <w:tcPr>
            <w:tcW w:w="1565" w:type="dxa"/>
            <w:vMerge/>
          </w:tcPr>
          <w:p w14:paraId="567139E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0C6E5A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T8/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7964FAE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สิทธิบัตรการออกแบบผลิตภัณฑ์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(Patent for industrial design)</w:t>
            </w:r>
          </w:p>
        </w:tc>
        <w:tc>
          <w:tcPr>
            <w:tcW w:w="1265" w:type="dxa"/>
          </w:tcPr>
          <w:p w14:paraId="31F960F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47095AF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14:paraId="4CF385E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D13ACA">
              <w:rPr>
                <w:rFonts w:ascii="TH SarabunPSK" w:hAnsi="TH SarabunPSK" w:cs="TH SarabunPSK"/>
                <w:color w:val="000000" w:themeColor="text1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  <w:tc>
          <w:tcPr>
            <w:tcW w:w="2977" w:type="dxa"/>
            <w:vMerge/>
          </w:tcPr>
          <w:p w14:paraId="3564D66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7137BF2F" w14:textId="77777777" w:rsidTr="004B293B">
        <w:trPr>
          <w:jc w:val="center"/>
        </w:trPr>
        <w:tc>
          <w:tcPr>
            <w:tcW w:w="1565" w:type="dxa"/>
            <w:vMerge/>
          </w:tcPr>
          <w:p w14:paraId="22FAAF4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623BC5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ลิขสิทธิ์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(Copyright)</w:t>
            </w:r>
          </w:p>
        </w:tc>
        <w:tc>
          <w:tcPr>
            <w:tcW w:w="1265" w:type="dxa"/>
          </w:tcPr>
          <w:p w14:paraId="23FE401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6BEE437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14:paraId="2E9F2F8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14:paraId="2BEE4AB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14:paraId="6FB4588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14:paraId="74B5AA1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2. นาฏกรรม (ท่ารำ ท่าเต้น ฯลฯ)</w:t>
            </w:r>
          </w:p>
          <w:p w14:paraId="784ABC8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14:paraId="662F32E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4. ดนตรีกรรม (ทำนอง ทำนองและเนื้อร้อง ฯลฯ)</w:t>
            </w:r>
          </w:p>
          <w:p w14:paraId="3BBF9F4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5. สิ่งบันทึกเสียง (ซีดี)</w:t>
            </w:r>
          </w:p>
          <w:p w14:paraId="414D5F5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6. โสตทัศนวัสดุ (วีซีดี ดีวีดี ที่มีภาพหรือทั้งภาพทั้งเสียง)</w:t>
            </w:r>
          </w:p>
          <w:p w14:paraId="504EBD6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7. ภาพยนตร์</w:t>
            </w:r>
          </w:p>
          <w:p w14:paraId="77C518D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8. งานแพร่เสียงแพร่ภาพ</w:t>
            </w:r>
          </w:p>
          <w:p w14:paraId="5F56FD0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  <w:tc>
          <w:tcPr>
            <w:tcW w:w="2977" w:type="dxa"/>
            <w:vMerge/>
          </w:tcPr>
          <w:p w14:paraId="2736827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070CF23B" w14:textId="77777777" w:rsidTr="004B293B">
        <w:trPr>
          <w:jc w:val="center"/>
        </w:trPr>
        <w:tc>
          <w:tcPr>
            <w:tcW w:w="1565" w:type="dxa"/>
            <w:vMerge/>
          </w:tcPr>
          <w:p w14:paraId="02AE518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4799D3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(Trademark)</w:t>
            </w:r>
          </w:p>
        </w:tc>
        <w:tc>
          <w:tcPr>
            <w:tcW w:w="1265" w:type="dxa"/>
          </w:tcPr>
          <w:p w14:paraId="7890977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5E100E1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Trade Mark)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เครื่องหมายบริการ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Service Mark)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เครื่องหมายรับรอง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Certification Mark)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และเครื่องหมายร่วม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Collective Mark)</w:t>
            </w:r>
          </w:p>
        </w:tc>
        <w:tc>
          <w:tcPr>
            <w:tcW w:w="2977" w:type="dxa"/>
            <w:vMerge/>
          </w:tcPr>
          <w:p w14:paraId="28F9826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5B071E84" w14:textId="77777777" w:rsidTr="004B293B">
        <w:trPr>
          <w:jc w:val="center"/>
        </w:trPr>
        <w:tc>
          <w:tcPr>
            <w:tcW w:w="1565" w:type="dxa"/>
            <w:vMerge/>
          </w:tcPr>
          <w:p w14:paraId="16B56D1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927EDC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ความลับทางการค้า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 secret)</w:t>
            </w:r>
          </w:p>
        </w:tc>
        <w:tc>
          <w:tcPr>
            <w:tcW w:w="1265" w:type="dxa"/>
          </w:tcPr>
          <w:p w14:paraId="1BD9583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7C18F70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</w:tc>
        <w:tc>
          <w:tcPr>
            <w:tcW w:w="2977" w:type="dxa"/>
            <w:vMerge/>
          </w:tcPr>
          <w:p w14:paraId="64CB018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7EB091C5" w14:textId="77777777" w:rsidTr="004B293B">
        <w:trPr>
          <w:jc w:val="center"/>
        </w:trPr>
        <w:tc>
          <w:tcPr>
            <w:tcW w:w="1565" w:type="dxa"/>
            <w:vMerge/>
          </w:tcPr>
          <w:p w14:paraId="3B2A92C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B4ED56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ชื่อทางการค้า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 name)</w:t>
            </w:r>
          </w:p>
        </w:tc>
        <w:tc>
          <w:tcPr>
            <w:tcW w:w="1265" w:type="dxa"/>
          </w:tcPr>
          <w:p w14:paraId="4A5DD83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0D3B886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14:paraId="3FEB83A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  <w:tc>
          <w:tcPr>
            <w:tcW w:w="2977" w:type="dxa"/>
            <w:vMerge/>
          </w:tcPr>
          <w:p w14:paraId="49272B2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52EBFB7D" w14:textId="77777777" w:rsidTr="004B293B">
        <w:trPr>
          <w:jc w:val="center"/>
        </w:trPr>
        <w:tc>
          <w:tcPr>
            <w:tcW w:w="1565" w:type="dxa"/>
            <w:vMerge/>
          </w:tcPr>
          <w:p w14:paraId="56D541C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E48677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9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(Registration)</w:t>
            </w:r>
          </w:p>
        </w:tc>
        <w:tc>
          <w:tcPr>
            <w:tcW w:w="1265" w:type="dxa"/>
          </w:tcPr>
          <w:p w14:paraId="4AB5748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2E4533E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14:paraId="2FE4968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Registration For Plant Variety Protection (PVP) </w:t>
            </w:r>
          </w:p>
          <w:p w14:paraId="6F6FBE0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Registration for New Breed of Animals</w:t>
            </w:r>
          </w:p>
        </w:tc>
        <w:tc>
          <w:tcPr>
            <w:tcW w:w="2977" w:type="dxa"/>
            <w:vMerge/>
          </w:tcPr>
          <w:p w14:paraId="2CDA6F4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5CE5606A" w14:textId="77777777" w:rsidTr="004B293B">
        <w:trPr>
          <w:jc w:val="center"/>
        </w:trPr>
        <w:tc>
          <w:tcPr>
            <w:tcW w:w="1565" w:type="dxa"/>
            <w:vMerge/>
          </w:tcPr>
          <w:p w14:paraId="421BDE8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2358F8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10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(Geographical Indication: GI)</w:t>
            </w:r>
          </w:p>
        </w:tc>
        <w:tc>
          <w:tcPr>
            <w:tcW w:w="1265" w:type="dxa"/>
          </w:tcPr>
          <w:p w14:paraId="1BD012C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186C080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  <w:tc>
          <w:tcPr>
            <w:tcW w:w="2977" w:type="dxa"/>
            <w:vMerge/>
          </w:tcPr>
          <w:p w14:paraId="037C917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29152EF7" w14:textId="77777777" w:rsidTr="004B293B">
        <w:trPr>
          <w:jc w:val="center"/>
        </w:trPr>
        <w:tc>
          <w:tcPr>
            <w:tcW w:w="1565" w:type="dxa"/>
            <w:vMerge/>
          </w:tcPr>
          <w:p w14:paraId="66B0A8B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2451EA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I/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5.1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(Layout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design of integrated circuit)</w:t>
            </w:r>
          </w:p>
        </w:tc>
        <w:tc>
          <w:tcPr>
            <w:tcW w:w="1265" w:type="dxa"/>
          </w:tcPr>
          <w:p w14:paraId="50B643B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7B5082C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</w:tc>
        <w:tc>
          <w:tcPr>
            <w:tcW w:w="2977" w:type="dxa"/>
            <w:vMerge/>
          </w:tcPr>
          <w:p w14:paraId="5AB6923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5CD94D0A" w14:textId="77777777" w:rsidTr="004B293B">
        <w:trPr>
          <w:jc w:val="center"/>
        </w:trPr>
        <w:tc>
          <w:tcPr>
            <w:tcW w:w="1565" w:type="dxa"/>
            <w:vMerge w:val="restart"/>
          </w:tcPr>
          <w:p w14:paraId="2CB7766D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6.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เครื่องมือ และโครงสร้างพื้นฐาน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(Facilities and Infrastructure)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ด้าน ววน. รวมถึงมาตรฐานและข้อกำหนดด้านคุณภาพ</w:t>
            </w:r>
          </w:p>
        </w:tc>
        <w:tc>
          <w:tcPr>
            <w:tcW w:w="13750" w:type="dxa"/>
            <w:gridSpan w:val="4"/>
          </w:tcPr>
          <w:p w14:paraId="1546EC06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เครื่องมือ และโครงสร้างพื้นฐานเพื่อการพัฒนาวิทยาศาสตร์ เทคโนโลยี และการวิจัยและพัฒนานวัตกรรม ที่จัดซื้อวัสดุหรือชิ้นส่วนมาประกอบเป็นเครื่องมือหรือโครงสร้างพื้นฐาน หรือสร้างขึ้น หรือพัฒนาต่อยอดภายใต้โครงการ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รวมถึงมาตรฐานและข้อกำหนดด้านคุณภาพที่พัฒนาจากงานวิจัยและนวัตกรรม หรือจำนวนบริการทดสอบ สอบเทียบ รับรอง</w:t>
            </w:r>
          </w:p>
        </w:tc>
      </w:tr>
      <w:tr w:rsidR="009E39E6" w:rsidRPr="00D13ACA" w14:paraId="689A93E3" w14:textId="77777777" w:rsidTr="004B293B">
        <w:trPr>
          <w:jc w:val="center"/>
        </w:trPr>
        <w:tc>
          <w:tcPr>
            <w:tcW w:w="1565" w:type="dxa"/>
            <w:vMerge/>
          </w:tcPr>
          <w:p w14:paraId="176D4E9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76C445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R5/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6.1 โครงสร้างพื้นฐาน ววน. (เครื่องมือ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;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Facilities)</w:t>
            </w:r>
          </w:p>
        </w:tc>
        <w:tc>
          <w:tcPr>
            <w:tcW w:w="1265" w:type="dxa"/>
          </w:tcPr>
          <w:p w14:paraId="6F87209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5397" w:type="dxa"/>
          </w:tcPr>
          <w:p w14:paraId="2DF9156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ครุภัณฑ์ ซอฟต์แวร์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  <w:tc>
          <w:tcPr>
            <w:tcW w:w="2977" w:type="dxa"/>
          </w:tcPr>
          <w:p w14:paraId="47B7934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*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ชื่อเครื่องมือ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และรายละเอียดแสดงความเชื่อมโยงของห้องเครื่องมือกับงานวิจัย และใบตรวจรับเครื่องมือของหน่วยงานที่นักวิจัยสังกัด พร้อมแนบรูปถ่าย</w:t>
            </w:r>
          </w:p>
        </w:tc>
      </w:tr>
      <w:tr w:rsidR="009E39E6" w:rsidRPr="00D13ACA" w14:paraId="5B5FA557" w14:textId="77777777" w:rsidTr="004B293B">
        <w:trPr>
          <w:jc w:val="center"/>
        </w:trPr>
        <w:tc>
          <w:tcPr>
            <w:tcW w:w="1565" w:type="dxa"/>
            <w:vMerge/>
          </w:tcPr>
          <w:p w14:paraId="0D285E0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0AC285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R5/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6.2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โครงสร้างพื้นฐาน ววน.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ห้องปฏิบัติการ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; Laboratory)</w:t>
            </w:r>
          </w:p>
        </w:tc>
        <w:tc>
          <w:tcPr>
            <w:tcW w:w="1265" w:type="dxa"/>
          </w:tcPr>
          <w:p w14:paraId="47940D0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ห้อง</w:t>
            </w:r>
          </w:p>
        </w:tc>
        <w:tc>
          <w:tcPr>
            <w:tcW w:w="5397" w:type="dxa"/>
          </w:tcPr>
          <w:p w14:paraId="15C4E90A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  <w:tc>
          <w:tcPr>
            <w:tcW w:w="2977" w:type="dxa"/>
          </w:tcPr>
          <w:p w14:paraId="3E2CE526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*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ชื่อห้องปฏิบัติการ วัตถุประสงค์การใช้งาน สถานที่ตั้ง ลักษณะการใช้งานหรือการให้บริการ กระบวนการทำงานหรือวิธีการทำงานของห้องปฏิบัติการ และรายละเอียดแสดงความเชื่อมโยงของห้องปฏิบัติการกับงานวิจัย พร้อมแนบรูปถ่าย</w:t>
            </w:r>
          </w:p>
        </w:tc>
      </w:tr>
      <w:tr w:rsidR="009E39E6" w:rsidRPr="00D13ACA" w14:paraId="5F8EB4BA" w14:textId="77777777" w:rsidTr="004B293B">
        <w:trPr>
          <w:jc w:val="center"/>
        </w:trPr>
        <w:tc>
          <w:tcPr>
            <w:tcW w:w="1565" w:type="dxa"/>
            <w:vMerge/>
          </w:tcPr>
          <w:p w14:paraId="7F56DFD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2D5D76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R5/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6.3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โครงสร้างพื้นฐาน ววน.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โรงงานต้นแบบ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; Pilot plant)</w:t>
            </w:r>
          </w:p>
        </w:tc>
        <w:tc>
          <w:tcPr>
            <w:tcW w:w="1265" w:type="dxa"/>
          </w:tcPr>
          <w:p w14:paraId="20B663E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5397" w:type="dxa"/>
          </w:tcPr>
          <w:p w14:paraId="1023D06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  <w:tc>
          <w:tcPr>
            <w:tcW w:w="2977" w:type="dxa"/>
          </w:tcPr>
          <w:p w14:paraId="48FE51A3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*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ชื่อโรงงานต้นแบบ วัตถุประสงค์การใช้งาน สถานที่ตั้ง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ลักษณะการใช้งานหรือการให้บริการ กระบวนการทำงานหรือวิธีการทำงานของ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โรงงานต้นแบบ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และรายละเอียดแสดงความเชื่อมโยงของโรงงานต้นแบบกับงานวิจัย พร้อมแนบรูปถ่าย</w:t>
            </w:r>
          </w:p>
        </w:tc>
      </w:tr>
      <w:tr w:rsidR="009E39E6" w:rsidRPr="00D13ACA" w14:paraId="25E13B0B" w14:textId="77777777" w:rsidTr="004B293B">
        <w:trPr>
          <w:jc w:val="center"/>
        </w:trPr>
        <w:tc>
          <w:tcPr>
            <w:tcW w:w="1565" w:type="dxa"/>
            <w:vMerge/>
          </w:tcPr>
          <w:p w14:paraId="00B82D9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4B9FAE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R5/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6.4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โครงสร้างพื้นฐาน ววน.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ศูนย์ทดสอบ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; Testing center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265" w:type="dxa"/>
          </w:tcPr>
          <w:p w14:paraId="5DDA81B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ศูนย์</w:t>
            </w:r>
          </w:p>
        </w:tc>
        <w:tc>
          <w:tcPr>
            <w:tcW w:w="5397" w:type="dxa"/>
          </w:tcPr>
          <w:p w14:paraId="22AE8DF4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  <w:tc>
          <w:tcPr>
            <w:tcW w:w="2977" w:type="dxa"/>
          </w:tcPr>
          <w:p w14:paraId="1D88843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*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ชื่อศูนย์ทดสอบ วัตถุประสงค์การใช้งาน สถานที่ตั้ง ลักษณะการใช้งานหรือการให้บริการ และรายละเอียดแสดงความเชื่อมโยงของศูนย์ทดสอบกับงานวิจัย</w:t>
            </w:r>
          </w:p>
          <w:p w14:paraId="1945CD4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และใบรับรองมาตรฐานศูนย์ทดสอบ พร้อมแนบรูปถ่าย</w:t>
            </w:r>
          </w:p>
        </w:tc>
      </w:tr>
      <w:tr w:rsidR="009E39E6" w:rsidRPr="00D13ACA" w14:paraId="50401DB9" w14:textId="77777777" w:rsidTr="004B293B">
        <w:trPr>
          <w:jc w:val="center"/>
        </w:trPr>
        <w:tc>
          <w:tcPr>
            <w:tcW w:w="1565" w:type="dxa"/>
            <w:vMerge/>
          </w:tcPr>
          <w:p w14:paraId="4CA2E07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F89723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T9/6.5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จำนวนมาตรฐานหรือข้อกำหนดด้านคุณภาพที่พัฒนาจากงานวิจัยและนวัตกรรม หรือจำนวนบริการทดสอบ สอบเทียบ รับรอง</w:t>
            </w:r>
          </w:p>
        </w:tc>
        <w:tc>
          <w:tcPr>
            <w:tcW w:w="1265" w:type="dxa"/>
          </w:tcPr>
          <w:p w14:paraId="76F0A5E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มาตรฐาน</w:t>
            </w:r>
          </w:p>
          <w:p w14:paraId="0918EED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/ฉบับ</w:t>
            </w:r>
          </w:p>
          <w:p w14:paraId="1C8FDE9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/บริการ</w:t>
            </w:r>
          </w:p>
        </w:tc>
        <w:tc>
          <w:tcPr>
            <w:tcW w:w="5397" w:type="dxa"/>
          </w:tcPr>
          <w:p w14:paraId="565A0B1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มาตรฐานระดับชาติ มาตรฐานเฉพาะสาขา หรือข้อกำหนดด้านคุณภาพที่จัดทำหรือรับรองขึ้นจากผลงานวิจัยและนวัตกรรม</w:t>
            </w:r>
          </w:p>
        </w:tc>
        <w:tc>
          <w:tcPr>
            <w:tcW w:w="2977" w:type="dxa"/>
          </w:tcPr>
          <w:p w14:paraId="57681D7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629F254E" w14:textId="77777777" w:rsidTr="004B293B">
        <w:trPr>
          <w:jc w:val="center"/>
        </w:trPr>
        <w:tc>
          <w:tcPr>
            <w:tcW w:w="1565" w:type="dxa"/>
            <w:vMerge/>
          </w:tcPr>
          <w:p w14:paraId="46C12FD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C54A7E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T10/6.6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จำนวนห้องปฏิบัติการทดสอบหรือหน่วยรับรอง หรือบริการ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NQI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ที่ได้รับการรับรองมาตรฐาน</w:t>
            </w:r>
          </w:p>
        </w:tc>
        <w:tc>
          <w:tcPr>
            <w:tcW w:w="1265" w:type="dxa"/>
          </w:tcPr>
          <w:p w14:paraId="56B9A16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แห่ง</w:t>
            </w:r>
          </w:p>
        </w:tc>
        <w:tc>
          <w:tcPr>
            <w:tcW w:w="5397" w:type="dxa"/>
          </w:tcPr>
          <w:p w14:paraId="2A72DD7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ห้องปฏิบัติการ หน่วยตรวจสอบ หรือหน่วยรับรองที่ได้รับการรับรองตามมาตรฐานที่เกี่ยวข้องและยังมีสถานะใช้งานได้</w:t>
            </w:r>
          </w:p>
        </w:tc>
        <w:tc>
          <w:tcPr>
            <w:tcW w:w="2977" w:type="dxa"/>
          </w:tcPr>
          <w:p w14:paraId="13A601C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7986C580" w14:textId="77777777" w:rsidTr="004B293B">
        <w:trPr>
          <w:jc w:val="center"/>
        </w:trPr>
        <w:tc>
          <w:tcPr>
            <w:tcW w:w="1565" w:type="dxa"/>
            <w:vMerge w:val="restart"/>
          </w:tcPr>
          <w:p w14:paraId="0E66FE66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7.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3750" w:type="dxa"/>
            <w:gridSpan w:val="4"/>
          </w:tcPr>
          <w:p w14:paraId="203A5976" w14:textId="77777777" w:rsidR="009E39E6" w:rsidRPr="00D13ACA" w:rsidRDefault="009E39E6" w:rsidP="004B293B">
            <w:pPr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การพัฒนาฐานข้อมูล และสร้างระบบ กลไก ที่ตอบสนองการพัฒนาวิทยาศาสตร์ วิจัยและนวัตกรรมต่างๆ และเอื้อต่อการพัฒนาประเทศ ไม่ว่าจะเป็นการพัฒนากำลังคน การจัดการปัญหาทางสังคม สิ่งแวดล้อม และการสร้างความสามารถในการแข่งขัน เป็นต้น</w:t>
            </w:r>
          </w:p>
        </w:tc>
      </w:tr>
      <w:tr w:rsidR="009E39E6" w:rsidRPr="00D13ACA" w14:paraId="40DFBD6C" w14:textId="77777777" w:rsidTr="004B293B">
        <w:trPr>
          <w:jc w:val="center"/>
        </w:trPr>
        <w:tc>
          <w:tcPr>
            <w:tcW w:w="1565" w:type="dxa"/>
            <w:vMerge/>
          </w:tcPr>
          <w:p w14:paraId="4253C43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29AA66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I/7.1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1265" w:type="dxa"/>
          </w:tcPr>
          <w:p w14:paraId="21EDA68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14:paraId="3519D02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33" w:name="_Hlk144332584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ขั้นตอนการปฏิบัติงานที่มีการกำหนดอย่างชัดเจนในการดำเนินการ  เพื่อให้ได้ผลออกมาตามที่ต้องการ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หรือโดยวิธีการอื่นๆ</w:t>
            </w:r>
          </w:p>
          <w:bookmarkEnd w:id="33"/>
          <w:p w14:paraId="3A5406F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ตัวอย่างเช่น ระบบการผลิตและการพัฒนากำลังคน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ระบบส่งเสริมการจัดการทรัพยากรและสิ่งแวดล้อม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,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ระบบส่งเสริมการวิจัยร่วมกับภาคอุตสาหกรรม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ระบบบริการหรือสิ่งสนับสนุนประชาชนทั่วไป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ระบบบริการหรือสิ่งสนับสนุนกลุ่มผู้สูงอายุ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ระบบบริการหรือสิ่งสนับสนุนกลุ่มผู้ด้อยโอกาส เป็นต้น</w:t>
            </w:r>
          </w:p>
        </w:tc>
        <w:tc>
          <w:tcPr>
            <w:tcW w:w="2977" w:type="dxa"/>
          </w:tcPr>
          <w:p w14:paraId="449D246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14:paraId="5B8A4CF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จำนวนผู้เข้าใช้งานระบบ</w:t>
            </w:r>
          </w:p>
          <w:p w14:paraId="63B8BAB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รายละเอียดแสดงระดับความสำเร็จของการพัฒนาระบบ</w:t>
            </w:r>
          </w:p>
        </w:tc>
      </w:tr>
      <w:tr w:rsidR="009E39E6" w:rsidRPr="00D13ACA" w14:paraId="1192BE94" w14:textId="77777777" w:rsidTr="004B293B">
        <w:trPr>
          <w:jc w:val="center"/>
        </w:trPr>
        <w:tc>
          <w:tcPr>
            <w:tcW w:w="1565" w:type="dxa"/>
            <w:vMerge/>
          </w:tcPr>
          <w:p w14:paraId="6272A1E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2B9708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I/7.2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กลไก</w:t>
            </w:r>
          </w:p>
        </w:tc>
        <w:tc>
          <w:tcPr>
            <w:tcW w:w="1265" w:type="dxa"/>
          </w:tcPr>
          <w:p w14:paraId="7F1E0C6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กลไก</w:t>
            </w:r>
          </w:p>
        </w:tc>
        <w:tc>
          <w:tcPr>
            <w:tcW w:w="5397" w:type="dxa"/>
          </w:tcPr>
          <w:p w14:paraId="3ECEE22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สิ่งที่ทำให้ระบบมีการขับเคลื่อนหรือดำเนินอยู่ได้ โดยมีการจัดสรรทรัพยากร มีการจัดองค์การ หน่วยงาน หรือกลุ่มบุคคลเป็นผู้ดำเนินงาน เช่น กลไกการพัฒนาเชิงพื้นที่</w:t>
            </w:r>
          </w:p>
        </w:tc>
        <w:tc>
          <w:tcPr>
            <w:tcW w:w="2977" w:type="dxa"/>
          </w:tcPr>
          <w:p w14:paraId="21C79D8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14:paraId="01F250C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ชื่อกลไก</w:t>
            </w:r>
          </w:p>
          <w:p w14:paraId="4812BAB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รายละเอียดแสดงระดับความสำเร็จของการพัฒนากลไก</w:t>
            </w:r>
          </w:p>
        </w:tc>
      </w:tr>
      <w:tr w:rsidR="009E39E6" w:rsidRPr="00D13ACA" w14:paraId="64269F2D" w14:textId="77777777" w:rsidTr="004B293B">
        <w:trPr>
          <w:jc w:val="center"/>
        </w:trPr>
        <w:tc>
          <w:tcPr>
            <w:tcW w:w="1565" w:type="dxa"/>
            <w:vMerge/>
          </w:tcPr>
          <w:p w14:paraId="45A5FD0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BE9819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I5/7.6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จำนวนกลไกทดลองเชิงนโยบาย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Regulatory Sandbox)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หรือกลไกทดลองเชิงกำกับดูแลที่จัดตั้งขึ้น</w:t>
            </w:r>
          </w:p>
        </w:tc>
        <w:tc>
          <w:tcPr>
            <w:tcW w:w="1265" w:type="dxa"/>
          </w:tcPr>
          <w:p w14:paraId="181C40B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กลไก</w:t>
            </w:r>
          </w:p>
        </w:tc>
        <w:tc>
          <w:tcPr>
            <w:tcW w:w="5397" w:type="dxa"/>
          </w:tcPr>
          <w:p w14:paraId="0EEC5AD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กลไกทดลองเชิงนโยบายหรือกำกับดูแล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Regulatory sandbox)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ที่ได้รับการจัดตั้งจริงตามประกาศหรือมติที่เกี่ยวข้อง</w:t>
            </w:r>
          </w:p>
        </w:tc>
        <w:tc>
          <w:tcPr>
            <w:tcW w:w="2977" w:type="dxa"/>
          </w:tcPr>
          <w:p w14:paraId="1C64DAB2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3373E6AC" w14:textId="77777777" w:rsidTr="004B293B">
        <w:trPr>
          <w:jc w:val="center"/>
        </w:trPr>
        <w:tc>
          <w:tcPr>
            <w:tcW w:w="1565" w:type="dxa"/>
            <w:vMerge/>
          </w:tcPr>
          <w:p w14:paraId="38B56A3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2B9D81E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R/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7.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ฐานข้อมูล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Database)</w:t>
            </w:r>
          </w:p>
        </w:tc>
        <w:tc>
          <w:tcPr>
            <w:tcW w:w="1265" w:type="dxa"/>
          </w:tcPr>
          <w:p w14:paraId="4EA4B99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ฐานข้อมูล</w:t>
            </w:r>
          </w:p>
        </w:tc>
        <w:tc>
          <w:tcPr>
            <w:tcW w:w="5397" w:type="dxa"/>
          </w:tcPr>
          <w:p w14:paraId="20707C4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คือ </w:t>
            </w:r>
            <w:bookmarkStart w:id="34" w:name="_Hlk173826289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ชุดของสารสนเทศ ที่มีโครงสร้างสม่ำเสมอ หรือชุดของสารสนเทศใดๆ ที่ประมวลผลด้วยคอมพิวเตอร์ หรือสามารถประมวลด้วยคอมพิวเตอร์ได้</w:t>
            </w:r>
            <w:bookmarkEnd w:id="34"/>
          </w:p>
        </w:tc>
        <w:tc>
          <w:tcPr>
            <w:tcW w:w="2977" w:type="dxa"/>
          </w:tcPr>
          <w:p w14:paraId="165D2A0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14:paraId="0F2328A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ชื่อฐานข้อมูล</w:t>
            </w:r>
          </w:p>
          <w:p w14:paraId="52DACEF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id="35" w:name="_Hlk173826319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กลุ่มผู้ใช้ฐานข้อมูลเป้าหมาย </w:t>
            </w:r>
            <w:bookmarkEnd w:id="35"/>
          </w:p>
          <w:p w14:paraId="2F433DE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id="36" w:name="_Hlk173826351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ช่องทางการเข้าถึงฐานข้อมูล (เช่น ลิงค์เว็บไซด์)</w:t>
            </w:r>
            <w:bookmarkEnd w:id="36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</w:t>
            </w:r>
          </w:p>
          <w:p w14:paraId="41AA0AF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รายละเอียดแสดงระดับความสำเร็จของการพัฒนาฐานข้อมูล</w:t>
            </w:r>
          </w:p>
        </w:tc>
      </w:tr>
      <w:tr w:rsidR="009E39E6" w:rsidRPr="00D13ACA" w14:paraId="6CF35D0B" w14:textId="77777777" w:rsidTr="004B293B">
        <w:trPr>
          <w:jc w:val="center"/>
        </w:trPr>
        <w:tc>
          <w:tcPr>
            <w:tcW w:w="1565" w:type="dxa"/>
            <w:vMerge/>
          </w:tcPr>
          <w:p w14:paraId="006523C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319AA0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R6/7.7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จำนวนคลังข้อมูลหรือแพลตฟอร์มข้อมูล</w:t>
            </w:r>
          </w:p>
        </w:tc>
        <w:tc>
          <w:tcPr>
            <w:tcW w:w="1265" w:type="dxa"/>
          </w:tcPr>
          <w:p w14:paraId="4A9DE07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14:paraId="25B8DD0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คลังข้อมูลหรือแพลตฟอร์มข้อมูล หรือ จำนวนระบบดิจิทัลและโครงสร้างพื้นฐานดิจิทัล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E-Infrastructure)</w:t>
            </w:r>
          </w:p>
        </w:tc>
        <w:tc>
          <w:tcPr>
            <w:tcW w:w="2977" w:type="dxa"/>
          </w:tcPr>
          <w:p w14:paraId="4003CD9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E39E6" w:rsidRPr="00D13ACA" w14:paraId="24FECDCC" w14:textId="77777777" w:rsidTr="004B293B">
        <w:trPr>
          <w:jc w:val="center"/>
        </w:trPr>
        <w:tc>
          <w:tcPr>
            <w:tcW w:w="1565" w:type="dxa"/>
            <w:vMerge/>
          </w:tcPr>
          <w:p w14:paraId="4F454F8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107DFE8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bookmarkStart w:id="37" w:name="_Hlk173826407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R/7.4 </w:t>
            </w:r>
            <w:bookmarkStart w:id="38" w:name="_Hlk173826392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ขั้นตอนมาตรฐานในการปฏิบัติงาน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Standard Operating Procedure: SOP)</w:t>
            </w:r>
            <w:bookmarkEnd w:id="37"/>
            <w:bookmarkEnd w:id="38"/>
          </w:p>
        </w:tc>
        <w:tc>
          <w:tcPr>
            <w:tcW w:w="1265" w:type="dxa"/>
          </w:tcPr>
          <w:p w14:paraId="16258B2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ฉบับ</w:t>
            </w:r>
          </w:p>
        </w:tc>
        <w:tc>
          <w:tcPr>
            <w:tcW w:w="5397" w:type="dxa"/>
          </w:tcPr>
          <w:p w14:paraId="3958B9D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bookmarkStart w:id="39" w:name="_Hlk173826420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แนวทาง แบบแผน หรือขั้นตอนการปฏิบัติงาน ที่ถูกกำหนดขึ้นให้ผู้ปฏิบัติในองค์กร สามารถดำเนินงานได้อย่างเป็นมาตรฐานเดียวกัน เพื่อควบคุมคุณภาพ รวมถึงเพิ่มประสิทธิภาพในการปฏิบัติงาน โดยต้องระบุว่า “ใคร” ต้องทำ “อะไร” “เมื่อไหร่” “อย่างไร”</w:t>
            </w:r>
            <w:bookmarkEnd w:id="39"/>
          </w:p>
        </w:tc>
        <w:tc>
          <w:tcPr>
            <w:tcW w:w="2977" w:type="dxa"/>
          </w:tcPr>
          <w:p w14:paraId="1BDDBF4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bookmarkStart w:id="40" w:name="_Hlk173826470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รายละเอียดคำอธิบายขั้นตอนมาตรฐานในการปฏิบัติงาน</w:t>
            </w:r>
            <w:bookmarkEnd w:id="40"/>
          </w:p>
        </w:tc>
      </w:tr>
      <w:tr w:rsidR="009E39E6" w:rsidRPr="00D13ACA" w14:paraId="762F4163" w14:textId="77777777" w:rsidTr="004B293B">
        <w:trPr>
          <w:jc w:val="center"/>
        </w:trPr>
        <w:tc>
          <w:tcPr>
            <w:tcW w:w="1565" w:type="dxa"/>
            <w:vMerge/>
          </w:tcPr>
          <w:p w14:paraId="5E29D2E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58C4F1F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bookmarkStart w:id="41" w:name="_Hlk173826489"/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R/7.5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ระบบประกันคุณภาพและมาตรฐาน</w:t>
            </w:r>
            <w:bookmarkEnd w:id="41"/>
          </w:p>
        </w:tc>
        <w:tc>
          <w:tcPr>
            <w:tcW w:w="1265" w:type="dxa"/>
          </w:tcPr>
          <w:p w14:paraId="72C4070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14:paraId="654E0B7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bookmarkStart w:id="42" w:name="_Hlk173826501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กระบวนการติดตาม ควบคุมและประเมินผล เพื่อตรวจสอบคุณภาพ รวมถึงรับรองคุณภาพ “งาน” ให้ได้ตามมาตรฐานที่กำหนดไว้ โดยกระบวนการดำเนินงานเป็นไปตามข้อกำหนดที่ได้รับการยอมรับ ทั้งในเชิงปริมาณและคุณภาพ</w:t>
            </w:r>
            <w:bookmarkEnd w:id="42"/>
          </w:p>
        </w:tc>
        <w:tc>
          <w:tcPr>
            <w:tcW w:w="2977" w:type="dxa"/>
          </w:tcPr>
          <w:p w14:paraId="7E1B3E3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แบบฟอร์มสรุป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รายละเอียดคำอธิบาย</w:t>
            </w:r>
            <w:bookmarkStart w:id="43" w:name="_Hlk173826523"/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ระบบประกันคุณภาพและมาตรฐาน</w:t>
            </w:r>
            <w:bookmarkEnd w:id="43"/>
          </w:p>
        </w:tc>
      </w:tr>
      <w:tr w:rsidR="009E39E6" w:rsidRPr="00D13ACA" w14:paraId="78C7FEFD" w14:textId="77777777" w:rsidTr="004B293B">
        <w:trPr>
          <w:jc w:val="center"/>
        </w:trPr>
        <w:tc>
          <w:tcPr>
            <w:tcW w:w="1565" w:type="dxa"/>
            <w:vMerge w:val="restart"/>
          </w:tcPr>
          <w:p w14:paraId="0DEC58CC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bookmarkStart w:id="44" w:name="_Hlk173832910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8.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ความร่วมมือ</w:t>
            </w:r>
            <w:bookmarkEnd w:id="44"/>
          </w:p>
        </w:tc>
        <w:tc>
          <w:tcPr>
            <w:tcW w:w="13750" w:type="dxa"/>
            <w:gridSpan w:val="4"/>
          </w:tcPr>
          <w:p w14:paraId="3F1737E4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eastAsia="zh-CN"/>
              </w:rPr>
            </w:pPr>
            <w:bookmarkStart w:id="45" w:name="_Hlk173832939"/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 xml:space="preserve">จำนวนโครงการความร่วมมือระหว่างมหาวิทยาลัยหรือสถาบันวิจัยกับภาคเอกชนหรือภาคอุตสาหกรรม </w:t>
            </w:r>
            <w:r w:rsidRPr="00D13AC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  <w:lang w:eastAsia="zh-CN"/>
              </w:rPr>
              <w:t>หรือภาครัฐ ที่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>มีบทบาทร่วมของผู้ใช้ประโยชน์</w:t>
            </w:r>
            <w:bookmarkEnd w:id="45"/>
          </w:p>
        </w:tc>
      </w:tr>
      <w:tr w:rsidR="009E39E6" w:rsidRPr="00D13ACA" w14:paraId="41D305ED" w14:textId="77777777" w:rsidTr="004B293B">
        <w:trPr>
          <w:jc w:val="center"/>
        </w:trPr>
        <w:tc>
          <w:tcPr>
            <w:tcW w:w="1565" w:type="dxa"/>
            <w:vMerge/>
          </w:tcPr>
          <w:p w14:paraId="2B8E35F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9B8D03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R4/8.1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ความร่วมมือระหว่างมหาวิทยาลัยกับภาคเอกชน</w:t>
            </w:r>
          </w:p>
        </w:tc>
        <w:tc>
          <w:tcPr>
            <w:tcW w:w="1265" w:type="dxa"/>
          </w:tcPr>
          <w:p w14:paraId="1217DFF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5397" w:type="dxa"/>
          </w:tcPr>
          <w:p w14:paraId="38F8ADE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โครงการร่วมมหาวิทยาลัย-ภาคเอกชน/อุตสาหกรรม</w:t>
            </w:r>
          </w:p>
        </w:tc>
        <w:tc>
          <w:tcPr>
            <w:tcW w:w="2977" w:type="dxa"/>
          </w:tcPr>
          <w:p w14:paraId="3733305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6A77BE4B" w14:textId="77777777" w:rsidTr="004B293B">
        <w:trPr>
          <w:jc w:val="center"/>
        </w:trPr>
        <w:tc>
          <w:tcPr>
            <w:tcW w:w="1565" w:type="dxa"/>
            <w:vMerge/>
          </w:tcPr>
          <w:p w14:paraId="57971A0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ACE82F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R/8.2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ความร่วมมือระหว่างมหาวิทยาลัยกับ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ภาครัฐ และหรือความร่วมมือระหว่างภาครัฐกับภาครัฐ</w:t>
            </w:r>
          </w:p>
        </w:tc>
        <w:tc>
          <w:tcPr>
            <w:tcW w:w="1265" w:type="dxa"/>
          </w:tcPr>
          <w:p w14:paraId="3F822FD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5397" w:type="dxa"/>
          </w:tcPr>
          <w:p w14:paraId="00713DB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โครงการร่วมระหว่าง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มหาวิทยาลัยกับ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ภาครัฐ และหรือระหว่างภาครัฐกับภาครัฐ</w:t>
            </w:r>
          </w:p>
        </w:tc>
        <w:tc>
          <w:tcPr>
            <w:tcW w:w="2977" w:type="dxa"/>
          </w:tcPr>
          <w:p w14:paraId="135978B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0722660E" w14:textId="77777777" w:rsidTr="004B293B">
        <w:trPr>
          <w:jc w:val="center"/>
        </w:trPr>
        <w:tc>
          <w:tcPr>
            <w:tcW w:w="1565" w:type="dxa"/>
            <w:vMerge w:val="restart"/>
          </w:tcPr>
          <w:p w14:paraId="0ECC3E18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lastRenderedPageBreak/>
              <w:t xml:space="preserve">9.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การลงทุนวิจัยและ</w:t>
            </w:r>
            <w:r w:rsidRPr="00D13AC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พัฒนา</w:t>
            </w:r>
          </w:p>
        </w:tc>
        <w:tc>
          <w:tcPr>
            <w:tcW w:w="13750" w:type="dxa"/>
            <w:gridSpan w:val="4"/>
          </w:tcPr>
          <w:p w14:paraId="4C76DDA8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</w:t>
            </w:r>
            <w:r w:rsidRPr="00D13AC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พัฒนา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ทั้งในรูปของเงินสด (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In cash) 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และส่วนสนับสนุนอื่นที่ไม่ใช่เงินสด (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In kind)</w:t>
            </w:r>
          </w:p>
        </w:tc>
      </w:tr>
      <w:tr w:rsidR="009E39E6" w:rsidRPr="00D13ACA" w14:paraId="41EB32BE" w14:textId="77777777" w:rsidTr="004B293B">
        <w:trPr>
          <w:jc w:val="center"/>
        </w:trPr>
        <w:tc>
          <w:tcPr>
            <w:tcW w:w="1565" w:type="dxa"/>
            <w:vMerge/>
          </w:tcPr>
          <w:p w14:paraId="4DB1C96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888559A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  <w:t xml:space="preserve">V1/9.1 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มูลค่าการร่วมลงทุนวิจัยและพัฒนาจากภาครัฐในประเทศ</w:t>
            </w:r>
          </w:p>
        </w:tc>
        <w:tc>
          <w:tcPr>
            <w:tcW w:w="1265" w:type="dxa"/>
          </w:tcPr>
          <w:p w14:paraId="6148BEF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14:paraId="3ED341FB" w14:textId="77777777" w:rsidR="009E39E6" w:rsidRPr="00D13ACA" w:rsidRDefault="009E39E6" w:rsidP="004B293B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มูลค่าการร่วมลงทุนวิจัยและพัฒนาระหว่างดำเนินโครงการ จากหน่วยงานภาครัฐ รัฐวิสาหกิจ หรือกองทุนอื่น</w:t>
            </w:r>
            <w:r w:rsidRPr="00D13ACA">
              <w:rPr>
                <w:rFonts w:ascii="TH SarabunPSK" w:eastAsia="DengXian" w:hAnsi="TH SarabunPSK" w:cs="TH SarabunPSK" w:hint="cs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D13ACA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ๆ ของภาครัฐในประเทศ</w:t>
            </w:r>
          </w:p>
        </w:tc>
        <w:tc>
          <w:tcPr>
            <w:tcW w:w="2977" w:type="dxa"/>
            <w:vMerge w:val="restart"/>
          </w:tcPr>
          <w:p w14:paraId="499706C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หลักฐานแสดงความร่วมมือ (เช่น หน้าแรกของสัญญาร่วมทุน) ที่ระบุชื่อบริษัท/ชื่อผู้ประกอบการ และงบประมาณการลงทุน</w:t>
            </w:r>
          </w:p>
        </w:tc>
      </w:tr>
      <w:tr w:rsidR="009E39E6" w:rsidRPr="00D13ACA" w14:paraId="18FE2C75" w14:textId="77777777" w:rsidTr="004B293B">
        <w:trPr>
          <w:jc w:val="center"/>
        </w:trPr>
        <w:tc>
          <w:tcPr>
            <w:tcW w:w="1565" w:type="dxa"/>
            <w:vMerge/>
          </w:tcPr>
          <w:p w14:paraId="77067CE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EF3DBD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V2/9.2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มูลค่าการร่วมลงทุนวิจัยและพัฒนาจากภาครัฐใน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และองค์การระหว่างประเทศ</w:t>
            </w:r>
          </w:p>
        </w:tc>
        <w:tc>
          <w:tcPr>
            <w:tcW w:w="1265" w:type="dxa"/>
          </w:tcPr>
          <w:p w14:paraId="7C45295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14:paraId="045083F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มูลค่าการร่วมลงทุนวิจัยและพัฒนาระหว่างดำเนินโครงการ จากรัฐบาลต่างประเทศ รัฐวิสาหกิจต่างประเทศ องค์การระหว่างประเทศ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หรือองค์กร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พหุภาคี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หรือกองทุน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อื่น ๆ ของภาครัฐ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</w:p>
        </w:tc>
        <w:tc>
          <w:tcPr>
            <w:tcW w:w="2977" w:type="dxa"/>
            <w:vMerge/>
          </w:tcPr>
          <w:p w14:paraId="1FE46B89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3D642DEE" w14:textId="77777777" w:rsidTr="004B293B">
        <w:trPr>
          <w:jc w:val="center"/>
        </w:trPr>
        <w:tc>
          <w:tcPr>
            <w:tcW w:w="1565" w:type="dxa"/>
            <w:vMerge/>
          </w:tcPr>
          <w:p w14:paraId="69FC352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B8F2EC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V3/9.3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เอกชน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ในประเทศ</w:t>
            </w:r>
          </w:p>
        </w:tc>
        <w:tc>
          <w:tcPr>
            <w:tcW w:w="1265" w:type="dxa"/>
          </w:tcPr>
          <w:p w14:paraId="0F02181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14:paraId="5E6383C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มูลค่าการร่วมลงทุนวิจัยและพัฒนาระหว่างดำเนินโครงการ จากภาคเอกชน ภาคประชาสังคม หรือกองทุนอื่นๆ ของเอกชนในประเทศ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ทั้งนี้ ไม่นับเงินลงทุนถือหุ้นในกิจการจาก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VC/CVC/Angel Investor</w:t>
            </w:r>
          </w:p>
        </w:tc>
        <w:tc>
          <w:tcPr>
            <w:tcW w:w="2977" w:type="dxa"/>
            <w:vMerge/>
          </w:tcPr>
          <w:p w14:paraId="2AC4079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597FB376" w14:textId="77777777" w:rsidTr="004B293B">
        <w:trPr>
          <w:jc w:val="center"/>
        </w:trPr>
        <w:tc>
          <w:tcPr>
            <w:tcW w:w="1565" w:type="dxa"/>
            <w:vMerge/>
          </w:tcPr>
          <w:p w14:paraId="4742E9E3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D138EE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V4/9.4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เอกชน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</w:p>
        </w:tc>
        <w:tc>
          <w:tcPr>
            <w:tcW w:w="1265" w:type="dxa"/>
          </w:tcPr>
          <w:p w14:paraId="225EA4F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14:paraId="23EB583F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มูลค่าการร่วมลงทุนวิจัยและพัฒนาระหว่างดำเนินโครงการ จากภาคเอกชน ภาคประชาสังคม หรือกองทุนอื่นๆ ของเอกชนต่างประเทศ ทั้งนี้ ไม่นับเงินลงทุนถือหุ้นในกิจการจาก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VC/CVC/Angel Investor</w:t>
            </w:r>
          </w:p>
        </w:tc>
        <w:tc>
          <w:tcPr>
            <w:tcW w:w="2977" w:type="dxa"/>
            <w:vMerge/>
          </w:tcPr>
          <w:p w14:paraId="16A52B6D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E39E6" w:rsidRPr="00D13ACA" w14:paraId="518C0B4C" w14:textId="77777777" w:rsidTr="004B293B">
        <w:trPr>
          <w:jc w:val="center"/>
        </w:trPr>
        <w:tc>
          <w:tcPr>
            <w:tcW w:w="1565" w:type="dxa"/>
            <w:vMerge w:val="restart"/>
          </w:tcPr>
          <w:p w14:paraId="13149EEB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10. ข้อเสนอแนะเชิงนโยบาย (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Policy Recommendation)</w:t>
            </w:r>
          </w:p>
          <w:p w14:paraId="19216A2D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และมาตรการ (</w:t>
            </w: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Measures)</w:t>
            </w:r>
          </w:p>
        </w:tc>
        <w:tc>
          <w:tcPr>
            <w:tcW w:w="13750" w:type="dxa"/>
            <w:gridSpan w:val="4"/>
          </w:tcPr>
          <w:p w14:paraId="31F2FACB" w14:textId="77777777" w:rsidR="009E39E6" w:rsidRPr="00D13ACA" w:rsidRDefault="009E39E6" w:rsidP="004B293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="009E39E6" w:rsidRPr="00D13ACA" w14:paraId="00AA9F67" w14:textId="77777777" w:rsidTr="004B293B">
        <w:trPr>
          <w:jc w:val="center"/>
        </w:trPr>
        <w:tc>
          <w:tcPr>
            <w:tcW w:w="1565" w:type="dxa"/>
            <w:vMerge/>
          </w:tcPr>
          <w:p w14:paraId="049A3C61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C0AF994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I4/10.1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จำนวนนโยบาย แผน หรือมาตรการที่พัฒนาจากงาน ววน.</w:t>
            </w:r>
          </w:p>
          <w:p w14:paraId="3C15804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265" w:type="dxa"/>
          </w:tcPr>
          <w:p w14:paraId="1FE6F1A5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เรื่อง/ประเด็น</w:t>
            </w:r>
          </w:p>
        </w:tc>
        <w:tc>
          <w:tcPr>
            <w:tcW w:w="5397" w:type="dxa"/>
          </w:tcPr>
          <w:p w14:paraId="79D11636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รายงานข้อเสนอแนะเชิงนโยบายที่เปิดเผยต่อสาธารณะ เช่น สมุดปกขาว กรอบแนวคิด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Conceptual Framework)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</w:t>
            </w:r>
            <w:r w:rsidRPr="00D13AC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เป็นต้น</w:t>
            </w:r>
          </w:p>
        </w:tc>
        <w:tc>
          <w:tcPr>
            <w:tcW w:w="2977" w:type="dxa"/>
          </w:tcPr>
          <w:p w14:paraId="654E1C90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หน้าแรกของหนังสือปกขาว (รูปถ่าย) หรือคำอธิบายความสอดคล้องของกรอบแนวคิด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Conceptual Framework)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 กับผลการวิจัยโดยสังเขป</w:t>
            </w:r>
          </w:p>
        </w:tc>
      </w:tr>
      <w:tr w:rsidR="009E39E6" w:rsidRPr="00D13ACA" w14:paraId="1E151F44" w14:textId="77777777" w:rsidTr="004B293B">
        <w:trPr>
          <w:jc w:val="center"/>
        </w:trPr>
        <w:tc>
          <w:tcPr>
            <w:tcW w:w="1565" w:type="dxa"/>
            <w:vMerge/>
          </w:tcPr>
          <w:p w14:paraId="2CB1D2CA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CF054D8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I4/10.2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จำนวนนโยบาย แผน หรือมาตรการที่พัฒนาจากงาน ววน</w:t>
            </w:r>
          </w:p>
          <w:p w14:paraId="6AF3B00E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มาตรการ</w:t>
            </w:r>
          </w:p>
        </w:tc>
        <w:tc>
          <w:tcPr>
            <w:tcW w:w="1265" w:type="dxa"/>
          </w:tcPr>
          <w:p w14:paraId="21B5F97B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มาตรการ</w:t>
            </w:r>
          </w:p>
        </w:tc>
        <w:tc>
          <w:tcPr>
            <w:tcW w:w="5397" w:type="dxa"/>
          </w:tcPr>
          <w:p w14:paraId="5D30A8D7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Practical) </w:t>
            </w: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เพื่อให้บรรลุจุดมุ่งหมาย</w:t>
            </w:r>
          </w:p>
        </w:tc>
        <w:tc>
          <w:tcPr>
            <w:tcW w:w="2977" w:type="dxa"/>
          </w:tcPr>
          <w:p w14:paraId="2ECA330C" w14:textId="77777777" w:rsidR="009E39E6" w:rsidRPr="00D13ACA" w:rsidRDefault="009E39E6" w:rsidP="004B293B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13ACA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คำอธิบายความสอดคล้องของมาตรการกับผลการวิจัยโดยสังเขป</w:t>
            </w:r>
          </w:p>
        </w:tc>
      </w:tr>
    </w:tbl>
    <w:p w14:paraId="483B6716" w14:textId="77777777" w:rsidR="0020598D" w:rsidRDefault="0020598D" w:rsidP="0020598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E8392A6" w14:textId="77777777" w:rsidR="0020598D" w:rsidRPr="00EE47F1" w:rsidRDefault="0020598D" w:rsidP="0020598D">
      <w:bookmarkStart w:id="46" w:name="ประภทผลผลิตที่นำส่งตามจุดมุ่งเน้น"/>
      <w:r w:rsidRPr="00EE47F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ประเภทผลผลิตที่นำส่งตามจุดมุ่งเน้น</w:t>
      </w:r>
      <w:bookmarkEnd w:id="46"/>
      <w:r w:rsidRPr="00EE47F1">
        <w:rPr>
          <w:rFonts w:ascii="TH SarabunPSK" w:hAnsi="TH SarabunPSK" w:cs="TH SarabunPSK"/>
          <w:sz w:val="32"/>
          <w:szCs w:val="32"/>
        </w:rPr>
        <w:t xml:space="preserve"> 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E47F1">
        <w:rPr>
          <w:rFonts w:ascii="TH SarabunPSK" w:hAnsi="TH SarabunPSK" w:cs="TH SarabunPSK"/>
          <w:color w:val="EE0000"/>
          <w:sz w:val="32"/>
          <w:szCs w:val="32"/>
          <w:cs/>
        </w:rPr>
        <w:t>เลือกผลผลิตให้สอดคล้องกับจุดมุ่งเน้น</w:t>
      </w:r>
      <w:r w:rsidRPr="00EE47F1">
        <w:rPr>
          <w:rFonts w:ascii="TH SarabunPSK" w:hAnsi="TH SarabunPSK" w:cs="TH SarabunPSK"/>
          <w:color w:val="EE0000"/>
          <w:sz w:val="32"/>
          <w:szCs w:val="32"/>
        </w:rPr>
        <w:t>)</w:t>
      </w:r>
    </w:p>
    <w:tbl>
      <w:tblPr>
        <w:tblW w:w="1515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20"/>
        <w:gridCol w:w="3665"/>
        <w:gridCol w:w="1559"/>
        <w:gridCol w:w="1559"/>
        <w:gridCol w:w="1559"/>
        <w:gridCol w:w="1985"/>
        <w:gridCol w:w="1843"/>
        <w:gridCol w:w="2268"/>
      </w:tblGrid>
      <w:tr w:rsidR="009E39E6" w:rsidRPr="002F4062" w14:paraId="6E8DD2CB" w14:textId="77777777" w:rsidTr="004B293B">
        <w:trPr>
          <w:trHeight w:val="1054"/>
          <w:tblHeader/>
        </w:trPr>
        <w:tc>
          <w:tcPr>
            <w:tcW w:w="4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40715F1D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6"/>
                <w:szCs w:val="26"/>
              </w:rPr>
              <w:t xml:space="preserve">10 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6"/>
                <w:szCs w:val="26"/>
                <w:cs/>
              </w:rPr>
              <w:t>ผลผลิต (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6"/>
                <w:szCs w:val="26"/>
              </w:rPr>
              <w:t>Outputs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6"/>
                <w:szCs w:val="26"/>
                <w:cs/>
              </w:rPr>
              <w:t>) /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kern w:val="24"/>
                <w:sz w:val="26"/>
                <w:szCs w:val="26"/>
                <w:cs/>
              </w:rPr>
              <w:t>92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6"/>
                <w:szCs w:val="26"/>
                <w:cs/>
              </w:rPr>
              <w:t xml:space="preserve"> ประเภทผลผลิต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585AAE7B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29E48172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</w:p>
          <w:p w14:paraId="3E46C74F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ความร่วมมือวิจัยและนวัตกรรมระดับนานาชาติ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3C58F3D2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</w:p>
          <w:p w14:paraId="3B8E9C20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วิจัยพื้นฐาน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br/>
              <w:t>และขั้นแนวหน้า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6908537C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</w:p>
          <w:p w14:paraId="7F77B068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วิจัยเพื่อการพัฒนาเชิงพื้นที่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2DB7895B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</w:p>
          <w:p w14:paraId="751D4065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วิจัยเชิงนโยบาย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</w:rPr>
              <w:br/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และการพัฒนายุทธศาสตร์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7E3C68CF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จุดมุ่งเน้นงาน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</w:rPr>
              <w:br/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 xml:space="preserve">วิจัยและพัฒนาต้นแบบ การทดสอบแนวคิดงานวิจัย </w:t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</w:rPr>
              <w:br/>
            </w:r>
            <w:r w:rsidRPr="002F406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24"/>
                <w:sz w:val="24"/>
                <w:szCs w:val="24"/>
                <w:cs/>
              </w:rPr>
              <w:t>เพื่อเตรียมพร้อมสู่การต่อยอด</w:t>
            </w:r>
          </w:p>
        </w:tc>
      </w:tr>
      <w:tr w:rsidR="009E39E6" w:rsidRPr="002F4062" w14:paraId="27AE5538" w14:textId="77777777" w:rsidTr="004B293B">
        <w:trPr>
          <w:trHeight w:val="734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51DCB0DA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O1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1A7985D2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กำลังคน หรือหน่วยงาน ที่ได้รับการพัฒนาทักษะ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br/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30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 xml:space="preserve"> ประเภทผลผลิต)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430F8EF9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46ECBD73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32CBA33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W/1.1-W/1.5, W2/1.20, W1/1.19, W/1.18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65EFECB3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W/1.6-W/1.7,</w:t>
            </w: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 xml:space="preserve"> </w:t>
            </w: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B7/1.8, W/1.9-W/1.13, I2/1.14-I2/1.15, B4/1.17, W1/1.19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40587562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W/1.16, W3/1.21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1C9BFFBA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W/1.1-W/1.5, </w:t>
            </w: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W2/1.20, W1/1.19</w:t>
            </w:r>
          </w:p>
        </w:tc>
      </w:tr>
      <w:tr w:rsidR="009E39E6" w:rsidRPr="002F4062" w14:paraId="114FC271" w14:textId="77777777" w:rsidTr="004B293B">
        <w:trPr>
          <w:trHeight w:val="43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6608063B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O2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5CE3EACF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ต้นฉบับบทความวิจัย 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Manuscript)/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 xml:space="preserve">ผลงานตีพิมพ์ </w:t>
            </w:r>
          </w:p>
          <w:p w14:paraId="2EB3FE30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6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4A2B3BFF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77A98731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DB44FAC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R/2.1-R/2.4,</w:t>
            </w:r>
          </w:p>
          <w:p w14:paraId="4961507A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R1/2.5, R3/2.6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5592DBD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93C8833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6241CC84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</w:tr>
      <w:tr w:rsidR="009E39E6" w:rsidRPr="002F4062" w14:paraId="5CF30E59" w14:textId="77777777" w:rsidTr="004B293B">
        <w:trPr>
          <w:trHeight w:val="432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3BE31E66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O3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1312157C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หนังสือ 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6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7CEF523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199F174F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74DF224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R8.1/3.1-R8.1/3.6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44F0AA5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7758454A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10671090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</w:tr>
      <w:tr w:rsidR="009E39E6" w:rsidRPr="002F4062" w14:paraId="1304FE90" w14:textId="77777777" w:rsidTr="004B293B">
        <w:trPr>
          <w:trHeight w:val="734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737A4259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O4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34503E41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ผลิตภัณฑ์ หรือเทคโนโลยี/กระบวนการใหม่ หรือนวัตกรรมทางสังคม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17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5710913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C75DFFD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11ECEB1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I1/4.15, R8.2/4.16, T4/4.13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5EC37B8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T12/4.14, R8.2/4.16, I1/4.15, T/4.9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2223209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4E652D9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T/4.1-T/4.4, T2.1/4.5, T2.2/4.6, T3/4.7 </w:t>
            </w:r>
          </w:p>
        </w:tc>
      </w:tr>
      <w:tr w:rsidR="009E39E6" w:rsidRPr="002F4062" w14:paraId="3FE2B3E8" w14:textId="77777777" w:rsidTr="004B293B">
        <w:trPr>
          <w:trHeight w:val="1037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41A6A8D6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O5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31A8015F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ทรัพย์สินทางปัญญา (ในประเทศหรือต่างประเทศ และรวมถึงที่ยื่นขอรับความคุ้มครองหรือได้รับการขึ้นทะเบียน)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 </w:t>
            </w:r>
          </w:p>
          <w:p w14:paraId="15495502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12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94EE9BF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236A0AD2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62DEA3D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1A7FF8BC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I/5.6, I/5.10, T7/5.12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A75FE38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BA66D7A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I/5.1, T8/5.2-T8/5.4, </w:t>
            </w:r>
          </w:p>
          <w:p w14:paraId="1AC2D7EF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I/5.5-I/5.11, T7/5.12</w:t>
            </w:r>
          </w:p>
        </w:tc>
      </w:tr>
      <w:tr w:rsidR="009E39E6" w:rsidRPr="002F4062" w14:paraId="6A877C02" w14:textId="77777777" w:rsidTr="004B293B">
        <w:trPr>
          <w:trHeight w:val="734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771C9B14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O6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1F763944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เครื่องมือ และโครงสร้างพื้นฐาน 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Facilities and Infrastructure) 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ด้าน ววน. รวมถึงมาตรฐานและข้อกำหนดด้านคุณภาพ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 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6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157FA7DE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D57B209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855DA91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R5/6.1-R5/6.2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60AE913D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2406C394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289C641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R5/6.3-R5/6.4, T9/6.5</w:t>
            </w:r>
          </w:p>
        </w:tc>
      </w:tr>
      <w:tr w:rsidR="009E39E6" w:rsidRPr="002F4062" w14:paraId="493BF324" w14:textId="77777777" w:rsidTr="004B293B">
        <w:trPr>
          <w:trHeight w:val="455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6AAD551B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O7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16A6DABB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ฐานข้อมูล ระบบและกลไก 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7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1A21FD52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24FFEDE9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956C330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I/7.1-I/7.2, </w:t>
            </w:r>
          </w:p>
          <w:p w14:paraId="608ABD1C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R/7.3-R/7.4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4585CF9C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I/7.1-I/7.2, </w:t>
            </w:r>
          </w:p>
          <w:p w14:paraId="397A77DA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R/7.3-R/7.4</w:t>
            </w: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, I5/7.6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2A54BA6B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I/7.1-I/7.2, R/7.3-R/7.5, </w:t>
            </w: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I5/7.6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F8054A5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I/7.1-I/7.2, R/7.3-R/7.5, </w:t>
            </w: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I5/7.6</w:t>
            </w:r>
          </w:p>
        </w:tc>
      </w:tr>
      <w:tr w:rsidR="009E39E6" w:rsidRPr="002F4062" w14:paraId="03531D03" w14:textId="77777777" w:rsidTr="004B293B">
        <w:trPr>
          <w:trHeight w:val="455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1BEB8492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O8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35499C5F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ความร่วมมือ 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2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6400BF5A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BB9CD8B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720F0BE9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R4/8.1, R/8.2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4648CF3F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R4/8.1, R/8.2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72438969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23FB8612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R4/8.1, R/8.2</w:t>
            </w:r>
          </w:p>
        </w:tc>
      </w:tr>
      <w:tr w:rsidR="009E39E6" w:rsidRPr="002F4062" w14:paraId="160E0601" w14:textId="77777777" w:rsidTr="004B293B">
        <w:trPr>
          <w:trHeight w:val="455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268C9F9C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lastRenderedPageBreak/>
              <w:t>O9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7BD3DAE5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การลงทุนวิจัยและพัฒนา 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4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9816F04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458CAE9D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4113A5C9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29CBE750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0E75B2FF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4608653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</w:tr>
      <w:tr w:rsidR="009E39E6" w:rsidRPr="002F4062" w14:paraId="088EB9F4" w14:textId="77777777" w:rsidTr="004B293B">
        <w:trPr>
          <w:trHeight w:val="734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330924C3" w14:textId="77777777" w:rsidR="009E39E6" w:rsidRPr="002F4062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O10</w:t>
            </w:r>
          </w:p>
        </w:tc>
        <w:tc>
          <w:tcPr>
            <w:tcW w:w="3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65" w:type="dxa"/>
              <w:left w:w="130" w:type="dxa"/>
              <w:bottom w:w="65" w:type="dxa"/>
              <w:right w:w="130" w:type="dxa"/>
            </w:tcMar>
            <w:hideMark/>
          </w:tcPr>
          <w:p w14:paraId="00D422DD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ข้อเสนอแนะเชิงนโยบาย 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>Policy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 xml:space="preserve"> 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Recommendation) 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และมาตรการ 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Measures) 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(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</w:rPr>
              <w:t xml:space="preserve">2 </w:t>
            </w:r>
            <w:r w:rsidRPr="002F4062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ประเภทผลผลิต</w:t>
            </w:r>
            <w:r w:rsidRPr="002F4062">
              <w:rPr>
                <w:rFonts w:ascii="TH SarabunPSK" w:eastAsia="Times New Roman" w:hAnsi="TH SarabunPSK" w:cs="TH SarabunPSK"/>
                <w:color w:val="000000" w:themeColor="text1"/>
                <w:kern w:val="24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654A197A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66C04911" w14:textId="77777777" w:rsidR="009E39E6" w:rsidRPr="002F4062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79BFFE1E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584C925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62258135" w14:textId="77777777" w:rsidR="009E39E6" w:rsidRPr="001A781B" w:rsidRDefault="009E39E6" w:rsidP="004B293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 w:rsidRPr="001A781B">
              <w:rPr>
                <w:rFonts w:ascii="TH SarabunPSK" w:eastAsiaTheme="minorEastAsia" w:hAnsi="TH SarabunPSK" w:cs="TH SarabunPSK"/>
                <w:color w:val="000000" w:themeColor="text1"/>
                <w:kern w:val="24"/>
                <w:sz w:val="26"/>
                <w:szCs w:val="26"/>
              </w:rPr>
              <w:t>I4/10.1-I4/10.2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3DAB641" w14:textId="77777777" w:rsidR="009E39E6" w:rsidRPr="001A781B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67136638" w14:textId="77777777" w:rsidR="0020598D" w:rsidRDefault="0020598D" w:rsidP="0020598D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6E455AF1" w14:textId="77777777" w:rsidR="0020598D" w:rsidRDefault="0020598D" w:rsidP="0020598D">
      <w:pPr>
        <w:pStyle w:val="ListParagraph"/>
        <w:spacing w:after="0" w:line="240" w:lineRule="auto"/>
        <w:ind w:left="1080"/>
        <w:rPr>
          <w:rFonts w:ascii="TH SarabunPSK" w:hAnsi="TH SarabunPSK" w:cs="TH SarabunPSK"/>
          <w:b/>
          <w:bCs/>
          <w:sz w:val="32"/>
          <w:szCs w:val="32"/>
          <w:lang w:bidi="th-TH"/>
        </w:rPr>
        <w:sectPr w:rsidR="0020598D" w:rsidSect="0020598D">
          <w:pgSz w:w="16838" w:h="11906" w:orient="landscape"/>
          <w:pgMar w:top="1440" w:right="820" w:bottom="991" w:left="993" w:header="708" w:footer="281" w:gutter="0"/>
          <w:cols w:space="708"/>
          <w:docGrid w:linePitch="360"/>
        </w:sectPr>
      </w:pPr>
    </w:p>
    <w:p w14:paraId="0E171EBA" w14:textId="77777777" w:rsidR="00CB1178" w:rsidRDefault="0020598D" w:rsidP="00CB1178">
      <w:pPr>
        <w:spacing w:after="0" w:line="240" w:lineRule="auto"/>
        <w:ind w:left="-284" w:hanging="142"/>
        <w:rPr>
          <w:rFonts w:ascii="TH SarabunPSK" w:hAnsi="TH SarabunPSK" w:cs="TH SarabunPSK"/>
          <w:b/>
          <w:bCs/>
          <w:sz w:val="32"/>
          <w:szCs w:val="32"/>
        </w:rPr>
      </w:pPr>
      <w:r w:rsidRPr="002C57BD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lastRenderedPageBreak/>
        <w:t>6.</w:t>
      </w:r>
      <w:r w:rsidR="002C57BD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</w:t>
      </w:r>
      <w:r w:rsidR="00CB1178" w:rsidRPr="008C7712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</w:t>
      </w:r>
      <w:bookmarkStart w:id="47" w:name="ผลลัพธ์"/>
      <w:r w:rsidR="00CB1178" w:rsidRPr="008C7712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bookmarkEnd w:id="47"/>
      <w:r w:rsidR="00CB1178" w:rsidRPr="008C7712">
        <w:rPr>
          <w:rFonts w:ascii="TH SarabunPSK" w:hAnsi="TH SarabunPSK" w:cs="TH SarabunPSK"/>
          <w:b/>
          <w:bCs/>
          <w:sz w:val="32"/>
          <w:szCs w:val="32"/>
          <w:cs/>
        </w:rPr>
        <w:t>และคำจำกัดความ</w:t>
      </w:r>
    </w:p>
    <w:p w14:paraId="7AA839CC" w14:textId="77777777" w:rsidR="009E39E6" w:rsidRDefault="0020598D" w:rsidP="009E39E6">
      <w:pPr>
        <w:spacing w:after="0" w:line="240" w:lineRule="auto"/>
        <w:ind w:left="142" w:hanging="142"/>
        <w:rPr>
          <w:rFonts w:ascii="TH SarabunPSK" w:hAnsi="TH SarabunPSK" w:cs="TH SarabunPSK"/>
          <w:sz w:val="32"/>
          <w:szCs w:val="32"/>
        </w:rPr>
      </w:pPr>
      <w:r w:rsidRPr="008B5888">
        <w:rPr>
          <w:rFonts w:ascii="TH SarabunPSK" w:hAnsi="TH SarabunPSK" w:cs="TH SarabunPSK"/>
          <w:sz w:val="32"/>
          <w:szCs w:val="32"/>
        </w:rPr>
        <w:t>(</w:t>
      </w:r>
      <w:r w:rsidRPr="008B5888">
        <w:rPr>
          <w:rFonts w:ascii="TH SarabunPSK" w:hAnsi="TH SarabunPSK" w:cs="TH SarabunPSK"/>
          <w:sz w:val="32"/>
          <w:szCs w:val="32"/>
          <w:cs/>
        </w:rPr>
        <w:t>ทั้งนี้ควรเลือกผล</w:t>
      </w:r>
      <w:r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8B5888">
        <w:rPr>
          <w:rFonts w:ascii="TH SarabunPSK" w:hAnsi="TH SarabunPSK" w:cs="TH SarabunPSK"/>
          <w:sz w:val="32"/>
          <w:szCs w:val="32"/>
          <w:cs/>
        </w:rPr>
        <w:t>ให้สอดคล้องกับการนำส่งผลงานตามจุดมุ่งเน้น โดยสามารถดูรายละเอียดได้ที่</w:t>
      </w:r>
      <w:hyperlink w:anchor="ประเภทผลลัพธ์ที่นำส่งตามจุดมุ่งเน้น" w:history="1">
        <w:r w:rsidRPr="004B7BE1">
          <w:rPr>
            <w:rStyle w:val="Hyperlink"/>
            <w:rFonts w:ascii="TH SarabunPSK" w:hAnsi="TH SarabunPSK" w:cs="TH SarabunPSK"/>
            <w:sz w:val="32"/>
            <w:szCs w:val="32"/>
            <w:cs/>
          </w:rPr>
          <w:t>ประเภทผล</w:t>
        </w:r>
        <w:r w:rsidRPr="004B7BE1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>ลัพธ์</w:t>
        </w:r>
        <w:r w:rsidRPr="004B7BE1">
          <w:rPr>
            <w:rStyle w:val="Hyperlink"/>
            <w:rFonts w:ascii="TH SarabunPSK" w:hAnsi="TH SarabunPSK" w:cs="TH SarabunPSK"/>
            <w:sz w:val="32"/>
            <w:szCs w:val="32"/>
            <w:cs/>
          </w:rPr>
          <w:t>ที่นำส่งตามจุ</w:t>
        </w:r>
        <w:r w:rsidRPr="004B7BE1">
          <w:rPr>
            <w:rStyle w:val="Hyperlink"/>
            <w:rFonts w:ascii="TH SarabunPSK" w:hAnsi="TH SarabunPSK" w:cs="TH SarabunPSK"/>
            <w:sz w:val="32"/>
            <w:szCs w:val="32"/>
            <w:cs/>
          </w:rPr>
          <w:t>ด</w:t>
        </w:r>
        <w:r w:rsidRPr="004B7BE1">
          <w:rPr>
            <w:rStyle w:val="Hyperlink"/>
            <w:rFonts w:ascii="TH SarabunPSK" w:hAnsi="TH SarabunPSK" w:cs="TH SarabunPSK"/>
            <w:sz w:val="32"/>
            <w:szCs w:val="32"/>
            <w:cs/>
          </w:rPr>
          <w:t>มุ่งเน้น</w:t>
        </w:r>
      </w:hyperlink>
      <w:r w:rsidRPr="008B5888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9503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549"/>
        <w:gridCol w:w="5954"/>
      </w:tblGrid>
      <w:tr w:rsidR="009E39E6" w:rsidRPr="00E1494A" w14:paraId="54561D7B" w14:textId="77777777" w:rsidTr="004B293B">
        <w:trPr>
          <w:trHeight w:val="1033"/>
          <w:tblHeader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2BE42AB" w14:textId="77777777" w:rsidR="009E39E6" w:rsidRPr="00AF7ED6" w:rsidRDefault="009E39E6" w:rsidP="004B293B">
            <w:pPr>
              <w:tabs>
                <w:tab w:val="left" w:pos="100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494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ประเภทของ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81061D3" w14:textId="77777777" w:rsidR="009E39E6" w:rsidRPr="00E1494A" w:rsidRDefault="009E39E6" w:rsidP="004B293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คำจำกัดความ</w:t>
            </w:r>
          </w:p>
          <w:p w14:paraId="2785D556" w14:textId="77777777" w:rsidR="009E39E6" w:rsidRPr="00E1494A" w:rsidRDefault="009E39E6" w:rsidP="004B293B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>(Definition)</w:t>
            </w:r>
          </w:p>
        </w:tc>
      </w:tr>
      <w:tr w:rsidR="009E39E6" w:rsidRPr="00E1494A" w14:paraId="30D695E4" w14:textId="77777777" w:rsidTr="004B293B">
        <w:trPr>
          <w:trHeight w:val="2250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DE57" w14:textId="77777777" w:rsidR="009E39E6" w:rsidRPr="00E1494A" w:rsidRDefault="009E39E6" w:rsidP="004B29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ผลงานตีพิมพ์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(Publications)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5D3E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ผลงานตีพิมพ์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ผลงานทางวิชาการในรูปแบบสิ่งพิมพ์และไฟล์อิเล็กทรอนิกส์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ซึ่งเกิดจากการศึกษาวิจัย อาทิเช่น บทความจากการประชุมวิชาการ บทความวิจัย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บทความปริทัศน์ บทความวิชาการ หนังสือ ตำรา พจนานุกรม และงานวิชาการอื่นๆ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ในลักษณะเดียวกัน</w:t>
            </w:r>
          </w:p>
          <w:p w14:paraId="7048B863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การอ้างอิง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หมายถึง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จำนวนครั้งในการอ้างอิงผลงานวิจัยที่ตีพิมพ์ในวารสารระดับนานาชาติ</w:t>
            </w:r>
            <w:r w:rsidRPr="00E1494A">
              <w:rPr>
                <w:rFonts w:ascii="TH SarabunPSK" w:hAnsi="TH SarabunPSK" w:cs="TH SarabunPSK"/>
                <w:sz w:val="28"/>
              </w:rPr>
              <w:t> 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โดยสืบค้นจากฐานข้อมูล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 xml:space="preserve">วารสารวิชาการ เช่น 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Scopus , Web of Science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เป็นต้น</w:t>
            </w:r>
          </w:p>
        </w:tc>
      </w:tr>
      <w:tr w:rsidR="009E39E6" w:rsidRPr="00E1494A" w14:paraId="62478973" w14:textId="77777777" w:rsidTr="004B293B">
        <w:trPr>
          <w:trHeight w:val="88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12345" w14:textId="77777777" w:rsidR="009E39E6" w:rsidRPr="00E1494A" w:rsidRDefault="009E39E6" w:rsidP="004B29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E1494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E1494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ที่ค้นพบใหม่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/ 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E1494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E1494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>Research tools or methods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</w:rPr>
              <w:t xml:space="preserve"> Research databases or models)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E6EE" w14:textId="77777777" w:rsidR="009E39E6" w:rsidRPr="007A6626" w:rsidRDefault="009E39E6" w:rsidP="004B293B">
            <w:pPr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A6626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เครื่องมือหรือระเบียบวิธีการวิจัยที่ค้นพบใหม่</w:t>
            </w:r>
            <w:r w:rsidRPr="007A662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7A6626">
              <w:rPr>
                <w:rFonts w:ascii="TH SarabunPSK" w:hAnsi="TH SarabunPSK" w:cs="TH SarabunPSK" w:hint="cs"/>
                <w:sz w:val="28"/>
                <w:cs/>
              </w:rPr>
              <w:t xml:space="preserve"> หมายถึง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7A6626">
              <w:rPr>
                <w:rFonts w:ascii="TH SarabunPSK" w:hAnsi="TH SarabunPSK" w:cs="TH SarabunPSK" w:hint="cs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7A6626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7A6626">
              <w:rPr>
                <w:rFonts w:ascii="TH SarabunPSK" w:hAnsi="TH SarabunPSK" w:cs="TH SarabunPSK" w:hint="cs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7A6626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7A6626">
              <w:rPr>
                <w:rFonts w:ascii="TH SarabunPSK" w:hAnsi="TH SarabunPSK" w:cs="TH SarabunPSK" w:hint="cs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7A662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มีหลักฐานอ้างอิงได้</w:t>
            </w:r>
          </w:p>
          <w:p w14:paraId="559222A2" w14:textId="77777777" w:rsidR="009E39E6" w:rsidRPr="00E1494A" w:rsidRDefault="009E39E6" w:rsidP="004B293B">
            <w:pPr>
              <w:spacing w:after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7A6626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ฐานข้อมูล</w:t>
            </w:r>
            <w:r w:rsidRPr="007A6626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หรือ</w:t>
            </w:r>
            <w:r w:rsidRPr="007A6626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แบบจำลองวิจัย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7A6626"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(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(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E1494A">
              <w:rPr>
                <w:rFonts w:ascii="TH SarabunPSK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E1494A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="009E39E6" w:rsidRPr="00E1494A" w14:paraId="402ED738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8"/>
        </w:trPr>
        <w:tc>
          <w:tcPr>
            <w:tcW w:w="3549" w:type="dxa"/>
            <w:tcBorders>
              <w:top w:val="single" w:sz="4" w:space="0" w:color="auto"/>
            </w:tcBorders>
            <w:hideMark/>
          </w:tcPr>
          <w:p w14:paraId="6D70F07E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E1494A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หรือก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ารอนุญาตให้ใช้สิทธิ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</w:t>
            </w: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and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Animals Breeding </w:t>
            </w:r>
            <w:r>
              <w:rPr>
                <w:rFonts w:ascii="TH SarabunPSK" w:eastAsia="Times New Roman" w:hAnsi="TH SarabunPSK" w:cs="TH SarabunPSK"/>
                <w:b/>
                <w:bCs/>
                <w:sz w:val="28"/>
              </w:rPr>
              <w:t>or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Licensing)</w:t>
            </w:r>
          </w:p>
        </w:tc>
        <w:tc>
          <w:tcPr>
            <w:tcW w:w="5954" w:type="dxa"/>
            <w:tcBorders>
              <w:top w:val="single" w:sz="4" w:space="0" w:color="auto"/>
            </w:tcBorders>
            <w:hideMark/>
          </w:tcPr>
          <w:p w14:paraId="20C70B4F" w14:textId="77777777" w:rsidR="009E39E6" w:rsidRPr="003412AC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bookmarkStart w:id="48" w:name="RANGE!C8"/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การประดิษฐ์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คิดค้นหรือคิดทำขึ้น อันเป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็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นผลให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้ได้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มาซึ่งผลิตภัณฑ์หรือกรรมวิธีใดขึ้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นใหม่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ำ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ใดๆ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ที่ท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ำให้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ดีขึ้นซึ่งผลิตภัณฑ์หรือกรรมวิธี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ประเภท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ตามที่กฎหมายลิขสิทธิ์ให้ความคุ้มครอง เช่น งานวรรณกรรม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งานศิลปกรรม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 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งานดนตร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ี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กรรม งานภาพยนตร์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เป็นต้น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ahoma" w:eastAsia="Times New Roman" w:hAnsi="Tahoma" w:cs="Tahoma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3412AC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0F09A128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14:paraId="7F782BA2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เช่น ผลิต / ขาย / ใช้ หรือมีไว้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bookmarkEnd w:id="48"/>
          </w:p>
        </w:tc>
      </w:tr>
      <w:tr w:rsidR="009E39E6" w:rsidRPr="00E1494A" w14:paraId="619D0B9D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</w:trPr>
        <w:tc>
          <w:tcPr>
            <w:tcW w:w="3549" w:type="dxa"/>
            <w:hideMark/>
          </w:tcPr>
          <w:p w14:paraId="60035270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การถ่ายทอดเทคโนโลยี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5954" w:type="dxa"/>
            <w:hideMark/>
          </w:tcPr>
          <w:p w14:paraId="7A7E7D62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9E39E6" w:rsidRPr="00E1494A" w14:paraId="0D79FC17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1"/>
        </w:trPr>
        <w:tc>
          <w:tcPr>
            <w:tcW w:w="3549" w:type="dxa"/>
            <w:hideMark/>
          </w:tcPr>
          <w:p w14:paraId="60D37F58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ผลิตภัณฑ์และกระบวนการ บริการ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14:paraId="2CC92FBB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(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5954" w:type="dxa"/>
            <w:hideMark/>
          </w:tcPr>
          <w:p w14:paraId="3D38EDD4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lastRenderedPageBreak/>
              <w:t>ผลิตภัณฑ์และกระบวนการใหม่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อาทิเช่น ผลิตภัณฑ์ทางการแพทย์ /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ผลิตภัณฑ์ที่เกี่ยวเนื่องกับซอฟต์แวร์และปัญญาประดิษฐ์ /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ผลิตภัณฑ์ด้านเทคนิคและเทคโนโลยี / ผลิตภัณฑ์ทาง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lastRenderedPageBreak/>
              <w:t>การเกษตรและอาหาร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4C08B023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นำไปใช้ประโยชน์ได้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045A0B8E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ทั้งในระดับประเทศและต่างประเทศ และสามารถก่อให้เกิดคุณค่าทางเศรษฐกิจและสังคม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9E39E6" w:rsidRPr="00E1494A" w14:paraId="317C9CCD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0"/>
        </w:trPr>
        <w:tc>
          <w:tcPr>
            <w:tcW w:w="3549" w:type="dxa"/>
            <w:hideMark/>
          </w:tcPr>
          <w:p w14:paraId="1BC8A5FF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การจัดการความรู้และแพลตฟอร์มเพื่อถ่ายทอดเทคโนโลยี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5954" w:type="dxa"/>
            <w:hideMark/>
          </w:tcPr>
          <w:p w14:paraId="7B94DE7B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หมายถึง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รวบรวมและ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สามารถ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E1494A">
              <w:rPr>
                <w:rFonts w:ascii="TH SarabunPSK" w:eastAsia="Times New Roman" w:hAnsi="TH SarabunPSK" w:cs="TH SarabunPSK" w:hint="cs"/>
                <w:sz w:val="28"/>
                <w:cs/>
              </w:rPr>
              <w:t>อีกทั้งบนแพลตฟอร์มหรือระบบดังกล่าวต้อง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19281364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="009E39E6" w:rsidRPr="00E1494A" w14:paraId="1F102DD9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9"/>
        </w:trPr>
        <w:tc>
          <w:tcPr>
            <w:tcW w:w="3549" w:type="dxa"/>
            <w:hideMark/>
          </w:tcPr>
          <w:p w14:paraId="1498242A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การใช้ประโยชน์เชิงนโยบาย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5954" w:type="dxa"/>
            <w:hideMark/>
          </w:tcPr>
          <w:p w14:paraId="2BB021DF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หรือเกิดแนวปฏิบัติ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แผนและกฎระเบียบต่างๆ ขึ้นใหม่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9E39E6" w:rsidRPr="00E1494A" w14:paraId="33072EB8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3549" w:type="dxa"/>
            <w:hideMark/>
          </w:tcPr>
          <w:p w14:paraId="4ABB9C66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5954" w:type="dxa"/>
            <w:hideMark/>
          </w:tcPr>
          <w:p w14:paraId="1A6BC23C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9E39E6" w:rsidRPr="00E1494A" w14:paraId="79882D4B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55"/>
        </w:trPr>
        <w:tc>
          <w:tcPr>
            <w:tcW w:w="3549" w:type="dxa"/>
            <w:hideMark/>
          </w:tcPr>
          <w:p w14:paraId="35982827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ทุนวิจัยต่อยอด (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5954" w:type="dxa"/>
            <w:hideMark/>
          </w:tcPr>
          <w:p w14:paraId="29493BCF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สิ่งสำคัญคือ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9E39E6" w:rsidRPr="00E1494A" w14:paraId="5BCA8921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7"/>
        </w:trPr>
        <w:tc>
          <w:tcPr>
            <w:tcW w:w="3549" w:type="dxa"/>
            <w:hideMark/>
          </w:tcPr>
          <w:p w14:paraId="783E7FD1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5954" w:type="dxa"/>
            <w:hideMark/>
          </w:tcPr>
          <w:p w14:paraId="10BA7295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output)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ผลลัพธ์ (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outcome)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และผลกระทบ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(impact)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ที่เกิดขึ้น</w:t>
            </w:r>
            <w:r w:rsidRPr="00E1494A">
              <w:rPr>
                <w:rFonts w:ascii="TH SarabunPSK" w:eastAsia="Times New Roman" w:hAnsi="TH SarabunPSK" w:cs="TH SarabunPSK"/>
                <w:spacing w:val="-4"/>
                <w:sz w:val="28"/>
                <w:cs/>
              </w:rPr>
              <w:t>จากความร่วมมือหรือหุ้นส่วนความร่วมมือนี้</w:t>
            </w:r>
            <w:r w:rsidRPr="00E1494A">
              <w:rPr>
                <w:rFonts w:ascii="TH SarabunPSK" w:eastAsia="Times New Roman" w:hAnsi="TH SarabunPSK" w:cs="TH SarabunPSK"/>
                <w:spacing w:val="-4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pacing w:val="-4"/>
                <w:sz w:val="28"/>
                <w:cs/>
              </w:rPr>
              <w:t>โดยมีหลักฐานอ้างอิงได้</w:t>
            </w:r>
          </w:p>
        </w:tc>
      </w:tr>
      <w:tr w:rsidR="009E39E6" w:rsidRPr="00E1494A" w14:paraId="3C3DEB4C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0"/>
        </w:trPr>
        <w:tc>
          <w:tcPr>
            <w:tcW w:w="3549" w:type="dxa"/>
            <w:hideMark/>
          </w:tcPr>
          <w:p w14:paraId="03FBB060" w14:textId="77777777" w:rsidR="009E39E6" w:rsidRPr="00E1494A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5954" w:type="dxa"/>
            <w:hideMark/>
          </w:tcPr>
          <w:p w14:paraId="69AA103D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9E39E6" w:rsidRPr="00E1494A" w14:paraId="1FE0C0E2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00"/>
        </w:trPr>
        <w:tc>
          <w:tcPr>
            <w:tcW w:w="3549" w:type="dxa"/>
            <w:hideMark/>
          </w:tcPr>
          <w:p w14:paraId="2E78951B" w14:textId="77777777" w:rsidR="009E39E6" w:rsidRPr="00E827C6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</w:pPr>
            <w:r w:rsidRPr="00E827C6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</w:rPr>
              <w:t>รางวัลและการยอมรับ (</w:t>
            </w:r>
            <w:r w:rsidRPr="00E827C6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  <w:t>Awards and recognition)</w:t>
            </w:r>
          </w:p>
        </w:tc>
        <w:tc>
          <w:tcPr>
            <w:tcW w:w="5954" w:type="dxa"/>
            <w:hideMark/>
          </w:tcPr>
          <w:p w14:paraId="62FD061F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เกียรติยศ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9E39E6" w:rsidRPr="00E1494A" w14:paraId="47EDA2A3" w14:textId="77777777" w:rsidTr="004B29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5"/>
        </w:trPr>
        <w:tc>
          <w:tcPr>
            <w:tcW w:w="3549" w:type="dxa"/>
            <w:hideMark/>
          </w:tcPr>
          <w:p w14:paraId="0C546DFB" w14:textId="77777777" w:rsidR="009E39E6" w:rsidRPr="00E827C6" w:rsidRDefault="009E39E6" w:rsidP="004B293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</w:pPr>
            <w:r w:rsidRPr="00E827C6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</w:rPr>
              <w:t>เครื่องมือ อุปกรณ์ ห้องวิจัยและโครงสร้างพื้นฐาน ที่นักวิจัยสร้างขึ้นหรือพัฒนาต่อยอด/จัดหา หรือได้รับงบประมาณ มีการใช้ประโยชน์ต่อในวงกว้าง (</w:t>
            </w:r>
            <w:r w:rsidRPr="00E827C6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  <w:t>Use of facilities and resources)</w:t>
            </w:r>
          </w:p>
        </w:tc>
        <w:tc>
          <w:tcPr>
            <w:tcW w:w="5954" w:type="dxa"/>
            <w:hideMark/>
          </w:tcPr>
          <w:p w14:paraId="1E0BDB6D" w14:textId="77777777" w:rsidR="009E39E6" w:rsidRPr="00E1494A" w:rsidRDefault="009E39E6" w:rsidP="004B293B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1494A">
              <w:rPr>
                <w:rFonts w:ascii="TH SarabunPSK" w:eastAsia="Times New Roman" w:hAnsi="TH SarabunPSK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E1494A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1494A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14:paraId="3724DB6E" w14:textId="2F73704E" w:rsidR="0020598D" w:rsidRPr="002C57BD" w:rsidRDefault="009E39E6" w:rsidP="009E39E6">
      <w:pPr>
        <w:spacing w:after="0" w:line="240" w:lineRule="auto"/>
        <w:ind w:left="142" w:hanging="142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2C57BD">
        <w:rPr>
          <w:rFonts w:ascii="TH SarabunPSK" w:hAnsi="TH SarabunPSK" w:cs="TH SarabunPSK"/>
          <w:b/>
          <w:bCs/>
          <w:sz w:val="32"/>
          <w:szCs w:val="32"/>
          <w:highlight w:val="yellow"/>
        </w:rPr>
        <w:t xml:space="preserve"> </w:t>
      </w:r>
    </w:p>
    <w:p w14:paraId="1C02D96A" w14:textId="77777777" w:rsidR="0020598D" w:rsidRPr="000C65ED" w:rsidRDefault="0020598D" w:rsidP="002C57BD">
      <w:bookmarkStart w:id="49" w:name="ประเภทผลลัพธ์ที่นำส่งตามจุดมุ่งเน้น"/>
      <w:r w:rsidRPr="000C65ED">
        <w:rPr>
          <w:rFonts w:ascii="TH SarabunPSK" w:hAnsi="TH SarabunPSK" w:cs="TH SarabunPSK"/>
          <w:b/>
          <w:bCs/>
          <w:sz w:val="32"/>
          <w:szCs w:val="32"/>
          <w:cs/>
        </w:rPr>
        <w:t>ประเภทผล</w:t>
      </w:r>
      <w:r w:rsidRPr="000C65ED">
        <w:rPr>
          <w:rFonts w:ascii="TH SarabunPSK" w:hAnsi="TH SarabunPSK" w:cs="TH SarabunPSK" w:hint="cs"/>
          <w:b/>
          <w:bCs/>
          <w:sz w:val="32"/>
          <w:szCs w:val="32"/>
          <w:cs/>
        </w:rPr>
        <w:t>ลัพธ์</w:t>
      </w:r>
      <w:r w:rsidRPr="000C65ED">
        <w:rPr>
          <w:rFonts w:ascii="TH SarabunPSK" w:hAnsi="TH SarabunPSK" w:cs="TH SarabunPSK"/>
          <w:b/>
          <w:bCs/>
          <w:sz w:val="32"/>
          <w:szCs w:val="32"/>
          <w:cs/>
        </w:rPr>
        <w:t>ที่นำส่งตามจุดมุ่งเน้น</w:t>
      </w:r>
      <w:bookmarkEnd w:id="49"/>
      <w:r w:rsidRPr="000C65ED">
        <w:t xml:space="preserve"> </w:t>
      </w:r>
      <w:r w:rsidRPr="000C65ED">
        <w:rPr>
          <w:rFonts w:ascii="TH SarabunPSK" w:hAnsi="TH SarabunPSK" w:cs="TH SarabunPSK"/>
          <w:sz w:val="32"/>
          <w:szCs w:val="32"/>
        </w:rPr>
        <w:t>(</w:t>
      </w:r>
      <w:r w:rsidRPr="000C65ED">
        <w:rPr>
          <w:rFonts w:ascii="TH SarabunPSK" w:hAnsi="TH SarabunPSK" w:cs="TH SarabunPSK"/>
          <w:sz w:val="32"/>
          <w:szCs w:val="32"/>
          <w:cs/>
        </w:rPr>
        <w:t>เลือกผล</w:t>
      </w:r>
      <w:r w:rsidRPr="000C65ED">
        <w:rPr>
          <w:rFonts w:ascii="TH SarabunPSK" w:hAnsi="TH SarabunPSK" w:cs="TH SarabunPSK" w:hint="cs"/>
          <w:sz w:val="32"/>
          <w:szCs w:val="32"/>
          <w:cs/>
        </w:rPr>
        <w:t>ลัพธ์</w:t>
      </w:r>
      <w:r w:rsidRPr="000C65ED">
        <w:rPr>
          <w:rFonts w:ascii="TH SarabunPSK" w:hAnsi="TH SarabunPSK" w:cs="TH SarabunPSK"/>
          <w:sz w:val="32"/>
          <w:szCs w:val="32"/>
          <w:cs/>
        </w:rPr>
        <w:t>ให้สอดคล้องกับจุดมุ่งเน้น</w:t>
      </w:r>
      <w:r w:rsidRPr="000C65ED">
        <w:rPr>
          <w:rFonts w:ascii="TH SarabunPSK" w:hAnsi="TH SarabunPSK" w:cs="TH SarabunPSK"/>
          <w:sz w:val="32"/>
          <w:szCs w:val="32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6"/>
        <w:gridCol w:w="1728"/>
        <w:gridCol w:w="1179"/>
        <w:gridCol w:w="1198"/>
        <w:gridCol w:w="1084"/>
        <w:gridCol w:w="1006"/>
        <w:gridCol w:w="1121"/>
        <w:gridCol w:w="1593"/>
      </w:tblGrid>
      <w:tr w:rsidR="00CB1178" w:rsidRPr="00990D6A" w14:paraId="5AD3D4C9" w14:textId="77777777" w:rsidTr="002B2DC0">
        <w:trPr>
          <w:tblHeader/>
        </w:trPr>
        <w:tc>
          <w:tcPr>
            <w:tcW w:w="1196" w:type="pct"/>
            <w:gridSpan w:val="2"/>
            <w:shd w:val="clear" w:color="auto" w:fill="DEEAF6" w:themeFill="accent1" w:themeFillTint="33"/>
          </w:tcPr>
          <w:p w14:paraId="22E2E4C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b/>
                <w:bCs/>
                <w:sz w:val="28"/>
              </w:rPr>
              <w:t>Outcome Question Set (OQS)</w:t>
            </w:r>
          </w:p>
        </w:tc>
        <w:tc>
          <w:tcPr>
            <w:tcW w:w="625" w:type="pct"/>
            <w:shd w:val="clear" w:color="auto" w:fill="DEEAF6" w:themeFill="accent1" w:themeFillTint="33"/>
          </w:tcPr>
          <w:p w14:paraId="757004FA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จุดมุ่งเน้นงานพัฒนานักวิจัยรุ่นใหม่และยกระดับนักวิจัย</w:t>
            </w:r>
          </w:p>
        </w:tc>
        <w:tc>
          <w:tcPr>
            <w:tcW w:w="635" w:type="pct"/>
            <w:shd w:val="clear" w:color="auto" w:fill="DEEAF6" w:themeFill="accent1" w:themeFillTint="33"/>
          </w:tcPr>
          <w:p w14:paraId="657BE4BA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จุดมุ่งเน้นงานความร่วมมือวิจัยและนวัตกรรมระดับนานาชาติ</w:t>
            </w:r>
          </w:p>
        </w:tc>
        <w:tc>
          <w:tcPr>
            <w:tcW w:w="574" w:type="pct"/>
            <w:shd w:val="clear" w:color="auto" w:fill="DEEAF6" w:themeFill="accent1" w:themeFillTint="33"/>
          </w:tcPr>
          <w:p w14:paraId="5D02A1CA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จุดมุ่งเน้นงานวิจัยพื้นฐานและขั้นแนวหน้า</w:t>
            </w:r>
          </w:p>
        </w:tc>
        <w:tc>
          <w:tcPr>
            <w:tcW w:w="533" w:type="pct"/>
            <w:shd w:val="clear" w:color="auto" w:fill="DEEAF6" w:themeFill="accent1" w:themeFillTint="33"/>
          </w:tcPr>
          <w:p w14:paraId="4905A3A4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จุดมุ่งเน้นงานวิจัยเพื่อการพัฒนาเชิงพื้นที่</w:t>
            </w:r>
          </w:p>
        </w:tc>
        <w:tc>
          <w:tcPr>
            <w:tcW w:w="594" w:type="pct"/>
            <w:shd w:val="clear" w:color="auto" w:fill="DEEAF6" w:themeFill="accent1" w:themeFillTint="33"/>
          </w:tcPr>
          <w:p w14:paraId="78639B93" w14:textId="77777777" w:rsidR="00CB1178" w:rsidRPr="00990D6A" w:rsidRDefault="00CB1178" w:rsidP="004B293B">
            <w:pPr>
              <w:spacing w:line="278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จุดมุ่งเน้นงานวิจัยเชิงนโยบายและการ</w:t>
            </w:r>
            <w:r w:rsidRPr="00990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ฒนา</w:t>
            </w:r>
            <w:r w:rsidRPr="00990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ยุทธ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ศาสตร์</w:t>
            </w:r>
          </w:p>
        </w:tc>
        <w:tc>
          <w:tcPr>
            <w:tcW w:w="843" w:type="pct"/>
            <w:shd w:val="clear" w:color="auto" w:fill="DEEAF6" w:themeFill="accent1" w:themeFillTint="33"/>
          </w:tcPr>
          <w:p w14:paraId="20543DCE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6.</w:t>
            </w:r>
            <w:r w:rsidRPr="00990D6A">
              <w:rPr>
                <w:rFonts w:ascii="TH SarabunPSK" w:hAnsi="TH SarabunPSK" w:cs="TH SarabunPSK"/>
                <w:b/>
                <w:bCs/>
                <w:sz w:val="28"/>
                <w:cs/>
              </w:rPr>
              <w:t>จุดมุ่งเน้นงานวิจัยและพัฒนาต้นแบบ การทดสอบแนวคิดงานวิจัยเพื่อเตรียมพร้อมสู่การต่อยอด</w:t>
            </w:r>
          </w:p>
        </w:tc>
      </w:tr>
      <w:tr w:rsidR="00CB1178" w:rsidRPr="00990D6A" w14:paraId="3713DC61" w14:textId="77777777" w:rsidTr="002B2DC0">
        <w:trPr>
          <w:trHeight w:val="20"/>
        </w:trPr>
        <w:tc>
          <w:tcPr>
            <w:tcW w:w="281" w:type="pct"/>
          </w:tcPr>
          <w:p w14:paraId="0B9711C4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</w:t>
            </w:r>
          </w:p>
        </w:tc>
        <w:tc>
          <w:tcPr>
            <w:tcW w:w="915" w:type="pct"/>
          </w:tcPr>
          <w:p w14:paraId="3D915183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ผลงานตีพิมพ์</w:t>
            </w:r>
          </w:p>
        </w:tc>
        <w:tc>
          <w:tcPr>
            <w:tcW w:w="625" w:type="pct"/>
          </w:tcPr>
          <w:p w14:paraId="0AF0E91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635" w:type="pct"/>
          </w:tcPr>
          <w:p w14:paraId="572B7478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74" w:type="pct"/>
          </w:tcPr>
          <w:p w14:paraId="391FFA42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33" w:type="pct"/>
          </w:tcPr>
          <w:p w14:paraId="1AD08793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94" w:type="pct"/>
          </w:tcPr>
          <w:p w14:paraId="4CEDE4D3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3" w:type="pct"/>
          </w:tcPr>
          <w:p w14:paraId="5D7044FF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B1178" w:rsidRPr="00990D6A" w14:paraId="750F7FE6" w14:textId="77777777" w:rsidTr="002B2DC0">
        <w:trPr>
          <w:trHeight w:val="20"/>
        </w:trPr>
        <w:tc>
          <w:tcPr>
            <w:tcW w:w="281" w:type="pct"/>
          </w:tcPr>
          <w:p w14:paraId="0FFA44BE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Q2</w:t>
            </w:r>
          </w:p>
        </w:tc>
        <w:tc>
          <w:tcPr>
            <w:tcW w:w="915" w:type="pct"/>
          </w:tcPr>
          <w:p w14:paraId="0F2BD5CA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เครื่องมือและระเบียบวิธีการวิจัย / ฐานข้อมูลและแบบจำลองวิจัย</w:t>
            </w:r>
          </w:p>
        </w:tc>
        <w:tc>
          <w:tcPr>
            <w:tcW w:w="625" w:type="pct"/>
          </w:tcPr>
          <w:p w14:paraId="1FB552A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0A312B03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1B4BD11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33" w:type="pct"/>
          </w:tcPr>
          <w:p w14:paraId="46A1C96E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47B96BE2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843" w:type="pct"/>
          </w:tcPr>
          <w:p w14:paraId="2F6C9EA9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:rsidRPr="00990D6A" w14:paraId="7BDC4090" w14:textId="77777777" w:rsidTr="002B2DC0">
        <w:trPr>
          <w:trHeight w:val="20"/>
        </w:trPr>
        <w:tc>
          <w:tcPr>
            <w:tcW w:w="281" w:type="pct"/>
          </w:tcPr>
          <w:p w14:paraId="6EAA97D5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Q3</w:t>
            </w:r>
          </w:p>
        </w:tc>
        <w:tc>
          <w:tcPr>
            <w:tcW w:w="915" w:type="pct"/>
          </w:tcPr>
          <w:p w14:paraId="218FBB32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ทรัพย์สินทางปัญญา การขึ้นทะเบียนพันธุ์</w:t>
            </w:r>
            <w:r w:rsidRPr="00990D6A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พืช และพันธุ์สัตว์ และการอนุญาตให้ใช้สิทธิ </w:t>
            </w:r>
          </w:p>
        </w:tc>
        <w:tc>
          <w:tcPr>
            <w:tcW w:w="625" w:type="pct"/>
          </w:tcPr>
          <w:p w14:paraId="220D2789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6DB27959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72E64F94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pct"/>
          </w:tcPr>
          <w:p w14:paraId="0887D189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5D7E367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3" w:type="pct"/>
          </w:tcPr>
          <w:p w14:paraId="4DFCF1FC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:rsidRPr="00990D6A" w14:paraId="15945554" w14:textId="77777777" w:rsidTr="002B2DC0">
        <w:trPr>
          <w:trHeight w:val="20"/>
        </w:trPr>
        <w:tc>
          <w:tcPr>
            <w:tcW w:w="281" w:type="pct"/>
          </w:tcPr>
          <w:p w14:paraId="4BA5C35B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Q4</w:t>
            </w:r>
          </w:p>
        </w:tc>
        <w:tc>
          <w:tcPr>
            <w:tcW w:w="915" w:type="pct"/>
          </w:tcPr>
          <w:p w14:paraId="31445B64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การถ่ายทอดเทคโนโลยี</w:t>
            </w:r>
            <w:r w:rsidRPr="00990D6A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625" w:type="pct"/>
          </w:tcPr>
          <w:p w14:paraId="2672E34C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20869787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666FE35E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pct"/>
          </w:tcPr>
          <w:p w14:paraId="6D72785E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5B80AB94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3" w:type="pct"/>
          </w:tcPr>
          <w:p w14:paraId="7243294D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:rsidRPr="00990D6A" w14:paraId="5AF71189" w14:textId="77777777" w:rsidTr="002B2DC0">
        <w:trPr>
          <w:trHeight w:val="20"/>
        </w:trPr>
        <w:tc>
          <w:tcPr>
            <w:tcW w:w="281" w:type="pct"/>
          </w:tcPr>
          <w:p w14:paraId="769A2FC9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Q5</w:t>
            </w:r>
          </w:p>
        </w:tc>
        <w:tc>
          <w:tcPr>
            <w:tcW w:w="915" w:type="pct"/>
          </w:tcPr>
          <w:p w14:paraId="14281BAC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ผลิตภัณฑ์และกระบวนการบริการและการรับรองมาตรฐานใหม่</w:t>
            </w:r>
          </w:p>
        </w:tc>
        <w:tc>
          <w:tcPr>
            <w:tcW w:w="625" w:type="pct"/>
          </w:tcPr>
          <w:p w14:paraId="61BA4D74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433A4F48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2F004577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pct"/>
          </w:tcPr>
          <w:p w14:paraId="3875A492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143753AD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3" w:type="pct"/>
          </w:tcPr>
          <w:p w14:paraId="2991D723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:rsidRPr="00990D6A" w14:paraId="5808B6FD" w14:textId="77777777" w:rsidTr="002B2DC0">
        <w:trPr>
          <w:trHeight w:val="20"/>
        </w:trPr>
        <w:tc>
          <w:tcPr>
            <w:tcW w:w="281" w:type="pct"/>
          </w:tcPr>
          <w:p w14:paraId="53689AF9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Q6</w:t>
            </w:r>
          </w:p>
        </w:tc>
        <w:tc>
          <w:tcPr>
            <w:tcW w:w="915" w:type="pct"/>
          </w:tcPr>
          <w:p w14:paraId="6F0E1301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การจัดการความรู้และแพลตฟอร์มเพื่อถ่ายทอดเทคโนโลยี และการเตรียมความพร้อมให้ผู้รับถ่ายทอดเทคโนโลยี </w:t>
            </w:r>
          </w:p>
        </w:tc>
        <w:tc>
          <w:tcPr>
            <w:tcW w:w="625" w:type="pct"/>
          </w:tcPr>
          <w:p w14:paraId="09FBF152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21659641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51420FAF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pct"/>
          </w:tcPr>
          <w:p w14:paraId="6E607EC5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06EC2F60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3" w:type="pct"/>
          </w:tcPr>
          <w:p w14:paraId="2DE22741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:rsidRPr="00990D6A" w14:paraId="78C542C7" w14:textId="77777777" w:rsidTr="002B2DC0">
        <w:trPr>
          <w:trHeight w:val="20"/>
        </w:trPr>
        <w:tc>
          <w:tcPr>
            <w:tcW w:w="281" w:type="pct"/>
          </w:tcPr>
          <w:p w14:paraId="6160E199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Q7</w:t>
            </w:r>
          </w:p>
        </w:tc>
        <w:tc>
          <w:tcPr>
            <w:tcW w:w="915" w:type="pct"/>
          </w:tcPr>
          <w:p w14:paraId="5CBB94AE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  <w:cs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การใช้ประโยชน์เชิงนโยบาย (แนวปฏิบัติ/มาตรการ/แผน/กฎระเบียบ) </w:t>
            </w:r>
          </w:p>
        </w:tc>
        <w:tc>
          <w:tcPr>
            <w:tcW w:w="625" w:type="pct"/>
          </w:tcPr>
          <w:p w14:paraId="2343B8D8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781703F1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25FF2DB6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pct"/>
          </w:tcPr>
          <w:p w14:paraId="49896E04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94" w:type="pct"/>
          </w:tcPr>
          <w:p w14:paraId="384E738F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843" w:type="pct"/>
          </w:tcPr>
          <w:p w14:paraId="34B40234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B1178" w:rsidRPr="00990D6A" w14:paraId="2DE7AD3F" w14:textId="77777777" w:rsidTr="002B2DC0">
        <w:trPr>
          <w:trHeight w:val="20"/>
        </w:trPr>
        <w:tc>
          <w:tcPr>
            <w:tcW w:w="281" w:type="pct"/>
          </w:tcPr>
          <w:p w14:paraId="429FCDD8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Q8</w:t>
            </w:r>
          </w:p>
        </w:tc>
        <w:tc>
          <w:tcPr>
            <w:tcW w:w="915" w:type="pct"/>
          </w:tcPr>
          <w:p w14:paraId="07A8B38F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กิจกรรมสร้างการมีส่วนร่วม</w:t>
            </w:r>
          </w:p>
        </w:tc>
        <w:tc>
          <w:tcPr>
            <w:tcW w:w="625" w:type="pct"/>
          </w:tcPr>
          <w:p w14:paraId="6DFD317D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25607F9F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020CD04E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pct"/>
          </w:tcPr>
          <w:p w14:paraId="409FF622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53B2603A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843" w:type="pct"/>
          </w:tcPr>
          <w:p w14:paraId="7D2274CC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B1178" w:rsidRPr="00990D6A" w14:paraId="4BC7FFCF" w14:textId="77777777" w:rsidTr="002B2DC0">
        <w:trPr>
          <w:trHeight w:val="20"/>
        </w:trPr>
        <w:tc>
          <w:tcPr>
            <w:tcW w:w="281" w:type="pct"/>
          </w:tcPr>
          <w:p w14:paraId="2BEE1C89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Q9</w:t>
            </w:r>
          </w:p>
        </w:tc>
        <w:tc>
          <w:tcPr>
            <w:tcW w:w="915" w:type="pct"/>
          </w:tcPr>
          <w:p w14:paraId="68C974A8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ทุนวิจัยต่อยอด</w:t>
            </w:r>
            <w:r w:rsidRPr="00990D6A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625" w:type="pct"/>
          </w:tcPr>
          <w:p w14:paraId="138D366A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2B6D2AC5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160E8C21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pct"/>
          </w:tcPr>
          <w:p w14:paraId="4722892E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94" w:type="pct"/>
          </w:tcPr>
          <w:p w14:paraId="12F59696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3" w:type="pct"/>
          </w:tcPr>
          <w:p w14:paraId="729EA90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:rsidRPr="00990D6A" w14:paraId="7FBE921C" w14:textId="77777777" w:rsidTr="002B2DC0">
        <w:trPr>
          <w:trHeight w:val="20"/>
        </w:trPr>
        <w:tc>
          <w:tcPr>
            <w:tcW w:w="281" w:type="pct"/>
          </w:tcPr>
          <w:p w14:paraId="52AD88EE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Q10</w:t>
            </w:r>
          </w:p>
        </w:tc>
        <w:tc>
          <w:tcPr>
            <w:tcW w:w="915" w:type="pct"/>
          </w:tcPr>
          <w:p w14:paraId="666AFF68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ความร่วมมือหรือหุ้นส่วนความร่วมมือ </w:t>
            </w:r>
          </w:p>
        </w:tc>
        <w:tc>
          <w:tcPr>
            <w:tcW w:w="625" w:type="pct"/>
          </w:tcPr>
          <w:p w14:paraId="31D516A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56D36873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075AE4D0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33" w:type="pct"/>
          </w:tcPr>
          <w:p w14:paraId="4508BBA8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7B13E96E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3" w:type="pct"/>
          </w:tcPr>
          <w:p w14:paraId="45EF1327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:rsidRPr="00990D6A" w14:paraId="32C018C3" w14:textId="77777777" w:rsidTr="002B2DC0">
        <w:trPr>
          <w:trHeight w:val="20"/>
        </w:trPr>
        <w:tc>
          <w:tcPr>
            <w:tcW w:w="281" w:type="pct"/>
          </w:tcPr>
          <w:p w14:paraId="4CF83F4C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Q11</w:t>
            </w:r>
          </w:p>
        </w:tc>
        <w:tc>
          <w:tcPr>
            <w:tcW w:w="915" w:type="pct"/>
          </w:tcPr>
          <w:p w14:paraId="6AA11BA7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ความก้าวหน้าในวิชาชีพของบุคลากรด้านวิทยาศาสตร์วิจัยและนวัตกรรม </w:t>
            </w:r>
          </w:p>
        </w:tc>
        <w:tc>
          <w:tcPr>
            <w:tcW w:w="625" w:type="pct"/>
          </w:tcPr>
          <w:p w14:paraId="41AEB5BA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635" w:type="pct"/>
          </w:tcPr>
          <w:p w14:paraId="667E752A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74" w:type="pct"/>
          </w:tcPr>
          <w:p w14:paraId="1C61A8DF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33" w:type="pct"/>
          </w:tcPr>
          <w:p w14:paraId="699839F7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0FF4B976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843" w:type="pct"/>
          </w:tcPr>
          <w:p w14:paraId="3A7B9997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:rsidRPr="00990D6A" w14:paraId="77D40E34" w14:textId="77777777" w:rsidTr="002B2DC0">
        <w:trPr>
          <w:trHeight w:val="20"/>
        </w:trPr>
        <w:tc>
          <w:tcPr>
            <w:tcW w:w="281" w:type="pct"/>
          </w:tcPr>
          <w:p w14:paraId="0E82C1B1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Q12</w:t>
            </w:r>
          </w:p>
        </w:tc>
        <w:tc>
          <w:tcPr>
            <w:tcW w:w="915" w:type="pct"/>
          </w:tcPr>
          <w:p w14:paraId="494D5667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>รางวัลและการยอมรับ</w:t>
            </w:r>
          </w:p>
        </w:tc>
        <w:tc>
          <w:tcPr>
            <w:tcW w:w="625" w:type="pct"/>
          </w:tcPr>
          <w:p w14:paraId="36F8829D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635" w:type="pct"/>
          </w:tcPr>
          <w:p w14:paraId="76B788AA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74" w:type="pct"/>
          </w:tcPr>
          <w:p w14:paraId="7A02D478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33" w:type="pct"/>
          </w:tcPr>
          <w:p w14:paraId="599E0364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94" w:type="pct"/>
          </w:tcPr>
          <w:p w14:paraId="1DF500A7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843" w:type="pct"/>
          </w:tcPr>
          <w:p w14:paraId="5B26BAA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</w:tr>
      <w:tr w:rsidR="00CB1178" w14:paraId="0D96320F" w14:textId="77777777" w:rsidTr="002B2DC0">
        <w:trPr>
          <w:trHeight w:val="20"/>
        </w:trPr>
        <w:tc>
          <w:tcPr>
            <w:tcW w:w="281" w:type="pct"/>
          </w:tcPr>
          <w:p w14:paraId="1D31EA29" w14:textId="77777777" w:rsidR="00CB1178" w:rsidRPr="00990D6A" w:rsidRDefault="00CB1178" w:rsidP="004B293B">
            <w:pPr>
              <w:spacing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Q13</w:t>
            </w:r>
          </w:p>
        </w:tc>
        <w:tc>
          <w:tcPr>
            <w:tcW w:w="915" w:type="pct"/>
          </w:tcPr>
          <w:p w14:paraId="1EF0F7BF" w14:textId="77777777" w:rsidR="00CB1178" w:rsidRPr="00990D6A" w:rsidRDefault="00CB1178" w:rsidP="004B293B">
            <w:pPr>
              <w:spacing w:line="216" w:lineRule="auto"/>
              <w:rPr>
                <w:rFonts w:ascii="TH SarabunPSK" w:hAnsi="TH SarabunPSK" w:cs="TH SarabunPSK"/>
                <w:sz w:val="28"/>
              </w:rPr>
            </w:pPr>
            <w:r w:rsidRPr="00990D6A">
              <w:rPr>
                <w:rFonts w:ascii="TH SarabunPSK" w:hAnsi="TH SarabunPSK" w:cs="TH SarabunPSK"/>
                <w:sz w:val="28"/>
                <w:cs/>
              </w:rPr>
              <w:t xml:space="preserve">เครื่องมือ อุปกรณ์ ห้องวิจัยและโครงสร้างพื้นฐาน  ที่นักวิจัยพัฒนาขึ้น หรือได้รับบประมาณ มีการใช้ประโยชน์ต่อในวงกว้าง </w:t>
            </w:r>
          </w:p>
        </w:tc>
        <w:tc>
          <w:tcPr>
            <w:tcW w:w="625" w:type="pct"/>
          </w:tcPr>
          <w:p w14:paraId="1D5D0D7E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5" w:type="pct"/>
          </w:tcPr>
          <w:p w14:paraId="15DB499B" w14:textId="77777777" w:rsidR="00CB1178" w:rsidRPr="00990D6A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pct"/>
          </w:tcPr>
          <w:p w14:paraId="18A386F1" w14:textId="77777777" w:rsidR="00CB1178" w:rsidRDefault="00CB1178" w:rsidP="004B293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990D6A">
              <w:rPr>
                <w:rFonts w:ascii="TH SarabunPSK" w:hAnsi="TH SarabunPSK" w:cs="TH SarabunPSK"/>
                <w:sz w:val="28"/>
              </w:rPr>
              <w:t>√</w:t>
            </w:r>
          </w:p>
        </w:tc>
        <w:tc>
          <w:tcPr>
            <w:tcW w:w="533" w:type="pct"/>
          </w:tcPr>
          <w:p w14:paraId="547C97E7" w14:textId="77777777" w:rsidR="00CB1178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94" w:type="pct"/>
          </w:tcPr>
          <w:p w14:paraId="4ADC5647" w14:textId="77777777" w:rsidR="00CB1178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3" w:type="pct"/>
          </w:tcPr>
          <w:p w14:paraId="01E6C813" w14:textId="77777777" w:rsidR="00CB1178" w:rsidRDefault="00CB1178" w:rsidP="004B29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A1F9009" w14:textId="77777777" w:rsidR="0020598D" w:rsidRDefault="0020598D" w:rsidP="0020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63027F" w14:textId="77777777" w:rsidR="00E0428B" w:rsidRDefault="00E0428B" w:rsidP="0020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D5611B1" w14:textId="77777777" w:rsidR="00E0428B" w:rsidRDefault="00E0428B" w:rsidP="002059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E39C3C" w14:textId="77777777" w:rsidR="00E0428B" w:rsidRDefault="00E0428B" w:rsidP="0020598D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198970B" w14:textId="7E8B474F" w:rsidR="00887609" w:rsidRPr="004F388E" w:rsidRDefault="004671BA" w:rsidP="00887609">
      <w:pPr>
        <w:spacing w:after="0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>
        <w:rPr>
          <w:rFonts w:ascii="TH SarabunPSK" w:eastAsia="Helvetica" w:hAnsi="TH SarabunPSK" w:cs="TH SarabunPSK" w:hint="cs"/>
          <w:b/>
          <w:bCs/>
          <w:sz w:val="32"/>
          <w:szCs w:val="32"/>
          <w:bdr w:val="nil"/>
          <w:cs/>
        </w:rPr>
        <w:lastRenderedPageBreak/>
        <w:t>7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. </w:t>
      </w:r>
      <w:bookmarkStart w:id="50" w:name="ระดับความพร้อมทางเทคโนโลยี"/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begin"/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instrText xml:space="preserve">HYPERLINK  \l </w:instrTex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instrText>"ความพร้อมทางเทคโนโลยี"</w:instrTex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separate"/>
      </w:r>
      <w:r w:rsidR="00887609" w:rsidRPr="00CE4840">
        <w:rPr>
          <w:rStyle w:val="Hyperlink"/>
          <w:rFonts w:ascii="TH SarabunPSK" w:eastAsia="Helvetica" w:hAnsi="TH SarabunPSK" w:cs="TH SarabunPSK"/>
          <w:b/>
          <w:bCs/>
          <w:color w:val="auto"/>
          <w:sz w:val="32"/>
          <w:szCs w:val="32"/>
          <w:u w:val="none"/>
          <w:bdr w:val="nil"/>
          <w:cs/>
        </w:rPr>
        <w:t>ระดับความพร้อมทางเทคโนโลยี</w:t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end"/>
      </w:r>
      <w:r w:rsidR="00887609" w:rsidRPr="00CE4840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</w:t>
      </w:r>
      <w:bookmarkEnd w:id="50"/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(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Technology Readiness Level: TRL) </w:t>
      </w:r>
      <w:r w:rsidR="00887609" w:rsidRPr="004F388E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มีรายละเอียด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13AC8E63" w14:textId="77777777" w:rsidTr="0020598D">
        <w:tc>
          <w:tcPr>
            <w:tcW w:w="13887" w:type="dxa"/>
          </w:tcPr>
          <w:p w14:paraId="55E72E07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หลักการพื้นฐานได้รับการพิจารณาและมีการรายงาน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(Basic principles observed and reported) </w:t>
            </w:r>
          </w:p>
          <w:p w14:paraId="20DDA2C1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(Technology concept and / or application formulated) </w:t>
            </w:r>
          </w:p>
          <w:p w14:paraId="71B98DBE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มีการทดลองและวิเคราะห์หน้าที่หลัก และ / หรือ มีการพิสูจน์ความเป็นไปได้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ของแนวคิด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  <w:t xml:space="preserve">(Analytical and experimental critical function and / or characteristic proof-of concept) </w:t>
            </w:r>
          </w:p>
          <w:p w14:paraId="767FA4BC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การทดสอบองค์ประกอบ และ/หรือ บอร์ดทดลองอิเล็กทรอนิกส์จ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(Breadboard)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ในสภาวะแวดล้อมในห้องปฏิบัติการ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Component and / or breadboard validation in laboratory environment) </w:t>
            </w:r>
          </w:p>
          <w:p w14:paraId="19DFC419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การทดสอบองค์ประกอบ และ / หรือ บอร์ดทดลองอิเล็กทรอนิกส์จ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Breadboard)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ในสภาวะแวดล้อมที่เกี่ยวข้อง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Component and / or breadboard validation in relevant environment)</w:t>
            </w:r>
          </w:p>
          <w:p w14:paraId="3872BA0A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การทดสอบแบบ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จำ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ลองของระบบหรือระบบย่อย หรือต้นแบบในสภาวะ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แวดล้อมที่เกี่ยวข้องซึ่งอาจเป็นภาคพื้นดินหรือ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อวกาศ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System / subsystem model or prototype demonstration in a relevant environment (ground or space)) </w:t>
            </w:r>
          </w:p>
          <w:p w14:paraId="2457EC00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การทดสอบต้นแบบระบบในสภาวะแวดล้อมอวกาศ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br/>
              <w:t xml:space="preserve">(System prototype demonstration in a space environment) </w:t>
            </w:r>
          </w:p>
          <w:p w14:paraId="5C0571B9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ระบบ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จริงสำเร็จสมบูรณ์และมีคุณสมบัติ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การทดสอบและสาธติ บนภาคพ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ื้นดิน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หรือในอวกาศ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Actual system completed and “flight qualified” through test and demonstration (ground or space)) </w:t>
            </w:r>
          </w:p>
          <w:p w14:paraId="57E8A91C" w14:textId="77777777" w:rsidR="00887609" w:rsidRPr="00B11547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0"/>
                <w:szCs w:val="20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TRL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ระบบจริงได้รับการพิสูจน์ทางการบินโดยภารกิจส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เร็จ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Actual system “flight proven” through successful mission operations) </w:t>
            </w:r>
          </w:p>
        </w:tc>
      </w:tr>
    </w:tbl>
    <w:p w14:paraId="5DDF1F10" w14:textId="77777777" w:rsidR="00887609" w:rsidRDefault="00887609" w:rsidP="0088760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highlight w:val="yellow"/>
          <w:lang w:bidi="th-TH"/>
        </w:rPr>
      </w:pPr>
    </w:p>
    <w:p w14:paraId="53B7A45E" w14:textId="00FD7B46" w:rsidR="00887609" w:rsidRPr="004F388E" w:rsidRDefault="0043776C" w:rsidP="00887609">
      <w:pPr>
        <w:pStyle w:val="NormalWeb"/>
        <w:spacing w:before="0" w:beforeAutospacing="0" w:after="0" w:afterAutospacing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bookmarkStart w:id="51" w:name="ระดับความพร้อมทางสังคม"/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begin"/>
      </w:r>
      <w:r w:rsidR="00887609" w:rsidRPr="00CE4840">
        <w:rPr>
          <w:rFonts w:ascii="TH SarabunPSK" w:hAnsi="TH SarabunPSK" w:cs="TH SarabunPSK"/>
          <w:b/>
          <w:bCs/>
          <w:sz w:val="32"/>
          <w:szCs w:val="32"/>
        </w:rPr>
        <w:instrText xml:space="preserve">HYPERLINK  \l 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instrText>"ความพร้อมทางสังคม"</w:instrTex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separate"/>
      </w:r>
      <w:r w:rsidR="00887609" w:rsidRPr="00CE4840">
        <w:rPr>
          <w:rStyle w:val="Hyperlink"/>
          <w:rFonts w:ascii="TH SarabunPSK" w:hAnsi="TH SarabunPSK" w:cs="TH SarabunPSK"/>
          <w:b/>
          <w:bCs/>
          <w:color w:val="auto"/>
          <w:sz w:val="32"/>
          <w:szCs w:val="32"/>
          <w:u w:val="none"/>
          <w:cs/>
        </w:rPr>
        <w:t>ระดับความพร้อมทางสังคม</w:t>
      </w:r>
      <w:r w:rsidR="00887609" w:rsidRPr="00CE4840">
        <w:rPr>
          <w:rFonts w:ascii="TH SarabunPSK" w:hAnsi="TH SarabunPSK" w:cs="TH SarabunPSK"/>
          <w:b/>
          <w:bCs/>
          <w:sz w:val="32"/>
          <w:szCs w:val="32"/>
          <w:cs/>
        </w:rPr>
        <w:fldChar w:fldCharType="end"/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51"/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Societal Readiness Level: SRL) 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  <w:cs/>
        </w:rPr>
        <w:t>มีรายละเอียด ดังนี้</w:t>
      </w:r>
      <w:r w:rsidR="00887609" w:rsidRPr="004F38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5"/>
      </w:tblGrid>
      <w:tr w:rsidR="00887609" w:rsidRPr="00B11547" w14:paraId="4056DB19" w14:textId="77777777" w:rsidTr="0020598D">
        <w:tc>
          <w:tcPr>
            <w:tcW w:w="13887" w:type="dxa"/>
          </w:tcPr>
          <w:p w14:paraId="47299825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1: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การวิเคราะห์ปัญหาและกำหนดความพร้อม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ของความร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ู้แ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ละเทคโนโลย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ีทางด้านสังคม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ที่มี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Identifying problem and identifying societal readiness) </w:t>
            </w:r>
          </w:p>
          <w:p w14:paraId="21BE8FCC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2: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การก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ในโครงการ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14:paraId="269F3C1C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3: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ศึกษา วิจัย ทดสอบแนวทางการพัฒนาหรือแก้ปัญหาที่ก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หนดขึ้นร่วมกับ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ผู้มีส่วนได้ส่วนเสียที่เกี่ยวข้อง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Initial testing of proposed solution(s) together with relevant stakeholders) </w:t>
            </w:r>
          </w:p>
          <w:p w14:paraId="45D1BE16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4: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ตรวจสอบแนวทางการแก้ปัญหาโดยการทดสอบในพื้นที่น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ร่องเพื่อยืนยัน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เทคโนโลยี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Problem validated through pilot testing in relevant environment to substantiate Proposed impact and societal readiness) </w:t>
            </w:r>
          </w:p>
          <w:p w14:paraId="1A762983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5: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แนวทางการแก้ปัญหาได้รับการตรวจสอบ ถูกน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เสนอแก่ผู้มีส่วนได้ส่วนเสีย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ที่เกี่ยวข้อง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area (Proposed solution(s) validated, now by relevant stakeholders in the area) </w:t>
            </w:r>
          </w:p>
          <w:p w14:paraId="4223400F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6: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ผลการศึกษานำไปประยุกต์ใช้ในสิ่งแวดล้อม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 xml:space="preserve">อื่น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เนินการกับผู้มีส่วนได้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ที่เป็นไปได้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Solution (s) demonstrated in relevant environment and in co-operation with relevant stakeholders to gain initial feedback on potential impact) </w:t>
            </w:r>
          </w:p>
          <w:p w14:paraId="5D5D6580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7: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การปรับปรุงโครงการ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และ/หรือแนวทางการพัฒนา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กับผู้มีส่วนได้ส่วนเสีย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Refinement of project and / or solution and, if needed, retesting in relevant environment with relevant stakeholders) </w:t>
            </w:r>
          </w:p>
          <w:p w14:paraId="630BC879" w14:textId="77777777" w:rsidR="00887609" w:rsidRPr="00292591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8: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เสนอแนวทาง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การพัฒนา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การแก้ปัญหาในรูป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แบบแผนการด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เน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ิน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งาน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ที่สมบูรณ์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และได้รับการยอมรับ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Proposed solution(s) as well as a plan for societal adaptation complete and qualified) </w:t>
            </w:r>
          </w:p>
          <w:p w14:paraId="5616B627" w14:textId="77777777" w:rsidR="00887609" w:rsidRPr="00B11547" w:rsidRDefault="00887609" w:rsidP="0020598D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</w:pPr>
            <w:r w:rsidRPr="00292591">
              <w:rPr>
                <w:rFonts w:ascii="TH SarabunPSK" w:hAnsi="TH SarabunPSK" w:cs="TH SarabunPSK"/>
                <w:b/>
                <w:bCs/>
                <w:color w:val="44546A" w:themeColor="text2"/>
                <w:sz w:val="28"/>
                <w:szCs w:val="28"/>
              </w:rPr>
              <w:t>SRL 9: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 xml:space="preserve"> 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สามารถน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ำ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>ไปประย</w:t>
            </w:r>
            <w:r w:rsidRPr="00292591">
              <w:rPr>
                <w:rFonts w:ascii="TH SarabunPSK" w:hAnsi="TH SarabunPSK" w:cs="TH SarabunPSK" w:hint="cs"/>
                <w:color w:val="44546A" w:themeColor="text2"/>
                <w:sz w:val="28"/>
                <w:szCs w:val="28"/>
                <w:cs/>
              </w:rPr>
              <w:t>ุกต์ใช้ได้กับสิ่งแวดล้อมอื่นๆ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  <w:cs/>
              </w:rPr>
              <w:t xml:space="preserve"> (</w:t>
            </w:r>
            <w:r w:rsidRPr="00292591">
              <w:rPr>
                <w:rFonts w:ascii="TH SarabunPSK" w:hAnsi="TH SarabunPSK" w:cs="TH SarabunPSK"/>
                <w:color w:val="44546A" w:themeColor="text2"/>
                <w:sz w:val="28"/>
                <w:szCs w:val="28"/>
              </w:rPr>
              <w:t>Actual project solution (s) proven in relevant environment</w:t>
            </w:r>
            <w:r w:rsidRPr="00B11547">
              <w:rPr>
                <w:rFonts w:ascii="TH SarabunPSK" w:hAnsi="TH SarabunPSK" w:cs="TH SarabunPSK"/>
                <w:color w:val="44546A" w:themeColor="text2"/>
                <w:sz w:val="22"/>
                <w:szCs w:val="22"/>
              </w:rPr>
              <w:t xml:space="preserve">) </w:t>
            </w:r>
          </w:p>
        </w:tc>
      </w:tr>
    </w:tbl>
    <w:p w14:paraId="4C38F794" w14:textId="77777777" w:rsidR="006162AE" w:rsidRPr="00887609" w:rsidRDefault="006162AE" w:rsidP="0019557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sectPr w:rsidR="006162AE" w:rsidRPr="00887609" w:rsidSect="00CB143B">
      <w:pgSz w:w="11906" w:h="16838"/>
      <w:pgMar w:top="1350" w:right="991" w:bottom="993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60BD5" w14:textId="77777777" w:rsidR="00DF3779" w:rsidRDefault="00DF3779" w:rsidP="00AE1EEF">
      <w:pPr>
        <w:spacing w:after="0" w:line="240" w:lineRule="auto"/>
      </w:pPr>
      <w:r>
        <w:separator/>
      </w:r>
    </w:p>
  </w:endnote>
  <w:endnote w:type="continuationSeparator" w:id="0">
    <w:p w14:paraId="444E9FDF" w14:textId="77777777" w:rsidR="00DF3779" w:rsidRDefault="00DF3779" w:rsidP="00AE1EEF">
      <w:pPr>
        <w:spacing w:after="0" w:line="240" w:lineRule="auto"/>
      </w:pPr>
      <w:r>
        <w:continuationSeparator/>
      </w:r>
    </w:p>
  </w:endnote>
  <w:endnote w:type="continuationNotice" w:id="1">
    <w:p w14:paraId="2803DE6E" w14:textId="77777777" w:rsidR="00DF3779" w:rsidRDefault="00DF37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Thonburi">
    <w:altName w:val="Times New Roman"/>
    <w:charset w:val="00"/>
    <w:family w:val="roman"/>
    <w:pitch w:val="default"/>
  </w:font>
  <w:font w:name="Helvetica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.SFUI-Regular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4784505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sz w:val="32"/>
        <w:szCs w:val="32"/>
      </w:rPr>
    </w:sdtEndPr>
    <w:sdtContent>
      <w:p w14:paraId="140B35FE" w14:textId="3BB20999" w:rsidR="0020598D" w:rsidRPr="00195572" w:rsidRDefault="0020598D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195572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195572">
          <w:rPr>
            <w:rFonts w:ascii="TH SarabunPSK" w:hAnsi="TH SarabunPSK" w:cs="TH SarabunPSK" w:hint="cs"/>
            <w:sz w:val="32"/>
            <w:szCs w:val="32"/>
          </w:rPr>
          <w:instrText xml:space="preserve"> PAGE   \</w:instrText>
        </w:r>
        <w:r w:rsidRPr="00195572">
          <w:rPr>
            <w:rFonts w:ascii="TH SarabunPSK" w:hAnsi="TH SarabunPSK" w:cs="TH SarabunPSK" w:hint="cs"/>
            <w:sz w:val="32"/>
            <w:szCs w:val="32"/>
            <w:cs/>
          </w:rPr>
          <w:instrText xml:space="preserve">* </w:instrText>
        </w:r>
        <w:r w:rsidRPr="00195572">
          <w:rPr>
            <w:rFonts w:ascii="TH SarabunPSK" w:hAnsi="TH SarabunPSK" w:cs="TH SarabunPSK" w:hint="cs"/>
            <w:sz w:val="32"/>
            <w:szCs w:val="32"/>
          </w:rPr>
          <w:instrText xml:space="preserve">MERGEFORMAT </w:instrText>
        </w:r>
        <w:r w:rsidRPr="00195572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195572">
          <w:rPr>
            <w:rFonts w:ascii="TH SarabunPSK" w:hAnsi="TH SarabunPSK" w:cs="TH SarabunPSK" w:hint="cs"/>
            <w:noProof/>
            <w:sz w:val="32"/>
            <w:szCs w:val="32"/>
          </w:rPr>
          <w:t>14</w:t>
        </w:r>
        <w:r w:rsidRPr="00195572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0D22FF0F" w14:textId="77777777" w:rsidR="0020598D" w:rsidRDefault="00205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75C32" w14:textId="77777777" w:rsidR="00DF3779" w:rsidRDefault="00DF3779" w:rsidP="00AE1EEF">
      <w:pPr>
        <w:spacing w:after="0" w:line="240" w:lineRule="auto"/>
      </w:pPr>
      <w:r>
        <w:separator/>
      </w:r>
    </w:p>
  </w:footnote>
  <w:footnote w:type="continuationSeparator" w:id="0">
    <w:p w14:paraId="340B100C" w14:textId="77777777" w:rsidR="00DF3779" w:rsidRDefault="00DF3779" w:rsidP="00AE1EEF">
      <w:pPr>
        <w:spacing w:after="0" w:line="240" w:lineRule="auto"/>
      </w:pPr>
      <w:r>
        <w:continuationSeparator/>
      </w:r>
    </w:p>
  </w:footnote>
  <w:footnote w:type="continuationNotice" w:id="1">
    <w:p w14:paraId="0F9F2156" w14:textId="77777777" w:rsidR="00DF3779" w:rsidRDefault="00DF37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581F"/>
    <w:multiLevelType w:val="hybridMultilevel"/>
    <w:tmpl w:val="EFD2CE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3084C"/>
    <w:multiLevelType w:val="hybridMultilevel"/>
    <w:tmpl w:val="110A1250"/>
    <w:lvl w:ilvl="0" w:tplc="49EA1E02">
      <w:start w:val="1"/>
      <w:numFmt w:val="decimal"/>
      <w:lvlText w:val="%1)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5A3EA0"/>
    <w:multiLevelType w:val="hybridMultilevel"/>
    <w:tmpl w:val="55226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54E7"/>
    <w:multiLevelType w:val="hybridMultilevel"/>
    <w:tmpl w:val="BC2C99B2"/>
    <w:lvl w:ilvl="0" w:tplc="50A6413E">
      <w:start w:val="2"/>
      <w:numFmt w:val="bullet"/>
      <w:lvlText w:val="-"/>
      <w:lvlJc w:val="left"/>
      <w:pPr>
        <w:ind w:left="861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4" w15:restartNumberingAfterBreak="0">
    <w:nsid w:val="153B3C52"/>
    <w:multiLevelType w:val="hybridMultilevel"/>
    <w:tmpl w:val="8780DF5E"/>
    <w:lvl w:ilvl="0" w:tplc="C9D8F7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53546"/>
    <w:multiLevelType w:val="multilevel"/>
    <w:tmpl w:val="391E9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17F430D0"/>
    <w:multiLevelType w:val="hybridMultilevel"/>
    <w:tmpl w:val="DFBA85BC"/>
    <w:lvl w:ilvl="0" w:tplc="1996E432">
      <w:start w:val="8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F05B7"/>
    <w:multiLevelType w:val="hybridMultilevel"/>
    <w:tmpl w:val="E730C41C"/>
    <w:lvl w:ilvl="0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8" w15:restartNumberingAfterBreak="0">
    <w:nsid w:val="26C929B7"/>
    <w:multiLevelType w:val="hybridMultilevel"/>
    <w:tmpl w:val="00FC1D7C"/>
    <w:lvl w:ilvl="0" w:tplc="8C2A8BDE">
      <w:start w:val="1"/>
      <w:numFmt w:val="bullet"/>
      <w:lvlText w:val="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B2FBC"/>
    <w:multiLevelType w:val="hybridMultilevel"/>
    <w:tmpl w:val="A52059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55F77A"/>
    <w:multiLevelType w:val="hybridMultilevel"/>
    <w:tmpl w:val="E5AA64D2"/>
    <w:lvl w:ilvl="0" w:tplc="5EAA190C">
      <w:start w:val="1"/>
      <w:numFmt w:val="decimal"/>
      <w:lvlText w:val="%1."/>
      <w:lvlJc w:val="left"/>
      <w:pPr>
        <w:ind w:left="720" w:hanging="360"/>
      </w:pPr>
    </w:lvl>
    <w:lvl w:ilvl="1" w:tplc="33E68450">
      <w:start w:val="1"/>
      <w:numFmt w:val="lowerLetter"/>
      <w:lvlText w:val="%2."/>
      <w:lvlJc w:val="left"/>
      <w:pPr>
        <w:ind w:left="1440" w:hanging="360"/>
      </w:pPr>
    </w:lvl>
    <w:lvl w:ilvl="2" w:tplc="6FE2BBDE">
      <w:start w:val="1"/>
      <w:numFmt w:val="lowerRoman"/>
      <w:lvlText w:val="%3."/>
      <w:lvlJc w:val="right"/>
      <w:pPr>
        <w:ind w:left="2160" w:hanging="180"/>
      </w:pPr>
    </w:lvl>
    <w:lvl w:ilvl="3" w:tplc="E7DA2F40">
      <w:start w:val="1"/>
      <w:numFmt w:val="decimal"/>
      <w:lvlText w:val="%4."/>
      <w:lvlJc w:val="left"/>
      <w:pPr>
        <w:ind w:left="2880" w:hanging="360"/>
      </w:pPr>
    </w:lvl>
    <w:lvl w:ilvl="4" w:tplc="FAECD3CC">
      <w:start w:val="1"/>
      <w:numFmt w:val="lowerLetter"/>
      <w:lvlText w:val="%5."/>
      <w:lvlJc w:val="left"/>
      <w:pPr>
        <w:ind w:left="3600" w:hanging="360"/>
      </w:pPr>
    </w:lvl>
    <w:lvl w:ilvl="5" w:tplc="BE288D5C">
      <w:start w:val="1"/>
      <w:numFmt w:val="lowerRoman"/>
      <w:lvlText w:val="%6."/>
      <w:lvlJc w:val="right"/>
      <w:pPr>
        <w:ind w:left="4320" w:hanging="180"/>
      </w:pPr>
    </w:lvl>
    <w:lvl w:ilvl="6" w:tplc="8A8A6C24">
      <w:start w:val="1"/>
      <w:numFmt w:val="decimal"/>
      <w:lvlText w:val="%7."/>
      <w:lvlJc w:val="left"/>
      <w:pPr>
        <w:ind w:left="5040" w:hanging="360"/>
      </w:pPr>
    </w:lvl>
    <w:lvl w:ilvl="7" w:tplc="296204AE">
      <w:start w:val="1"/>
      <w:numFmt w:val="lowerLetter"/>
      <w:lvlText w:val="%8."/>
      <w:lvlJc w:val="left"/>
      <w:pPr>
        <w:ind w:left="5760" w:hanging="360"/>
      </w:pPr>
    </w:lvl>
    <w:lvl w:ilvl="8" w:tplc="DAEAC2C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20B42"/>
    <w:multiLevelType w:val="hybridMultilevel"/>
    <w:tmpl w:val="42B80F88"/>
    <w:lvl w:ilvl="0" w:tplc="4656C4A6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DF9CE236">
      <w:numFmt w:val="bullet"/>
      <w:lvlText w:val=""/>
      <w:lvlJc w:val="left"/>
      <w:pPr>
        <w:ind w:left="1440" w:hanging="360"/>
      </w:pPr>
      <w:rPr>
        <w:rFonts w:ascii="Wingdings 2" w:eastAsiaTheme="minorHAnsi" w:hAnsi="Wingdings 2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45E8F"/>
    <w:multiLevelType w:val="hybridMultilevel"/>
    <w:tmpl w:val="013469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D031B"/>
    <w:multiLevelType w:val="hybridMultilevel"/>
    <w:tmpl w:val="A52059F4"/>
    <w:lvl w:ilvl="0" w:tplc="434AE6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8E2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8A03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44F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1AA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013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A2A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2EB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2E73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D9513C"/>
    <w:multiLevelType w:val="hybridMultilevel"/>
    <w:tmpl w:val="5D32CFA0"/>
    <w:lvl w:ilvl="0" w:tplc="DF9CE236">
      <w:numFmt w:val="bullet"/>
      <w:lvlText w:val=""/>
      <w:lvlJc w:val="left"/>
      <w:pPr>
        <w:ind w:left="1440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F92AC6"/>
    <w:multiLevelType w:val="hybridMultilevel"/>
    <w:tmpl w:val="0254A84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2B4CDC"/>
    <w:multiLevelType w:val="hybridMultilevel"/>
    <w:tmpl w:val="38B8550A"/>
    <w:lvl w:ilvl="0" w:tplc="C2FAA95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lang w:bidi="th-TH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E7A11CB"/>
    <w:multiLevelType w:val="multilevel"/>
    <w:tmpl w:val="52CE38A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FF025B4"/>
    <w:multiLevelType w:val="hybridMultilevel"/>
    <w:tmpl w:val="F0269136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C7B91"/>
    <w:multiLevelType w:val="multilevel"/>
    <w:tmpl w:val="5DCA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48F721"/>
    <w:multiLevelType w:val="hybridMultilevel"/>
    <w:tmpl w:val="6BEE0AEC"/>
    <w:lvl w:ilvl="0" w:tplc="7B20F22E">
      <w:start w:val="1"/>
      <w:numFmt w:val="decimal"/>
      <w:lvlText w:val="%1."/>
      <w:lvlJc w:val="left"/>
      <w:pPr>
        <w:ind w:left="1080" w:hanging="360"/>
      </w:pPr>
    </w:lvl>
    <w:lvl w:ilvl="1" w:tplc="84621B3E">
      <w:start w:val="1"/>
      <w:numFmt w:val="lowerLetter"/>
      <w:lvlText w:val="%2."/>
      <w:lvlJc w:val="left"/>
      <w:pPr>
        <w:ind w:left="1800" w:hanging="360"/>
      </w:pPr>
    </w:lvl>
    <w:lvl w:ilvl="2" w:tplc="74F2094E">
      <w:start w:val="1"/>
      <w:numFmt w:val="lowerRoman"/>
      <w:lvlText w:val="%3."/>
      <w:lvlJc w:val="right"/>
      <w:pPr>
        <w:ind w:left="2520" w:hanging="180"/>
      </w:pPr>
    </w:lvl>
    <w:lvl w:ilvl="3" w:tplc="649069E8">
      <w:start w:val="1"/>
      <w:numFmt w:val="decimal"/>
      <w:lvlText w:val="%4."/>
      <w:lvlJc w:val="left"/>
      <w:pPr>
        <w:ind w:left="3240" w:hanging="360"/>
      </w:pPr>
    </w:lvl>
    <w:lvl w:ilvl="4" w:tplc="5DAA9900">
      <w:start w:val="1"/>
      <w:numFmt w:val="lowerLetter"/>
      <w:lvlText w:val="%5."/>
      <w:lvlJc w:val="left"/>
      <w:pPr>
        <w:ind w:left="3960" w:hanging="360"/>
      </w:pPr>
    </w:lvl>
    <w:lvl w:ilvl="5" w:tplc="34FAC968">
      <w:start w:val="1"/>
      <w:numFmt w:val="lowerRoman"/>
      <w:lvlText w:val="%6."/>
      <w:lvlJc w:val="right"/>
      <w:pPr>
        <w:ind w:left="4680" w:hanging="180"/>
      </w:pPr>
    </w:lvl>
    <w:lvl w:ilvl="6" w:tplc="4626A4D2">
      <w:start w:val="1"/>
      <w:numFmt w:val="decimal"/>
      <w:lvlText w:val="%7."/>
      <w:lvlJc w:val="left"/>
      <w:pPr>
        <w:ind w:left="5400" w:hanging="360"/>
      </w:pPr>
    </w:lvl>
    <w:lvl w:ilvl="7" w:tplc="A40A8DD0">
      <w:start w:val="1"/>
      <w:numFmt w:val="lowerLetter"/>
      <w:lvlText w:val="%8."/>
      <w:lvlJc w:val="left"/>
      <w:pPr>
        <w:ind w:left="6120" w:hanging="360"/>
      </w:pPr>
    </w:lvl>
    <w:lvl w:ilvl="8" w:tplc="F9DAD4BE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580D8D"/>
    <w:multiLevelType w:val="hybridMultilevel"/>
    <w:tmpl w:val="45CAB24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A2CDC"/>
    <w:multiLevelType w:val="hybridMultilevel"/>
    <w:tmpl w:val="FAE4AC42"/>
    <w:lvl w:ilvl="0" w:tplc="4656C4A6">
      <w:start w:val="1"/>
      <w:numFmt w:val="bullet"/>
      <w:lvlText w:val=""/>
      <w:lvlJc w:val="left"/>
      <w:pPr>
        <w:ind w:left="216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BF73A9"/>
    <w:multiLevelType w:val="multilevel"/>
    <w:tmpl w:val="BBAAF8F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C2B4540"/>
    <w:multiLevelType w:val="multilevel"/>
    <w:tmpl w:val="EC341AE4"/>
    <w:lvl w:ilvl="0">
      <w:start w:val="1"/>
      <w:numFmt w:val="decimal"/>
      <w:lvlText w:val="%1."/>
      <w:lvlJc w:val="left"/>
      <w:pPr>
        <w:ind w:left="581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sz w:val="32"/>
      </w:rPr>
    </w:lvl>
    <w:lvl w:ilvl="2">
      <w:start w:val="1"/>
      <w:numFmt w:val="decimal"/>
      <w:isLgl/>
      <w:lvlText w:val="%1.%2.%3"/>
      <w:lvlJc w:val="left"/>
      <w:pPr>
        <w:ind w:left="1939" w:hanging="720"/>
      </w:pPr>
      <w:rPr>
        <w:rFonts w:ascii="TH SarabunPSK" w:hAnsi="TH SarabunPSK" w:cs="TH SarabunPSK" w:hint="default"/>
        <w:b/>
        <w:sz w:val="32"/>
      </w:rPr>
    </w:lvl>
    <w:lvl w:ilvl="3">
      <w:start w:val="1"/>
      <w:numFmt w:val="decimal"/>
      <w:isLgl/>
      <w:lvlText w:val="%1.%2.%3.%4"/>
      <w:lvlJc w:val="left"/>
      <w:pPr>
        <w:ind w:left="2438" w:hanging="720"/>
      </w:pPr>
      <w:rPr>
        <w:rFonts w:ascii="TH SarabunPSK" w:hAnsi="TH SarabunPSK" w:cs="TH SarabunPSK" w:hint="default"/>
        <w:b/>
        <w:sz w:val="32"/>
      </w:rPr>
    </w:lvl>
    <w:lvl w:ilvl="4">
      <w:start w:val="1"/>
      <w:numFmt w:val="decimal"/>
      <w:isLgl/>
      <w:lvlText w:val="%1.%2.%3.%4.%5"/>
      <w:lvlJc w:val="left"/>
      <w:pPr>
        <w:ind w:left="3297" w:hanging="1080"/>
      </w:pPr>
      <w:rPr>
        <w:rFonts w:ascii="TH SarabunPSK" w:hAnsi="TH SarabunPSK" w:cs="TH SarabunPSK" w:hint="default"/>
        <w:b/>
        <w:sz w:val="32"/>
      </w:rPr>
    </w:lvl>
    <w:lvl w:ilvl="5">
      <w:start w:val="1"/>
      <w:numFmt w:val="decimal"/>
      <w:isLgl/>
      <w:lvlText w:val="%1.%2.%3.%4.%5.%6"/>
      <w:lvlJc w:val="left"/>
      <w:pPr>
        <w:ind w:left="3796" w:hanging="1080"/>
      </w:pPr>
      <w:rPr>
        <w:rFonts w:ascii="TH SarabunPSK" w:hAnsi="TH SarabunPSK" w:cs="TH SarabunPSK" w:hint="default"/>
        <w:b/>
        <w:sz w:val="32"/>
      </w:rPr>
    </w:lvl>
    <w:lvl w:ilvl="6">
      <w:start w:val="1"/>
      <w:numFmt w:val="decimal"/>
      <w:isLgl/>
      <w:lvlText w:val="%1.%2.%3.%4.%5.%6.%7"/>
      <w:lvlJc w:val="left"/>
      <w:pPr>
        <w:ind w:left="4655" w:hanging="1440"/>
      </w:pPr>
      <w:rPr>
        <w:rFonts w:ascii="TH SarabunPSK" w:hAnsi="TH SarabunPSK" w:cs="TH SarabunPSK" w:hint="default"/>
        <w:b/>
        <w:sz w:val="32"/>
      </w:rPr>
    </w:lvl>
    <w:lvl w:ilvl="7">
      <w:start w:val="1"/>
      <w:numFmt w:val="decimal"/>
      <w:isLgl/>
      <w:lvlText w:val="%1.%2.%3.%4.%5.%6.%7.%8"/>
      <w:lvlJc w:val="left"/>
      <w:pPr>
        <w:ind w:left="5154" w:hanging="1440"/>
      </w:pPr>
      <w:rPr>
        <w:rFonts w:ascii="TH SarabunPSK" w:hAnsi="TH SarabunPSK" w:cs="TH SarabunPSK" w:hint="default"/>
        <w:b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653" w:hanging="1440"/>
      </w:pPr>
      <w:rPr>
        <w:rFonts w:ascii="TH SarabunPSK" w:hAnsi="TH SarabunPSK" w:cs="TH SarabunPSK" w:hint="default"/>
        <w:b/>
        <w:sz w:val="32"/>
      </w:rPr>
    </w:lvl>
  </w:abstractNum>
  <w:abstractNum w:abstractNumId="26" w15:restartNumberingAfterBreak="0">
    <w:nsid w:val="4E59759B"/>
    <w:multiLevelType w:val="hybridMultilevel"/>
    <w:tmpl w:val="021A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D29C5"/>
    <w:multiLevelType w:val="hybridMultilevel"/>
    <w:tmpl w:val="D2D61632"/>
    <w:lvl w:ilvl="0" w:tplc="4656C4A6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A367E2"/>
    <w:multiLevelType w:val="hybridMultilevel"/>
    <w:tmpl w:val="7BD8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AF3224"/>
    <w:multiLevelType w:val="hybridMultilevel"/>
    <w:tmpl w:val="9C96C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E02743"/>
    <w:multiLevelType w:val="hybridMultilevel"/>
    <w:tmpl w:val="A776CBA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60A00BC"/>
    <w:multiLevelType w:val="hybridMultilevel"/>
    <w:tmpl w:val="179071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933FFD"/>
    <w:multiLevelType w:val="hybridMultilevel"/>
    <w:tmpl w:val="E2126E94"/>
    <w:lvl w:ilvl="0" w:tplc="FFFFFFFF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58FB61E8"/>
    <w:multiLevelType w:val="hybridMultilevel"/>
    <w:tmpl w:val="B9EAD37E"/>
    <w:lvl w:ilvl="0" w:tplc="1046A22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A681D99"/>
    <w:multiLevelType w:val="hybridMultilevel"/>
    <w:tmpl w:val="A642B1D8"/>
    <w:lvl w:ilvl="0" w:tplc="541E9DB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6" w15:restartNumberingAfterBreak="0">
    <w:nsid w:val="5FB8642E"/>
    <w:multiLevelType w:val="hybridMultilevel"/>
    <w:tmpl w:val="67FEFD62"/>
    <w:lvl w:ilvl="0" w:tplc="1ED8B24E">
      <w:start w:val="1"/>
      <w:numFmt w:val="decimal"/>
      <w:lvlText w:val="(%1)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7" w15:restartNumberingAfterBreak="0">
    <w:nsid w:val="61472599"/>
    <w:multiLevelType w:val="hybridMultilevel"/>
    <w:tmpl w:val="3C3A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8046F3"/>
    <w:multiLevelType w:val="hybridMultilevel"/>
    <w:tmpl w:val="45FC6770"/>
    <w:lvl w:ilvl="0" w:tplc="4656C4A6">
      <w:start w:val="1"/>
      <w:numFmt w:val="bullet"/>
      <w:lvlText w:val=""/>
      <w:lvlJc w:val="left"/>
      <w:pPr>
        <w:ind w:left="108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32F5D05"/>
    <w:multiLevelType w:val="hybridMultilevel"/>
    <w:tmpl w:val="EFD2C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775F1E"/>
    <w:multiLevelType w:val="hybridMultilevel"/>
    <w:tmpl w:val="DEC26866"/>
    <w:lvl w:ilvl="0" w:tplc="A1048612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5F23A8C"/>
    <w:multiLevelType w:val="multilevel"/>
    <w:tmpl w:val="9E5A5D8E"/>
    <w:lvl w:ilvl="0">
      <w:start w:val="23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2" w15:restartNumberingAfterBreak="0">
    <w:nsid w:val="679044DD"/>
    <w:multiLevelType w:val="hybridMultilevel"/>
    <w:tmpl w:val="5324F530"/>
    <w:lvl w:ilvl="0" w:tplc="4656C4A6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9CE236">
      <w:numFmt w:val="bullet"/>
      <w:lvlText w:val=""/>
      <w:lvlJc w:val="left"/>
      <w:pPr>
        <w:ind w:left="2160" w:hanging="360"/>
      </w:pPr>
      <w:rPr>
        <w:rFonts w:ascii="Wingdings 2" w:eastAsiaTheme="minorHAnsi" w:hAnsi="Wingdings 2" w:cs="TH SarabunPSK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4566F8"/>
    <w:multiLevelType w:val="hybridMultilevel"/>
    <w:tmpl w:val="FD72963E"/>
    <w:lvl w:ilvl="0" w:tplc="4656C4A6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DF9CE236">
      <w:numFmt w:val="bullet"/>
      <w:lvlText w:val=""/>
      <w:lvlJc w:val="left"/>
      <w:pPr>
        <w:ind w:left="1440" w:hanging="360"/>
      </w:pPr>
      <w:rPr>
        <w:rFonts w:ascii="Wingdings 2" w:eastAsiaTheme="minorHAnsi" w:hAnsi="Wingdings 2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526FA3"/>
    <w:multiLevelType w:val="hybridMultilevel"/>
    <w:tmpl w:val="06A64E4C"/>
    <w:lvl w:ilvl="0" w:tplc="597C82C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5" w15:restartNumberingAfterBreak="0">
    <w:nsid w:val="6B933F50"/>
    <w:multiLevelType w:val="hybridMultilevel"/>
    <w:tmpl w:val="3272A9BC"/>
    <w:lvl w:ilvl="0" w:tplc="041291FA">
      <w:start w:val="10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B13477"/>
    <w:multiLevelType w:val="hybridMultilevel"/>
    <w:tmpl w:val="4D484930"/>
    <w:lvl w:ilvl="0" w:tplc="FB00BAEA">
      <w:start w:val="1"/>
      <w:numFmt w:val="decimal"/>
      <w:lvlText w:val="(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7" w15:restartNumberingAfterBreak="0">
    <w:nsid w:val="6C833D5D"/>
    <w:multiLevelType w:val="hybridMultilevel"/>
    <w:tmpl w:val="4EEAE052"/>
    <w:lvl w:ilvl="0" w:tplc="DF9CE236">
      <w:numFmt w:val="bullet"/>
      <w:lvlText w:val=""/>
      <w:lvlJc w:val="left"/>
      <w:pPr>
        <w:ind w:left="720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F89343A"/>
    <w:multiLevelType w:val="hybridMultilevel"/>
    <w:tmpl w:val="3392DA8A"/>
    <w:lvl w:ilvl="0" w:tplc="6D6416CC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49" w15:restartNumberingAfterBreak="0">
    <w:nsid w:val="71B4570A"/>
    <w:multiLevelType w:val="hybridMultilevel"/>
    <w:tmpl w:val="E2126E94"/>
    <w:lvl w:ilvl="0" w:tplc="24BA6D12">
      <w:start w:val="1"/>
      <w:numFmt w:val="decimal"/>
      <w:lvlText w:val="(%1)"/>
      <w:lvlJc w:val="left"/>
      <w:pPr>
        <w:ind w:left="5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0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5021C37"/>
    <w:multiLevelType w:val="hybridMultilevel"/>
    <w:tmpl w:val="316204F6"/>
    <w:lvl w:ilvl="0" w:tplc="4656C4A6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DF9CE236">
      <w:numFmt w:val="bullet"/>
      <w:lvlText w:val=""/>
      <w:lvlJc w:val="left"/>
      <w:pPr>
        <w:ind w:left="1440" w:hanging="360"/>
      </w:pPr>
      <w:rPr>
        <w:rFonts w:ascii="Wingdings 2" w:eastAsiaTheme="minorHAnsi" w:hAnsi="Wingdings 2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5517BF9"/>
    <w:multiLevelType w:val="hybridMultilevel"/>
    <w:tmpl w:val="854E8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BC4948"/>
    <w:multiLevelType w:val="hybridMultilevel"/>
    <w:tmpl w:val="BB8C74EC"/>
    <w:lvl w:ilvl="0" w:tplc="4656C4A6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7414730"/>
    <w:multiLevelType w:val="hybridMultilevel"/>
    <w:tmpl w:val="389066DC"/>
    <w:lvl w:ilvl="0" w:tplc="9A72A0C4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BD79FE"/>
    <w:multiLevelType w:val="hybridMultilevel"/>
    <w:tmpl w:val="45CAB248"/>
    <w:lvl w:ilvl="0" w:tplc="0E5EAE9C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A114A0"/>
    <w:multiLevelType w:val="hybridMultilevel"/>
    <w:tmpl w:val="824C46C4"/>
    <w:lvl w:ilvl="0" w:tplc="8508F46C">
      <w:start w:val="1"/>
      <w:numFmt w:val="decimal"/>
      <w:lvlText w:val="8.%1)"/>
      <w:lvlJc w:val="left"/>
      <w:pPr>
        <w:ind w:left="144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9013909">
    <w:abstractNumId w:val="7"/>
  </w:num>
  <w:num w:numId="2" w16cid:durableId="1209028298">
    <w:abstractNumId w:val="26"/>
  </w:num>
  <w:num w:numId="3" w16cid:durableId="395669890">
    <w:abstractNumId w:val="24"/>
  </w:num>
  <w:num w:numId="4" w16cid:durableId="1428230770">
    <w:abstractNumId w:val="50"/>
  </w:num>
  <w:num w:numId="5" w16cid:durableId="202865161">
    <w:abstractNumId w:val="28"/>
  </w:num>
  <w:num w:numId="6" w16cid:durableId="1866016913">
    <w:abstractNumId w:val="52"/>
  </w:num>
  <w:num w:numId="7" w16cid:durableId="489953890">
    <w:abstractNumId w:val="10"/>
  </w:num>
  <w:num w:numId="8" w16cid:durableId="1360816000">
    <w:abstractNumId w:val="18"/>
  </w:num>
  <w:num w:numId="9" w16cid:durableId="922108540">
    <w:abstractNumId w:val="29"/>
  </w:num>
  <w:num w:numId="10" w16cid:durableId="2145535191">
    <w:abstractNumId w:val="41"/>
  </w:num>
  <w:num w:numId="11" w16cid:durableId="1837039691">
    <w:abstractNumId w:val="45"/>
  </w:num>
  <w:num w:numId="12" w16cid:durableId="1730879249">
    <w:abstractNumId w:val="27"/>
  </w:num>
  <w:num w:numId="13" w16cid:durableId="88014862">
    <w:abstractNumId w:val="53"/>
  </w:num>
  <w:num w:numId="14" w16cid:durableId="1003971966">
    <w:abstractNumId w:val="8"/>
  </w:num>
  <w:num w:numId="15" w16cid:durableId="255528035">
    <w:abstractNumId w:val="42"/>
  </w:num>
  <w:num w:numId="16" w16cid:durableId="1088842690">
    <w:abstractNumId w:val="23"/>
  </w:num>
  <w:num w:numId="17" w16cid:durableId="1008019886">
    <w:abstractNumId w:val="38"/>
  </w:num>
  <w:num w:numId="18" w16cid:durableId="877015319">
    <w:abstractNumId w:val="12"/>
  </w:num>
  <w:num w:numId="19" w16cid:durableId="746266292">
    <w:abstractNumId w:val="51"/>
  </w:num>
  <w:num w:numId="20" w16cid:durableId="745104071">
    <w:abstractNumId w:val="43"/>
  </w:num>
  <w:num w:numId="21" w16cid:durableId="388454907">
    <w:abstractNumId w:val="1"/>
  </w:num>
  <w:num w:numId="22" w16cid:durableId="1047217351">
    <w:abstractNumId w:val="56"/>
  </w:num>
  <w:num w:numId="23" w16cid:durableId="230506740">
    <w:abstractNumId w:val="3"/>
  </w:num>
  <w:num w:numId="24" w16cid:durableId="1978337521">
    <w:abstractNumId w:val="36"/>
  </w:num>
  <w:num w:numId="25" w16cid:durableId="779685960">
    <w:abstractNumId w:val="46"/>
  </w:num>
  <w:num w:numId="26" w16cid:durableId="1979263982">
    <w:abstractNumId w:val="49"/>
  </w:num>
  <w:num w:numId="27" w16cid:durableId="1285162169">
    <w:abstractNumId w:val="35"/>
  </w:num>
  <w:num w:numId="28" w16cid:durableId="1063871671">
    <w:abstractNumId w:val="48"/>
  </w:num>
  <w:num w:numId="29" w16cid:durableId="489827423">
    <w:abstractNumId w:val="33"/>
  </w:num>
  <w:num w:numId="30" w16cid:durableId="1167743802">
    <w:abstractNumId w:val="39"/>
  </w:num>
  <w:num w:numId="31" w16cid:durableId="399600400">
    <w:abstractNumId w:val="25"/>
  </w:num>
  <w:num w:numId="32" w16cid:durableId="1155102054">
    <w:abstractNumId w:val="55"/>
  </w:num>
  <w:num w:numId="33" w16cid:durableId="1317027816">
    <w:abstractNumId w:val="30"/>
  </w:num>
  <w:num w:numId="34" w16cid:durableId="198973042">
    <w:abstractNumId w:val="54"/>
  </w:num>
  <w:num w:numId="35" w16cid:durableId="844787452">
    <w:abstractNumId w:val="47"/>
  </w:num>
  <w:num w:numId="36" w16cid:durableId="1364284445">
    <w:abstractNumId w:val="17"/>
  </w:num>
  <w:num w:numId="37" w16cid:durableId="642196076">
    <w:abstractNumId w:val="15"/>
  </w:num>
  <w:num w:numId="38" w16cid:durableId="938561830">
    <w:abstractNumId w:val="31"/>
  </w:num>
  <w:num w:numId="39" w16cid:durableId="1531263970">
    <w:abstractNumId w:val="21"/>
  </w:num>
  <w:num w:numId="40" w16cid:durableId="53045280">
    <w:abstractNumId w:val="11"/>
  </w:num>
  <w:num w:numId="41" w16cid:durableId="428238942">
    <w:abstractNumId w:val="19"/>
  </w:num>
  <w:num w:numId="42" w16cid:durableId="2011367965">
    <w:abstractNumId w:val="34"/>
  </w:num>
  <w:num w:numId="43" w16cid:durableId="2083599729">
    <w:abstractNumId w:val="16"/>
  </w:num>
  <w:num w:numId="44" w16cid:durableId="1301232521">
    <w:abstractNumId w:val="2"/>
  </w:num>
  <w:num w:numId="45" w16cid:durableId="1511485238">
    <w:abstractNumId w:val="14"/>
  </w:num>
  <w:num w:numId="46" w16cid:durableId="118182970">
    <w:abstractNumId w:val="6"/>
  </w:num>
  <w:num w:numId="47" w16cid:durableId="69737538">
    <w:abstractNumId w:val="9"/>
  </w:num>
  <w:num w:numId="48" w16cid:durableId="40516140">
    <w:abstractNumId w:val="5"/>
  </w:num>
  <w:num w:numId="49" w16cid:durableId="1806503299">
    <w:abstractNumId w:val="13"/>
  </w:num>
  <w:num w:numId="50" w16cid:durableId="2118479208">
    <w:abstractNumId w:val="32"/>
  </w:num>
  <w:num w:numId="51" w16cid:durableId="1370834179">
    <w:abstractNumId w:val="40"/>
  </w:num>
  <w:num w:numId="52" w16cid:durableId="350187541">
    <w:abstractNumId w:val="37"/>
  </w:num>
  <w:num w:numId="53" w16cid:durableId="29186882">
    <w:abstractNumId w:val="22"/>
  </w:num>
  <w:num w:numId="54" w16cid:durableId="1012955474">
    <w:abstractNumId w:val="4"/>
  </w:num>
  <w:num w:numId="55" w16cid:durableId="1767340830">
    <w:abstractNumId w:val="20"/>
  </w:num>
  <w:num w:numId="56" w16cid:durableId="1016426033">
    <w:abstractNumId w:val="44"/>
  </w:num>
  <w:num w:numId="57" w16cid:durableId="1577858779">
    <w:abstractNumId w:val="0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52C8"/>
    <w:rsid w:val="00005B4A"/>
    <w:rsid w:val="00010DBD"/>
    <w:rsid w:val="00012508"/>
    <w:rsid w:val="000134E5"/>
    <w:rsid w:val="00014EC3"/>
    <w:rsid w:val="000158EA"/>
    <w:rsid w:val="00021EAF"/>
    <w:rsid w:val="00022FF5"/>
    <w:rsid w:val="000249B9"/>
    <w:rsid w:val="00027953"/>
    <w:rsid w:val="0003026D"/>
    <w:rsid w:val="00033B0F"/>
    <w:rsid w:val="00035E1D"/>
    <w:rsid w:val="00036EA4"/>
    <w:rsid w:val="00041855"/>
    <w:rsid w:val="00042587"/>
    <w:rsid w:val="000454FD"/>
    <w:rsid w:val="000475A2"/>
    <w:rsid w:val="00051061"/>
    <w:rsid w:val="000519D7"/>
    <w:rsid w:val="000535FA"/>
    <w:rsid w:val="00053FEE"/>
    <w:rsid w:val="000542B5"/>
    <w:rsid w:val="000542BA"/>
    <w:rsid w:val="00060297"/>
    <w:rsid w:val="00061472"/>
    <w:rsid w:val="00061E49"/>
    <w:rsid w:val="00061E5E"/>
    <w:rsid w:val="0007003D"/>
    <w:rsid w:val="00076D94"/>
    <w:rsid w:val="00076F0D"/>
    <w:rsid w:val="0008036D"/>
    <w:rsid w:val="00080C44"/>
    <w:rsid w:val="00081C06"/>
    <w:rsid w:val="00083367"/>
    <w:rsid w:val="000837DB"/>
    <w:rsid w:val="00083C06"/>
    <w:rsid w:val="0008497D"/>
    <w:rsid w:val="00086261"/>
    <w:rsid w:val="00086891"/>
    <w:rsid w:val="0009057C"/>
    <w:rsid w:val="00092F1D"/>
    <w:rsid w:val="00093A12"/>
    <w:rsid w:val="00093DCD"/>
    <w:rsid w:val="0009448C"/>
    <w:rsid w:val="00094CF1"/>
    <w:rsid w:val="000A0E8F"/>
    <w:rsid w:val="000A1E10"/>
    <w:rsid w:val="000A5075"/>
    <w:rsid w:val="000A69D0"/>
    <w:rsid w:val="000B0A6D"/>
    <w:rsid w:val="000B1B5F"/>
    <w:rsid w:val="000B2966"/>
    <w:rsid w:val="000B31A5"/>
    <w:rsid w:val="000B7791"/>
    <w:rsid w:val="000B7D20"/>
    <w:rsid w:val="000C05C7"/>
    <w:rsid w:val="000C0642"/>
    <w:rsid w:val="000C07A8"/>
    <w:rsid w:val="000C2AF1"/>
    <w:rsid w:val="000C38A8"/>
    <w:rsid w:val="000C5F1D"/>
    <w:rsid w:val="000C65ED"/>
    <w:rsid w:val="000C6845"/>
    <w:rsid w:val="000C6906"/>
    <w:rsid w:val="000D1942"/>
    <w:rsid w:val="000D6710"/>
    <w:rsid w:val="000E0F91"/>
    <w:rsid w:val="000E34A7"/>
    <w:rsid w:val="000E5008"/>
    <w:rsid w:val="000F1FDE"/>
    <w:rsid w:val="000F2BB9"/>
    <w:rsid w:val="000F45E9"/>
    <w:rsid w:val="000F6BEB"/>
    <w:rsid w:val="00103173"/>
    <w:rsid w:val="001064A0"/>
    <w:rsid w:val="00107A27"/>
    <w:rsid w:val="00110BC5"/>
    <w:rsid w:val="00112B3D"/>
    <w:rsid w:val="0011530B"/>
    <w:rsid w:val="00116326"/>
    <w:rsid w:val="0011744A"/>
    <w:rsid w:val="0011774F"/>
    <w:rsid w:val="001211AE"/>
    <w:rsid w:val="00125340"/>
    <w:rsid w:val="001310E9"/>
    <w:rsid w:val="001320B3"/>
    <w:rsid w:val="00133082"/>
    <w:rsid w:val="001339F9"/>
    <w:rsid w:val="001351CB"/>
    <w:rsid w:val="00135D3E"/>
    <w:rsid w:val="00140522"/>
    <w:rsid w:val="0014572A"/>
    <w:rsid w:val="001507F5"/>
    <w:rsid w:val="00150BD5"/>
    <w:rsid w:val="00152F6B"/>
    <w:rsid w:val="00152F7A"/>
    <w:rsid w:val="00153572"/>
    <w:rsid w:val="00154B0C"/>
    <w:rsid w:val="00155E04"/>
    <w:rsid w:val="0016085E"/>
    <w:rsid w:val="001657BF"/>
    <w:rsid w:val="00167311"/>
    <w:rsid w:val="00175308"/>
    <w:rsid w:val="00176761"/>
    <w:rsid w:val="001819E3"/>
    <w:rsid w:val="001822F1"/>
    <w:rsid w:val="0018561A"/>
    <w:rsid w:val="00185E0B"/>
    <w:rsid w:val="0019126C"/>
    <w:rsid w:val="00192503"/>
    <w:rsid w:val="00193CD5"/>
    <w:rsid w:val="00194BF3"/>
    <w:rsid w:val="00195572"/>
    <w:rsid w:val="00195E61"/>
    <w:rsid w:val="00196554"/>
    <w:rsid w:val="001978B3"/>
    <w:rsid w:val="001A0FB1"/>
    <w:rsid w:val="001A1801"/>
    <w:rsid w:val="001A1CDB"/>
    <w:rsid w:val="001A58F0"/>
    <w:rsid w:val="001A72F9"/>
    <w:rsid w:val="001A7711"/>
    <w:rsid w:val="001B2CFF"/>
    <w:rsid w:val="001C3718"/>
    <w:rsid w:val="001C6F81"/>
    <w:rsid w:val="001C7092"/>
    <w:rsid w:val="001D294E"/>
    <w:rsid w:val="001D35D7"/>
    <w:rsid w:val="001D585D"/>
    <w:rsid w:val="001E02E6"/>
    <w:rsid w:val="001E210E"/>
    <w:rsid w:val="001E21B5"/>
    <w:rsid w:val="001E2486"/>
    <w:rsid w:val="001E2717"/>
    <w:rsid w:val="001E2AAD"/>
    <w:rsid w:val="001E59E8"/>
    <w:rsid w:val="001F024C"/>
    <w:rsid w:val="001F0DB4"/>
    <w:rsid w:val="00200B99"/>
    <w:rsid w:val="00201C4C"/>
    <w:rsid w:val="00203E0D"/>
    <w:rsid w:val="002046DA"/>
    <w:rsid w:val="0020598D"/>
    <w:rsid w:val="00206960"/>
    <w:rsid w:val="00211BC7"/>
    <w:rsid w:val="00212327"/>
    <w:rsid w:val="0021547C"/>
    <w:rsid w:val="002166A0"/>
    <w:rsid w:val="00217D34"/>
    <w:rsid w:val="002254DB"/>
    <w:rsid w:val="00225A3F"/>
    <w:rsid w:val="00225AC8"/>
    <w:rsid w:val="00226C2F"/>
    <w:rsid w:val="0023177C"/>
    <w:rsid w:val="00232423"/>
    <w:rsid w:val="00232E82"/>
    <w:rsid w:val="002340B0"/>
    <w:rsid w:val="00237E8A"/>
    <w:rsid w:val="00241E9D"/>
    <w:rsid w:val="00243A08"/>
    <w:rsid w:val="002444EB"/>
    <w:rsid w:val="002455C4"/>
    <w:rsid w:val="00247343"/>
    <w:rsid w:val="00247911"/>
    <w:rsid w:val="00247F3C"/>
    <w:rsid w:val="002524C6"/>
    <w:rsid w:val="00254125"/>
    <w:rsid w:val="002654E6"/>
    <w:rsid w:val="00267B14"/>
    <w:rsid w:val="00267E9F"/>
    <w:rsid w:val="00273568"/>
    <w:rsid w:val="00273D27"/>
    <w:rsid w:val="00274772"/>
    <w:rsid w:val="0027499B"/>
    <w:rsid w:val="002762E7"/>
    <w:rsid w:val="00277CEC"/>
    <w:rsid w:val="0028188C"/>
    <w:rsid w:val="00283665"/>
    <w:rsid w:val="00283E2A"/>
    <w:rsid w:val="00284842"/>
    <w:rsid w:val="00285573"/>
    <w:rsid w:val="00287A19"/>
    <w:rsid w:val="0029087E"/>
    <w:rsid w:val="0029323E"/>
    <w:rsid w:val="00293C79"/>
    <w:rsid w:val="002954C4"/>
    <w:rsid w:val="00295955"/>
    <w:rsid w:val="002963EB"/>
    <w:rsid w:val="002A406E"/>
    <w:rsid w:val="002A63A0"/>
    <w:rsid w:val="002A6F73"/>
    <w:rsid w:val="002B1C16"/>
    <w:rsid w:val="002B1DE2"/>
    <w:rsid w:val="002B2DC0"/>
    <w:rsid w:val="002B4534"/>
    <w:rsid w:val="002B4D9B"/>
    <w:rsid w:val="002B6A70"/>
    <w:rsid w:val="002C0EFE"/>
    <w:rsid w:val="002C2B71"/>
    <w:rsid w:val="002C3C26"/>
    <w:rsid w:val="002C57BD"/>
    <w:rsid w:val="002C622F"/>
    <w:rsid w:val="002D24DD"/>
    <w:rsid w:val="002D3C07"/>
    <w:rsid w:val="002D5626"/>
    <w:rsid w:val="002D7540"/>
    <w:rsid w:val="002D77A0"/>
    <w:rsid w:val="002D789F"/>
    <w:rsid w:val="002E0512"/>
    <w:rsid w:val="002E29DF"/>
    <w:rsid w:val="002E3374"/>
    <w:rsid w:val="002E4209"/>
    <w:rsid w:val="002F0361"/>
    <w:rsid w:val="002F0C58"/>
    <w:rsid w:val="002F1373"/>
    <w:rsid w:val="002F4E14"/>
    <w:rsid w:val="00301CDC"/>
    <w:rsid w:val="00304DBC"/>
    <w:rsid w:val="00305B87"/>
    <w:rsid w:val="00306E5F"/>
    <w:rsid w:val="00307A43"/>
    <w:rsid w:val="00316984"/>
    <w:rsid w:val="00322F15"/>
    <w:rsid w:val="00323F67"/>
    <w:rsid w:val="00326B52"/>
    <w:rsid w:val="00326E70"/>
    <w:rsid w:val="00327E78"/>
    <w:rsid w:val="003312AB"/>
    <w:rsid w:val="00332B94"/>
    <w:rsid w:val="0033428E"/>
    <w:rsid w:val="003374EC"/>
    <w:rsid w:val="0034065A"/>
    <w:rsid w:val="00341814"/>
    <w:rsid w:val="0034414D"/>
    <w:rsid w:val="00344AAB"/>
    <w:rsid w:val="00345616"/>
    <w:rsid w:val="00345900"/>
    <w:rsid w:val="00345FB4"/>
    <w:rsid w:val="003534D6"/>
    <w:rsid w:val="003542BD"/>
    <w:rsid w:val="00355864"/>
    <w:rsid w:val="00355CDE"/>
    <w:rsid w:val="0035619C"/>
    <w:rsid w:val="0035635A"/>
    <w:rsid w:val="00360216"/>
    <w:rsid w:val="00361BCD"/>
    <w:rsid w:val="00361E64"/>
    <w:rsid w:val="003623F7"/>
    <w:rsid w:val="0036631C"/>
    <w:rsid w:val="00370CA2"/>
    <w:rsid w:val="003723CB"/>
    <w:rsid w:val="0037435F"/>
    <w:rsid w:val="00375A55"/>
    <w:rsid w:val="003805A0"/>
    <w:rsid w:val="00382AF6"/>
    <w:rsid w:val="0038362F"/>
    <w:rsid w:val="00384F87"/>
    <w:rsid w:val="003872D0"/>
    <w:rsid w:val="003877AF"/>
    <w:rsid w:val="00396E96"/>
    <w:rsid w:val="003A1FE7"/>
    <w:rsid w:val="003A5A48"/>
    <w:rsid w:val="003B187B"/>
    <w:rsid w:val="003B29FA"/>
    <w:rsid w:val="003B66DC"/>
    <w:rsid w:val="003C1BF0"/>
    <w:rsid w:val="003C2B53"/>
    <w:rsid w:val="003C6B9F"/>
    <w:rsid w:val="003D326A"/>
    <w:rsid w:val="003D446F"/>
    <w:rsid w:val="003D4BAF"/>
    <w:rsid w:val="003D56E9"/>
    <w:rsid w:val="003D6B86"/>
    <w:rsid w:val="003E2C6C"/>
    <w:rsid w:val="003E508B"/>
    <w:rsid w:val="003E5F77"/>
    <w:rsid w:val="003E6055"/>
    <w:rsid w:val="003E6487"/>
    <w:rsid w:val="003E7A51"/>
    <w:rsid w:val="003F1AEF"/>
    <w:rsid w:val="003F2F54"/>
    <w:rsid w:val="003F6625"/>
    <w:rsid w:val="003F6FF9"/>
    <w:rsid w:val="003F7818"/>
    <w:rsid w:val="0040193A"/>
    <w:rsid w:val="00403000"/>
    <w:rsid w:val="00403A93"/>
    <w:rsid w:val="004050EE"/>
    <w:rsid w:val="004056CF"/>
    <w:rsid w:val="0040602B"/>
    <w:rsid w:val="004075F8"/>
    <w:rsid w:val="00410245"/>
    <w:rsid w:val="0041120A"/>
    <w:rsid w:val="004112EB"/>
    <w:rsid w:val="004138B9"/>
    <w:rsid w:val="00413984"/>
    <w:rsid w:val="00414ECE"/>
    <w:rsid w:val="00415578"/>
    <w:rsid w:val="00416912"/>
    <w:rsid w:val="00417E1C"/>
    <w:rsid w:val="00420004"/>
    <w:rsid w:val="00421663"/>
    <w:rsid w:val="0042184D"/>
    <w:rsid w:val="004220C1"/>
    <w:rsid w:val="004226E6"/>
    <w:rsid w:val="00423BFA"/>
    <w:rsid w:val="004259E8"/>
    <w:rsid w:val="00425D59"/>
    <w:rsid w:val="004263F3"/>
    <w:rsid w:val="00427AAE"/>
    <w:rsid w:val="00431A15"/>
    <w:rsid w:val="0043246A"/>
    <w:rsid w:val="00433DBA"/>
    <w:rsid w:val="004343C9"/>
    <w:rsid w:val="00435D45"/>
    <w:rsid w:val="0043776C"/>
    <w:rsid w:val="00437797"/>
    <w:rsid w:val="004451C3"/>
    <w:rsid w:val="004454BF"/>
    <w:rsid w:val="00446685"/>
    <w:rsid w:val="00446A2A"/>
    <w:rsid w:val="00446F2A"/>
    <w:rsid w:val="00450263"/>
    <w:rsid w:val="00451038"/>
    <w:rsid w:val="004533F9"/>
    <w:rsid w:val="00455011"/>
    <w:rsid w:val="00455315"/>
    <w:rsid w:val="00455CFA"/>
    <w:rsid w:val="00455E10"/>
    <w:rsid w:val="004614F5"/>
    <w:rsid w:val="00462779"/>
    <w:rsid w:val="00462C1F"/>
    <w:rsid w:val="00462D9A"/>
    <w:rsid w:val="004671BA"/>
    <w:rsid w:val="00475A1E"/>
    <w:rsid w:val="00477585"/>
    <w:rsid w:val="00480818"/>
    <w:rsid w:val="004816A2"/>
    <w:rsid w:val="00484C94"/>
    <w:rsid w:val="004868BD"/>
    <w:rsid w:val="004874BD"/>
    <w:rsid w:val="004905B5"/>
    <w:rsid w:val="00490986"/>
    <w:rsid w:val="0049201D"/>
    <w:rsid w:val="00492A99"/>
    <w:rsid w:val="004A06DD"/>
    <w:rsid w:val="004A35F2"/>
    <w:rsid w:val="004B6123"/>
    <w:rsid w:val="004B65C3"/>
    <w:rsid w:val="004B6D1A"/>
    <w:rsid w:val="004B7A6E"/>
    <w:rsid w:val="004C134A"/>
    <w:rsid w:val="004C3FD1"/>
    <w:rsid w:val="004C6C3D"/>
    <w:rsid w:val="004C6CE2"/>
    <w:rsid w:val="004C7B10"/>
    <w:rsid w:val="004D069D"/>
    <w:rsid w:val="004D33BD"/>
    <w:rsid w:val="004D5810"/>
    <w:rsid w:val="004D5F51"/>
    <w:rsid w:val="004E1F9E"/>
    <w:rsid w:val="004E4253"/>
    <w:rsid w:val="004E55A8"/>
    <w:rsid w:val="004E68EA"/>
    <w:rsid w:val="004E7390"/>
    <w:rsid w:val="004E7591"/>
    <w:rsid w:val="004F0188"/>
    <w:rsid w:val="004F02E8"/>
    <w:rsid w:val="004F7BF8"/>
    <w:rsid w:val="00501445"/>
    <w:rsid w:val="00502437"/>
    <w:rsid w:val="00503EB2"/>
    <w:rsid w:val="00505920"/>
    <w:rsid w:val="005110B5"/>
    <w:rsid w:val="00511178"/>
    <w:rsid w:val="00516789"/>
    <w:rsid w:val="00516BD5"/>
    <w:rsid w:val="00516FAD"/>
    <w:rsid w:val="00517DAF"/>
    <w:rsid w:val="00520FA0"/>
    <w:rsid w:val="0052351C"/>
    <w:rsid w:val="00525155"/>
    <w:rsid w:val="00525838"/>
    <w:rsid w:val="005301CB"/>
    <w:rsid w:val="005314EC"/>
    <w:rsid w:val="00533518"/>
    <w:rsid w:val="005336BB"/>
    <w:rsid w:val="00533BE1"/>
    <w:rsid w:val="00534A29"/>
    <w:rsid w:val="00542736"/>
    <w:rsid w:val="00543328"/>
    <w:rsid w:val="00550A24"/>
    <w:rsid w:val="00551488"/>
    <w:rsid w:val="005567DE"/>
    <w:rsid w:val="00557AB8"/>
    <w:rsid w:val="00560347"/>
    <w:rsid w:val="00561B37"/>
    <w:rsid w:val="0056256B"/>
    <w:rsid w:val="00566BC7"/>
    <w:rsid w:val="00574402"/>
    <w:rsid w:val="005757B6"/>
    <w:rsid w:val="00575A61"/>
    <w:rsid w:val="00577E0E"/>
    <w:rsid w:val="005804F7"/>
    <w:rsid w:val="005839A0"/>
    <w:rsid w:val="00590125"/>
    <w:rsid w:val="00592B68"/>
    <w:rsid w:val="00592FFD"/>
    <w:rsid w:val="00593479"/>
    <w:rsid w:val="00594B6A"/>
    <w:rsid w:val="00596322"/>
    <w:rsid w:val="00596330"/>
    <w:rsid w:val="005A2484"/>
    <w:rsid w:val="005A30FB"/>
    <w:rsid w:val="005A35BF"/>
    <w:rsid w:val="005A367B"/>
    <w:rsid w:val="005A3696"/>
    <w:rsid w:val="005A4CCE"/>
    <w:rsid w:val="005A5789"/>
    <w:rsid w:val="005A742D"/>
    <w:rsid w:val="005B06E3"/>
    <w:rsid w:val="005B0FE8"/>
    <w:rsid w:val="005B4177"/>
    <w:rsid w:val="005B4B63"/>
    <w:rsid w:val="005B6F93"/>
    <w:rsid w:val="005C165D"/>
    <w:rsid w:val="005C5022"/>
    <w:rsid w:val="005C7F84"/>
    <w:rsid w:val="005D0B85"/>
    <w:rsid w:val="005D107D"/>
    <w:rsid w:val="005D35FB"/>
    <w:rsid w:val="005D4425"/>
    <w:rsid w:val="005E58A3"/>
    <w:rsid w:val="005E63D6"/>
    <w:rsid w:val="005E6916"/>
    <w:rsid w:val="005E7981"/>
    <w:rsid w:val="005F4700"/>
    <w:rsid w:val="005F5A42"/>
    <w:rsid w:val="00600BB2"/>
    <w:rsid w:val="00602EF8"/>
    <w:rsid w:val="0060399B"/>
    <w:rsid w:val="0060493D"/>
    <w:rsid w:val="006050E6"/>
    <w:rsid w:val="00605999"/>
    <w:rsid w:val="00606B90"/>
    <w:rsid w:val="0060783B"/>
    <w:rsid w:val="00610B37"/>
    <w:rsid w:val="00613F01"/>
    <w:rsid w:val="0061553A"/>
    <w:rsid w:val="00615B0D"/>
    <w:rsid w:val="006162AE"/>
    <w:rsid w:val="0061669A"/>
    <w:rsid w:val="00622507"/>
    <w:rsid w:val="006239C7"/>
    <w:rsid w:val="006258EC"/>
    <w:rsid w:val="0062682A"/>
    <w:rsid w:val="00631B82"/>
    <w:rsid w:val="00633088"/>
    <w:rsid w:val="006332F1"/>
    <w:rsid w:val="006342F6"/>
    <w:rsid w:val="0063474C"/>
    <w:rsid w:val="00635D61"/>
    <w:rsid w:val="00637EB8"/>
    <w:rsid w:val="0064365A"/>
    <w:rsid w:val="00644093"/>
    <w:rsid w:val="00645692"/>
    <w:rsid w:val="0064573A"/>
    <w:rsid w:val="0064639D"/>
    <w:rsid w:val="006469E2"/>
    <w:rsid w:val="00662073"/>
    <w:rsid w:val="0067046C"/>
    <w:rsid w:val="00673F2A"/>
    <w:rsid w:val="006745F9"/>
    <w:rsid w:val="00675B9D"/>
    <w:rsid w:val="00677DAA"/>
    <w:rsid w:val="00680DA9"/>
    <w:rsid w:val="00681EDC"/>
    <w:rsid w:val="0068242D"/>
    <w:rsid w:val="00684447"/>
    <w:rsid w:val="00684DBE"/>
    <w:rsid w:val="00686B3B"/>
    <w:rsid w:val="0069021F"/>
    <w:rsid w:val="006908D4"/>
    <w:rsid w:val="00693D3A"/>
    <w:rsid w:val="00695822"/>
    <w:rsid w:val="006A2041"/>
    <w:rsid w:val="006A2C8F"/>
    <w:rsid w:val="006A77EB"/>
    <w:rsid w:val="006B1D85"/>
    <w:rsid w:val="006B1F9B"/>
    <w:rsid w:val="006B2D36"/>
    <w:rsid w:val="006B3878"/>
    <w:rsid w:val="006B48EC"/>
    <w:rsid w:val="006C2A6D"/>
    <w:rsid w:val="006C453F"/>
    <w:rsid w:val="006C4BF2"/>
    <w:rsid w:val="006C4CFF"/>
    <w:rsid w:val="006C4D1B"/>
    <w:rsid w:val="006C6A27"/>
    <w:rsid w:val="006D31D7"/>
    <w:rsid w:val="006D4B7C"/>
    <w:rsid w:val="006D63FD"/>
    <w:rsid w:val="006D6524"/>
    <w:rsid w:val="006E2101"/>
    <w:rsid w:val="006E3BE2"/>
    <w:rsid w:val="006E442A"/>
    <w:rsid w:val="006E50C9"/>
    <w:rsid w:val="006E6376"/>
    <w:rsid w:val="006F2944"/>
    <w:rsid w:val="006F2EBE"/>
    <w:rsid w:val="006F3005"/>
    <w:rsid w:val="007017C8"/>
    <w:rsid w:val="00706877"/>
    <w:rsid w:val="007075D0"/>
    <w:rsid w:val="0071116E"/>
    <w:rsid w:val="00713950"/>
    <w:rsid w:val="0071437C"/>
    <w:rsid w:val="00714564"/>
    <w:rsid w:val="00715359"/>
    <w:rsid w:val="00716D18"/>
    <w:rsid w:val="0072107E"/>
    <w:rsid w:val="00722867"/>
    <w:rsid w:val="00723468"/>
    <w:rsid w:val="00726747"/>
    <w:rsid w:val="00727561"/>
    <w:rsid w:val="007325B9"/>
    <w:rsid w:val="00734AF7"/>
    <w:rsid w:val="00740DDB"/>
    <w:rsid w:val="00741F48"/>
    <w:rsid w:val="00743851"/>
    <w:rsid w:val="007458F7"/>
    <w:rsid w:val="00745F49"/>
    <w:rsid w:val="007572EE"/>
    <w:rsid w:val="0076030A"/>
    <w:rsid w:val="00762D04"/>
    <w:rsid w:val="00764E4B"/>
    <w:rsid w:val="0076528C"/>
    <w:rsid w:val="0076794B"/>
    <w:rsid w:val="00767E71"/>
    <w:rsid w:val="00767EAE"/>
    <w:rsid w:val="007710F2"/>
    <w:rsid w:val="00771C83"/>
    <w:rsid w:val="007734FA"/>
    <w:rsid w:val="00774589"/>
    <w:rsid w:val="007755EB"/>
    <w:rsid w:val="0078129F"/>
    <w:rsid w:val="00782499"/>
    <w:rsid w:val="00784F3B"/>
    <w:rsid w:val="007906DB"/>
    <w:rsid w:val="00792278"/>
    <w:rsid w:val="00792DE8"/>
    <w:rsid w:val="0079409C"/>
    <w:rsid w:val="00794578"/>
    <w:rsid w:val="0079572F"/>
    <w:rsid w:val="00797E85"/>
    <w:rsid w:val="007A089A"/>
    <w:rsid w:val="007A1078"/>
    <w:rsid w:val="007A1780"/>
    <w:rsid w:val="007A21EA"/>
    <w:rsid w:val="007A351A"/>
    <w:rsid w:val="007A65E0"/>
    <w:rsid w:val="007A6DD5"/>
    <w:rsid w:val="007A7417"/>
    <w:rsid w:val="007B1D3B"/>
    <w:rsid w:val="007B1F41"/>
    <w:rsid w:val="007B40B7"/>
    <w:rsid w:val="007B5F98"/>
    <w:rsid w:val="007C3426"/>
    <w:rsid w:val="007C4DA2"/>
    <w:rsid w:val="007C62CF"/>
    <w:rsid w:val="007D1036"/>
    <w:rsid w:val="007D16B2"/>
    <w:rsid w:val="007D249C"/>
    <w:rsid w:val="007D384F"/>
    <w:rsid w:val="007D55E5"/>
    <w:rsid w:val="007E1B84"/>
    <w:rsid w:val="007E3236"/>
    <w:rsid w:val="007F3A4F"/>
    <w:rsid w:val="007F4809"/>
    <w:rsid w:val="007F6CC7"/>
    <w:rsid w:val="007F7312"/>
    <w:rsid w:val="008022AE"/>
    <w:rsid w:val="00802F54"/>
    <w:rsid w:val="00803391"/>
    <w:rsid w:val="00805514"/>
    <w:rsid w:val="008067DC"/>
    <w:rsid w:val="00812085"/>
    <w:rsid w:val="008146B6"/>
    <w:rsid w:val="0081555A"/>
    <w:rsid w:val="00816104"/>
    <w:rsid w:val="00816232"/>
    <w:rsid w:val="0081758D"/>
    <w:rsid w:val="00817BE7"/>
    <w:rsid w:val="00820BA2"/>
    <w:rsid w:val="00821F83"/>
    <w:rsid w:val="00824335"/>
    <w:rsid w:val="0082552A"/>
    <w:rsid w:val="008301AE"/>
    <w:rsid w:val="0083135E"/>
    <w:rsid w:val="00836D0B"/>
    <w:rsid w:val="008400EB"/>
    <w:rsid w:val="0084098A"/>
    <w:rsid w:val="0084121F"/>
    <w:rsid w:val="0084611E"/>
    <w:rsid w:val="00846503"/>
    <w:rsid w:val="00847F94"/>
    <w:rsid w:val="00850E8F"/>
    <w:rsid w:val="008529AF"/>
    <w:rsid w:val="00853378"/>
    <w:rsid w:val="0085457D"/>
    <w:rsid w:val="008561EF"/>
    <w:rsid w:val="00863665"/>
    <w:rsid w:val="00864368"/>
    <w:rsid w:val="00865156"/>
    <w:rsid w:val="0086640C"/>
    <w:rsid w:val="00866661"/>
    <w:rsid w:val="008709B0"/>
    <w:rsid w:val="0087306E"/>
    <w:rsid w:val="00877F30"/>
    <w:rsid w:val="00882439"/>
    <w:rsid w:val="00884F3C"/>
    <w:rsid w:val="00886047"/>
    <w:rsid w:val="00886131"/>
    <w:rsid w:val="008869B9"/>
    <w:rsid w:val="00886A88"/>
    <w:rsid w:val="00887609"/>
    <w:rsid w:val="00891219"/>
    <w:rsid w:val="00891BE4"/>
    <w:rsid w:val="008978EC"/>
    <w:rsid w:val="008A259B"/>
    <w:rsid w:val="008A44BB"/>
    <w:rsid w:val="008A6C58"/>
    <w:rsid w:val="008A6EC8"/>
    <w:rsid w:val="008B0B7F"/>
    <w:rsid w:val="008B3BE7"/>
    <w:rsid w:val="008C07F1"/>
    <w:rsid w:val="008C4A08"/>
    <w:rsid w:val="008C64C7"/>
    <w:rsid w:val="008C7707"/>
    <w:rsid w:val="008C7712"/>
    <w:rsid w:val="008D0198"/>
    <w:rsid w:val="008D41CA"/>
    <w:rsid w:val="008D4B6F"/>
    <w:rsid w:val="008D78D1"/>
    <w:rsid w:val="008D7B40"/>
    <w:rsid w:val="008E04E2"/>
    <w:rsid w:val="008E05E6"/>
    <w:rsid w:val="008E0817"/>
    <w:rsid w:val="008E2AE3"/>
    <w:rsid w:val="008E2BC1"/>
    <w:rsid w:val="008E4098"/>
    <w:rsid w:val="008E517F"/>
    <w:rsid w:val="008E5813"/>
    <w:rsid w:val="008E6BAC"/>
    <w:rsid w:val="008F089D"/>
    <w:rsid w:val="008F2AEF"/>
    <w:rsid w:val="008F2D9F"/>
    <w:rsid w:val="008F4D66"/>
    <w:rsid w:val="008F6A40"/>
    <w:rsid w:val="0090469F"/>
    <w:rsid w:val="00906895"/>
    <w:rsid w:val="009131B7"/>
    <w:rsid w:val="009150C3"/>
    <w:rsid w:val="0091760C"/>
    <w:rsid w:val="009202A5"/>
    <w:rsid w:val="00921122"/>
    <w:rsid w:val="00923580"/>
    <w:rsid w:val="00925231"/>
    <w:rsid w:val="0092599B"/>
    <w:rsid w:val="00925D15"/>
    <w:rsid w:val="00931550"/>
    <w:rsid w:val="00941332"/>
    <w:rsid w:val="00943E79"/>
    <w:rsid w:val="009444A9"/>
    <w:rsid w:val="009447E2"/>
    <w:rsid w:val="00945162"/>
    <w:rsid w:val="00946B9E"/>
    <w:rsid w:val="00947585"/>
    <w:rsid w:val="009516A8"/>
    <w:rsid w:val="0095342E"/>
    <w:rsid w:val="009562C0"/>
    <w:rsid w:val="00956A9C"/>
    <w:rsid w:val="009627F6"/>
    <w:rsid w:val="00963E74"/>
    <w:rsid w:val="009744A9"/>
    <w:rsid w:val="00974B88"/>
    <w:rsid w:val="00975E05"/>
    <w:rsid w:val="009761AA"/>
    <w:rsid w:val="00981237"/>
    <w:rsid w:val="009814C9"/>
    <w:rsid w:val="009817F1"/>
    <w:rsid w:val="00983011"/>
    <w:rsid w:val="00986838"/>
    <w:rsid w:val="00990033"/>
    <w:rsid w:val="009905FE"/>
    <w:rsid w:val="0099510D"/>
    <w:rsid w:val="009973C2"/>
    <w:rsid w:val="009A136A"/>
    <w:rsid w:val="009A4581"/>
    <w:rsid w:val="009A4BB5"/>
    <w:rsid w:val="009A591B"/>
    <w:rsid w:val="009A65C6"/>
    <w:rsid w:val="009A68B9"/>
    <w:rsid w:val="009B214F"/>
    <w:rsid w:val="009B24A8"/>
    <w:rsid w:val="009C0A0C"/>
    <w:rsid w:val="009C209A"/>
    <w:rsid w:val="009C5485"/>
    <w:rsid w:val="009D1A00"/>
    <w:rsid w:val="009D5494"/>
    <w:rsid w:val="009D7134"/>
    <w:rsid w:val="009D760C"/>
    <w:rsid w:val="009E299E"/>
    <w:rsid w:val="009E39E6"/>
    <w:rsid w:val="009F1C7B"/>
    <w:rsid w:val="009F2D52"/>
    <w:rsid w:val="009F3E30"/>
    <w:rsid w:val="009F5321"/>
    <w:rsid w:val="00A02383"/>
    <w:rsid w:val="00A02A31"/>
    <w:rsid w:val="00A06F8D"/>
    <w:rsid w:val="00A10A03"/>
    <w:rsid w:val="00A1336E"/>
    <w:rsid w:val="00A14918"/>
    <w:rsid w:val="00A21278"/>
    <w:rsid w:val="00A237C1"/>
    <w:rsid w:val="00A2417F"/>
    <w:rsid w:val="00A246F7"/>
    <w:rsid w:val="00A24D03"/>
    <w:rsid w:val="00A25F00"/>
    <w:rsid w:val="00A2673D"/>
    <w:rsid w:val="00A33D27"/>
    <w:rsid w:val="00A345FF"/>
    <w:rsid w:val="00A34AC2"/>
    <w:rsid w:val="00A355DA"/>
    <w:rsid w:val="00A35BA3"/>
    <w:rsid w:val="00A373BD"/>
    <w:rsid w:val="00A3767B"/>
    <w:rsid w:val="00A37FBF"/>
    <w:rsid w:val="00A4111C"/>
    <w:rsid w:val="00A42A70"/>
    <w:rsid w:val="00A44866"/>
    <w:rsid w:val="00A44F8F"/>
    <w:rsid w:val="00A453A5"/>
    <w:rsid w:val="00A4589E"/>
    <w:rsid w:val="00A60072"/>
    <w:rsid w:val="00A618F8"/>
    <w:rsid w:val="00A61AAB"/>
    <w:rsid w:val="00A61F6A"/>
    <w:rsid w:val="00A62E66"/>
    <w:rsid w:val="00A6416A"/>
    <w:rsid w:val="00A6452B"/>
    <w:rsid w:val="00A70CB6"/>
    <w:rsid w:val="00A72429"/>
    <w:rsid w:val="00A731E9"/>
    <w:rsid w:val="00A74586"/>
    <w:rsid w:val="00A76A6F"/>
    <w:rsid w:val="00A76DBD"/>
    <w:rsid w:val="00A831CB"/>
    <w:rsid w:val="00A876B9"/>
    <w:rsid w:val="00A90334"/>
    <w:rsid w:val="00A916BA"/>
    <w:rsid w:val="00A91F91"/>
    <w:rsid w:val="00A932E8"/>
    <w:rsid w:val="00A93652"/>
    <w:rsid w:val="00A96744"/>
    <w:rsid w:val="00AA03BD"/>
    <w:rsid w:val="00AA22BF"/>
    <w:rsid w:val="00AA5B8E"/>
    <w:rsid w:val="00AA747E"/>
    <w:rsid w:val="00AA74A9"/>
    <w:rsid w:val="00AB2341"/>
    <w:rsid w:val="00AB2C58"/>
    <w:rsid w:val="00AB3B40"/>
    <w:rsid w:val="00AC2373"/>
    <w:rsid w:val="00AC3087"/>
    <w:rsid w:val="00AC4418"/>
    <w:rsid w:val="00AC5962"/>
    <w:rsid w:val="00AC6049"/>
    <w:rsid w:val="00AC70F3"/>
    <w:rsid w:val="00AD3D3F"/>
    <w:rsid w:val="00AD5717"/>
    <w:rsid w:val="00AD7366"/>
    <w:rsid w:val="00AE05A0"/>
    <w:rsid w:val="00AE1573"/>
    <w:rsid w:val="00AE1EEF"/>
    <w:rsid w:val="00AE1FA4"/>
    <w:rsid w:val="00AE2B1E"/>
    <w:rsid w:val="00AE568F"/>
    <w:rsid w:val="00AE57C8"/>
    <w:rsid w:val="00AF092B"/>
    <w:rsid w:val="00AF120A"/>
    <w:rsid w:val="00AF17AE"/>
    <w:rsid w:val="00AF327D"/>
    <w:rsid w:val="00AF3885"/>
    <w:rsid w:val="00AF42DB"/>
    <w:rsid w:val="00AF4372"/>
    <w:rsid w:val="00B00FF1"/>
    <w:rsid w:val="00B02060"/>
    <w:rsid w:val="00B033EC"/>
    <w:rsid w:val="00B0396A"/>
    <w:rsid w:val="00B04BF2"/>
    <w:rsid w:val="00B058D3"/>
    <w:rsid w:val="00B07AF9"/>
    <w:rsid w:val="00B11547"/>
    <w:rsid w:val="00B11FBC"/>
    <w:rsid w:val="00B1275F"/>
    <w:rsid w:val="00B1425B"/>
    <w:rsid w:val="00B160CA"/>
    <w:rsid w:val="00B16D62"/>
    <w:rsid w:val="00B178BA"/>
    <w:rsid w:val="00B27DEB"/>
    <w:rsid w:val="00B32088"/>
    <w:rsid w:val="00B3377E"/>
    <w:rsid w:val="00B36B49"/>
    <w:rsid w:val="00B403C0"/>
    <w:rsid w:val="00B40A9A"/>
    <w:rsid w:val="00B41613"/>
    <w:rsid w:val="00B427D6"/>
    <w:rsid w:val="00B4608F"/>
    <w:rsid w:val="00B465FC"/>
    <w:rsid w:val="00B475A1"/>
    <w:rsid w:val="00B5298F"/>
    <w:rsid w:val="00B536A5"/>
    <w:rsid w:val="00B57079"/>
    <w:rsid w:val="00B57A69"/>
    <w:rsid w:val="00B62410"/>
    <w:rsid w:val="00B6409E"/>
    <w:rsid w:val="00B642BF"/>
    <w:rsid w:val="00B64E67"/>
    <w:rsid w:val="00B678F8"/>
    <w:rsid w:val="00B67D56"/>
    <w:rsid w:val="00B7107A"/>
    <w:rsid w:val="00B7283C"/>
    <w:rsid w:val="00B73FDA"/>
    <w:rsid w:val="00B7680A"/>
    <w:rsid w:val="00B8289D"/>
    <w:rsid w:val="00B82E4F"/>
    <w:rsid w:val="00B83319"/>
    <w:rsid w:val="00B833C7"/>
    <w:rsid w:val="00B83828"/>
    <w:rsid w:val="00B84410"/>
    <w:rsid w:val="00B854CE"/>
    <w:rsid w:val="00B86495"/>
    <w:rsid w:val="00B8680C"/>
    <w:rsid w:val="00B90A87"/>
    <w:rsid w:val="00B91223"/>
    <w:rsid w:val="00B9649E"/>
    <w:rsid w:val="00B96DDC"/>
    <w:rsid w:val="00BA0F86"/>
    <w:rsid w:val="00BA39CA"/>
    <w:rsid w:val="00BA7FDF"/>
    <w:rsid w:val="00BB0A43"/>
    <w:rsid w:val="00BB4C7A"/>
    <w:rsid w:val="00BB7EB3"/>
    <w:rsid w:val="00BC515A"/>
    <w:rsid w:val="00BC6512"/>
    <w:rsid w:val="00BD21E2"/>
    <w:rsid w:val="00BD22BA"/>
    <w:rsid w:val="00BD3643"/>
    <w:rsid w:val="00BD42E3"/>
    <w:rsid w:val="00BD5216"/>
    <w:rsid w:val="00BE0A8A"/>
    <w:rsid w:val="00BE14C1"/>
    <w:rsid w:val="00BE16EC"/>
    <w:rsid w:val="00BE27A5"/>
    <w:rsid w:val="00BE5DA9"/>
    <w:rsid w:val="00BE65A4"/>
    <w:rsid w:val="00BF30EA"/>
    <w:rsid w:val="00BF477B"/>
    <w:rsid w:val="00BF6E57"/>
    <w:rsid w:val="00BF7258"/>
    <w:rsid w:val="00C0163B"/>
    <w:rsid w:val="00C02145"/>
    <w:rsid w:val="00C04424"/>
    <w:rsid w:val="00C15BD4"/>
    <w:rsid w:val="00C16213"/>
    <w:rsid w:val="00C21D33"/>
    <w:rsid w:val="00C2345A"/>
    <w:rsid w:val="00C244BD"/>
    <w:rsid w:val="00C26A69"/>
    <w:rsid w:val="00C406F5"/>
    <w:rsid w:val="00C45F8D"/>
    <w:rsid w:val="00C47500"/>
    <w:rsid w:val="00C50114"/>
    <w:rsid w:val="00C52ADB"/>
    <w:rsid w:val="00C52D8A"/>
    <w:rsid w:val="00C53FC6"/>
    <w:rsid w:val="00C5669A"/>
    <w:rsid w:val="00C573BC"/>
    <w:rsid w:val="00C61454"/>
    <w:rsid w:val="00C61EA5"/>
    <w:rsid w:val="00C66E37"/>
    <w:rsid w:val="00C745C2"/>
    <w:rsid w:val="00C76FEB"/>
    <w:rsid w:val="00C77277"/>
    <w:rsid w:val="00C7727F"/>
    <w:rsid w:val="00C774B5"/>
    <w:rsid w:val="00C821F4"/>
    <w:rsid w:val="00C852EE"/>
    <w:rsid w:val="00C866EE"/>
    <w:rsid w:val="00C87F55"/>
    <w:rsid w:val="00C90F47"/>
    <w:rsid w:val="00CA02FB"/>
    <w:rsid w:val="00CA6BB7"/>
    <w:rsid w:val="00CA780F"/>
    <w:rsid w:val="00CB1178"/>
    <w:rsid w:val="00CB12DB"/>
    <w:rsid w:val="00CB143B"/>
    <w:rsid w:val="00CB2D69"/>
    <w:rsid w:val="00CB473B"/>
    <w:rsid w:val="00CC3DB5"/>
    <w:rsid w:val="00CC4182"/>
    <w:rsid w:val="00CC63FE"/>
    <w:rsid w:val="00CD0456"/>
    <w:rsid w:val="00CD1A7D"/>
    <w:rsid w:val="00CD1F1F"/>
    <w:rsid w:val="00CD3410"/>
    <w:rsid w:val="00CE2263"/>
    <w:rsid w:val="00CE50DF"/>
    <w:rsid w:val="00CE67DC"/>
    <w:rsid w:val="00CE6F86"/>
    <w:rsid w:val="00CF24C1"/>
    <w:rsid w:val="00CF3409"/>
    <w:rsid w:val="00CF3721"/>
    <w:rsid w:val="00CF3F42"/>
    <w:rsid w:val="00CF4656"/>
    <w:rsid w:val="00CF488E"/>
    <w:rsid w:val="00D00258"/>
    <w:rsid w:val="00D03864"/>
    <w:rsid w:val="00D0545E"/>
    <w:rsid w:val="00D073B4"/>
    <w:rsid w:val="00D11905"/>
    <w:rsid w:val="00D20886"/>
    <w:rsid w:val="00D20D0A"/>
    <w:rsid w:val="00D2247F"/>
    <w:rsid w:val="00D254EC"/>
    <w:rsid w:val="00D25A5F"/>
    <w:rsid w:val="00D308EA"/>
    <w:rsid w:val="00D3583D"/>
    <w:rsid w:val="00D36443"/>
    <w:rsid w:val="00D374B6"/>
    <w:rsid w:val="00D37E16"/>
    <w:rsid w:val="00D4118C"/>
    <w:rsid w:val="00D41729"/>
    <w:rsid w:val="00D46E84"/>
    <w:rsid w:val="00D472F4"/>
    <w:rsid w:val="00D47411"/>
    <w:rsid w:val="00D50968"/>
    <w:rsid w:val="00D5127A"/>
    <w:rsid w:val="00D60DC6"/>
    <w:rsid w:val="00D60EB4"/>
    <w:rsid w:val="00D6510C"/>
    <w:rsid w:val="00D72E56"/>
    <w:rsid w:val="00D73B7C"/>
    <w:rsid w:val="00D73F7D"/>
    <w:rsid w:val="00D74BE1"/>
    <w:rsid w:val="00D753B7"/>
    <w:rsid w:val="00D75BF2"/>
    <w:rsid w:val="00D760B9"/>
    <w:rsid w:val="00D763A2"/>
    <w:rsid w:val="00D76D33"/>
    <w:rsid w:val="00D80466"/>
    <w:rsid w:val="00D80D3E"/>
    <w:rsid w:val="00D82082"/>
    <w:rsid w:val="00D8250C"/>
    <w:rsid w:val="00D90DB5"/>
    <w:rsid w:val="00D935CE"/>
    <w:rsid w:val="00D944EA"/>
    <w:rsid w:val="00D96EAD"/>
    <w:rsid w:val="00D974F2"/>
    <w:rsid w:val="00DA20E0"/>
    <w:rsid w:val="00DA41C3"/>
    <w:rsid w:val="00DA44FF"/>
    <w:rsid w:val="00DA6114"/>
    <w:rsid w:val="00DB00FC"/>
    <w:rsid w:val="00DB1382"/>
    <w:rsid w:val="00DB19CD"/>
    <w:rsid w:val="00DB344C"/>
    <w:rsid w:val="00DB375A"/>
    <w:rsid w:val="00DB7D9A"/>
    <w:rsid w:val="00DC0306"/>
    <w:rsid w:val="00DC0631"/>
    <w:rsid w:val="00DC3259"/>
    <w:rsid w:val="00DC3869"/>
    <w:rsid w:val="00DC4639"/>
    <w:rsid w:val="00DC6D69"/>
    <w:rsid w:val="00DC7073"/>
    <w:rsid w:val="00DC7313"/>
    <w:rsid w:val="00DD038C"/>
    <w:rsid w:val="00DD2D53"/>
    <w:rsid w:val="00DD34B4"/>
    <w:rsid w:val="00DD46F1"/>
    <w:rsid w:val="00DE2D66"/>
    <w:rsid w:val="00DE58B9"/>
    <w:rsid w:val="00DE5965"/>
    <w:rsid w:val="00DE61EA"/>
    <w:rsid w:val="00DE6A4F"/>
    <w:rsid w:val="00DE7FCA"/>
    <w:rsid w:val="00DF1A97"/>
    <w:rsid w:val="00DF219E"/>
    <w:rsid w:val="00DF3779"/>
    <w:rsid w:val="00DF4449"/>
    <w:rsid w:val="00DF5650"/>
    <w:rsid w:val="00E015BE"/>
    <w:rsid w:val="00E03849"/>
    <w:rsid w:val="00E0428B"/>
    <w:rsid w:val="00E13AC0"/>
    <w:rsid w:val="00E14A71"/>
    <w:rsid w:val="00E21632"/>
    <w:rsid w:val="00E22A21"/>
    <w:rsid w:val="00E2560C"/>
    <w:rsid w:val="00E265EA"/>
    <w:rsid w:val="00E26602"/>
    <w:rsid w:val="00E26809"/>
    <w:rsid w:val="00E3123D"/>
    <w:rsid w:val="00E330AC"/>
    <w:rsid w:val="00E34B62"/>
    <w:rsid w:val="00E35D2A"/>
    <w:rsid w:val="00E41035"/>
    <w:rsid w:val="00E41158"/>
    <w:rsid w:val="00E41E96"/>
    <w:rsid w:val="00E422EF"/>
    <w:rsid w:val="00E430DA"/>
    <w:rsid w:val="00E536BF"/>
    <w:rsid w:val="00E562B2"/>
    <w:rsid w:val="00E56745"/>
    <w:rsid w:val="00E60A3F"/>
    <w:rsid w:val="00E617CF"/>
    <w:rsid w:val="00E61BB1"/>
    <w:rsid w:val="00E63321"/>
    <w:rsid w:val="00E64536"/>
    <w:rsid w:val="00E658F6"/>
    <w:rsid w:val="00E6687C"/>
    <w:rsid w:val="00E70BC4"/>
    <w:rsid w:val="00E72867"/>
    <w:rsid w:val="00E74140"/>
    <w:rsid w:val="00E75032"/>
    <w:rsid w:val="00E76553"/>
    <w:rsid w:val="00E76F6A"/>
    <w:rsid w:val="00E84579"/>
    <w:rsid w:val="00E8678B"/>
    <w:rsid w:val="00E86AAD"/>
    <w:rsid w:val="00E8729B"/>
    <w:rsid w:val="00E872E0"/>
    <w:rsid w:val="00E9200C"/>
    <w:rsid w:val="00E94A56"/>
    <w:rsid w:val="00EA2A85"/>
    <w:rsid w:val="00EA2B81"/>
    <w:rsid w:val="00EA58BC"/>
    <w:rsid w:val="00EB0A59"/>
    <w:rsid w:val="00EB56F4"/>
    <w:rsid w:val="00EB5C47"/>
    <w:rsid w:val="00EB60EB"/>
    <w:rsid w:val="00EB6DE4"/>
    <w:rsid w:val="00EB7F74"/>
    <w:rsid w:val="00EC009B"/>
    <w:rsid w:val="00EC1724"/>
    <w:rsid w:val="00EC66E9"/>
    <w:rsid w:val="00EC7E38"/>
    <w:rsid w:val="00ED021A"/>
    <w:rsid w:val="00ED18E0"/>
    <w:rsid w:val="00ED4C21"/>
    <w:rsid w:val="00EE05D6"/>
    <w:rsid w:val="00EE2C82"/>
    <w:rsid w:val="00EE33A2"/>
    <w:rsid w:val="00EE377B"/>
    <w:rsid w:val="00EE6960"/>
    <w:rsid w:val="00EE6B4D"/>
    <w:rsid w:val="00EE6F7C"/>
    <w:rsid w:val="00EF29E2"/>
    <w:rsid w:val="00EF51AD"/>
    <w:rsid w:val="00EF563A"/>
    <w:rsid w:val="00EF747C"/>
    <w:rsid w:val="00F00794"/>
    <w:rsid w:val="00F057F9"/>
    <w:rsid w:val="00F05A87"/>
    <w:rsid w:val="00F06EC8"/>
    <w:rsid w:val="00F15048"/>
    <w:rsid w:val="00F17B33"/>
    <w:rsid w:val="00F17B6C"/>
    <w:rsid w:val="00F231C9"/>
    <w:rsid w:val="00F2430B"/>
    <w:rsid w:val="00F24FC5"/>
    <w:rsid w:val="00F2627F"/>
    <w:rsid w:val="00F316B2"/>
    <w:rsid w:val="00F347DF"/>
    <w:rsid w:val="00F35684"/>
    <w:rsid w:val="00F37BC7"/>
    <w:rsid w:val="00F40E79"/>
    <w:rsid w:val="00F41A1D"/>
    <w:rsid w:val="00F42E29"/>
    <w:rsid w:val="00F4332E"/>
    <w:rsid w:val="00F43C21"/>
    <w:rsid w:val="00F45B54"/>
    <w:rsid w:val="00F539B1"/>
    <w:rsid w:val="00F569FA"/>
    <w:rsid w:val="00F57951"/>
    <w:rsid w:val="00F65F82"/>
    <w:rsid w:val="00F66135"/>
    <w:rsid w:val="00F70491"/>
    <w:rsid w:val="00F70C61"/>
    <w:rsid w:val="00F71B2F"/>
    <w:rsid w:val="00F71BE5"/>
    <w:rsid w:val="00F72BEC"/>
    <w:rsid w:val="00F745A8"/>
    <w:rsid w:val="00F75861"/>
    <w:rsid w:val="00F758B5"/>
    <w:rsid w:val="00F769DC"/>
    <w:rsid w:val="00F804CB"/>
    <w:rsid w:val="00F81845"/>
    <w:rsid w:val="00F81B2F"/>
    <w:rsid w:val="00F8254C"/>
    <w:rsid w:val="00F84AAD"/>
    <w:rsid w:val="00F84E92"/>
    <w:rsid w:val="00F85008"/>
    <w:rsid w:val="00F90510"/>
    <w:rsid w:val="00F90C08"/>
    <w:rsid w:val="00F948A7"/>
    <w:rsid w:val="00F94A18"/>
    <w:rsid w:val="00FA0A91"/>
    <w:rsid w:val="00FA2C45"/>
    <w:rsid w:val="00FA494E"/>
    <w:rsid w:val="00FA6398"/>
    <w:rsid w:val="00FA73F7"/>
    <w:rsid w:val="00FB0DF2"/>
    <w:rsid w:val="00FC100D"/>
    <w:rsid w:val="00FC2215"/>
    <w:rsid w:val="00FC77E7"/>
    <w:rsid w:val="00FD2BEB"/>
    <w:rsid w:val="00FD469B"/>
    <w:rsid w:val="00FD4F00"/>
    <w:rsid w:val="00FD75AF"/>
    <w:rsid w:val="00FD7678"/>
    <w:rsid w:val="00FE1847"/>
    <w:rsid w:val="00FE2015"/>
    <w:rsid w:val="00FE2BB8"/>
    <w:rsid w:val="00FE4225"/>
    <w:rsid w:val="00FE6AF4"/>
    <w:rsid w:val="00FE7722"/>
    <w:rsid w:val="00FF3ED2"/>
    <w:rsid w:val="00FF4018"/>
    <w:rsid w:val="00FF7709"/>
    <w:rsid w:val="4D69E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D5C2EF20-A9F5-4A95-8D98-D9366DA2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C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00 List Bull,Table Heading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Normal"/>
    <w:link w:val="ListParagraphChar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ListParagraphChar">
    <w:name w:val="List Paragraph Char"/>
    <w:aliases w:val="00 List Bull Char,Table Heading Char,(ก) List Paragraph Char,รายการย่อหน้า 1 Char,วงกลม Char,ย่อหน้า# 1 Char,Inhaltsverzeichnis Char,eq2 Char,List Paragraph3 Char,En tête 1 Char,List Para 1 Char,TOC etc. Char,Bullet Styles para Char"/>
    <w:link w:val="ListParagraph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TableGrid">
    <w:name w:val="Table Grid"/>
    <w:basedOn w:val="TableNormal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TableNormal"/>
    <w:next w:val="TableGrid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EEF"/>
  </w:style>
  <w:style w:type="paragraph" w:styleId="Footer">
    <w:name w:val="footer"/>
    <w:basedOn w:val="Normal"/>
    <w:link w:val="Foot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EEF"/>
  </w:style>
  <w:style w:type="character" w:customStyle="1" w:styleId="fontstyle01">
    <w:name w:val="fontstyle01"/>
    <w:basedOn w:val="DefaultParagraphFont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177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177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77C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TableNormal"/>
    <w:next w:val="TableGrid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7D9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6891"/>
  </w:style>
  <w:style w:type="character" w:customStyle="1" w:styleId="eop">
    <w:name w:val="eop"/>
    <w:basedOn w:val="DefaultParagraphFont"/>
    <w:rsid w:val="00086891"/>
  </w:style>
  <w:style w:type="paragraph" w:customStyle="1" w:styleId="paragraph">
    <w:name w:val="paragraph"/>
    <w:basedOn w:val="Normal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6F294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6F29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GridTable1Light-Accent3">
    <w:name w:val="Grid Table 1 Light Accent 3"/>
    <w:basedOn w:val="TableNormal"/>
    <w:uiPriority w:val="46"/>
    <w:rsid w:val="0020598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2059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20598D"/>
  </w:style>
  <w:style w:type="table" w:customStyle="1" w:styleId="TableGrid6">
    <w:name w:val="Table Grid6"/>
    <w:basedOn w:val="TableNormal"/>
    <w:next w:val="TableGrid"/>
    <w:uiPriority w:val="39"/>
    <w:rsid w:val="0020598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05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2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4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2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9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77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5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7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9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7" ma:contentTypeDescription="สร้างเอกสารใหม่" ma:contentTypeScope="" ma:versionID="a5c19bdf2450abe0fcfac0cbffbb729b">
  <xsd:schema xmlns:xsd="http://www.w3.org/2001/XMLSchema" xmlns:xs="http://www.w3.org/2001/XMLSchema" xmlns:p="http://schemas.microsoft.com/office/2006/metadata/properties" xmlns:ns3="95e10a8b-4804-45f7-a872-e8738cfa7270" xmlns:ns4="081e1771-4ffc-4b35-89eb-2a97abbd440e" targetNamespace="http://schemas.microsoft.com/office/2006/metadata/properties" ma:root="true" ma:fieldsID="4ba91d7ed54f22bced3c909cb90c5ea4" ns3:_="" ns4:_="">
    <xsd:import namespace="95e10a8b-4804-45f7-a872-e8738cfa7270"/>
    <xsd:import namespace="081e1771-4ffc-4b35-89eb-2a97abbd440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08BBF0-EF96-498D-AE82-2E1008573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e10a8b-4804-45f7-a872-e8738cfa7270"/>
    <ds:schemaRef ds:uri="081e1771-4ffc-4b35-89eb-2a97abbd4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F12317-CDD3-42A5-AB9D-2C22E16B5FDD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3.xml><?xml version="1.0" encoding="utf-8"?>
<ds:datastoreItem xmlns:ds="http://schemas.openxmlformats.org/officeDocument/2006/customXml" ds:itemID="{14CCDDA8-1349-4A09-9AC8-5BE7DC1740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60B395-5A16-43AC-B562-14AFD0C76B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58</Pages>
  <Words>16376</Words>
  <Characters>93345</Characters>
  <Application>Microsoft Office Word</Application>
  <DocSecurity>0</DocSecurity>
  <Lines>777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109502</CharactersWithSpaces>
  <SharedDoc>false</SharedDoc>
  <HLinks>
    <vt:vector size="6" baseType="variant">
      <vt:variant>
        <vt:i4>7605837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สาขาตามOECDที่ใช้เป็นdropdown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Nuttacha Daengprathum</cp:lastModifiedBy>
  <cp:revision>21</cp:revision>
  <cp:lastPrinted>2026-10-26T08:52:00Z</cp:lastPrinted>
  <dcterms:created xsi:type="dcterms:W3CDTF">2025-08-27T09:44:00Z</dcterms:created>
  <dcterms:modified xsi:type="dcterms:W3CDTF">2026-10-26T10:32:00Z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