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661" w:rsidRPr="004567AD" w:rsidRDefault="00D54661" w:rsidP="00D54661">
      <w:pPr>
        <w:tabs>
          <w:tab w:val="left" w:pos="522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67AD">
        <w:rPr>
          <w:rFonts w:ascii="TH SarabunPSK" w:hAnsi="TH SarabunPSK" w:cs="TH SarabunPSK"/>
          <w:b/>
          <w:bCs/>
          <w:sz w:val="32"/>
          <w:szCs w:val="32"/>
        </w:rPr>
        <w:t>AF 03-0</w:t>
      </w:r>
      <w:r w:rsidRPr="004567A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D54661" w:rsidRPr="00926FE5" w:rsidRDefault="00D54661" w:rsidP="00D54661">
      <w:pPr>
        <w:pBdr>
          <w:bottom w:val="single" w:sz="4" w:space="0" w:color="auto"/>
        </w:pBd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217391079"/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แบบเสนอโครงการวิจัยเพื่อการพิจารณาจริยธรรมการวิจัยในมนุษย์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(ฉบับภาษาไทย)</w:t>
      </w:r>
    </w:p>
    <w:p w:rsidR="00D54661" w:rsidRPr="00A03882" w:rsidRDefault="00D54661" w:rsidP="00D54661">
      <w:pPr>
        <w:pBdr>
          <w:bottom w:val="single" w:sz="4" w:space="0" w:color="auto"/>
        </w:pBd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Research 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rotocol for </w:t>
      </w:r>
      <w:r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thical </w:t>
      </w:r>
      <w:r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eview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BA3BA" wp14:editId="6684BE5B">
                <wp:simplePos x="0" y="0"/>
                <wp:positionH relativeFrom="column">
                  <wp:posOffset>-87464</wp:posOffset>
                </wp:positionH>
                <wp:positionV relativeFrom="paragraph">
                  <wp:posOffset>165819</wp:posOffset>
                </wp:positionV>
                <wp:extent cx="6096000" cy="2011680"/>
                <wp:effectExtent l="0" t="0" r="1905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F8342" id="Rectangle 1" o:spid="_x0000_s1026" style="position:absolute;margin-left:-6.9pt;margin-top:13.05pt;width:480pt;height:15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HseAIAAPwEAAAOAAAAZHJzL2Uyb0RvYy54bWysVMGO2jAQvVfqP1i+QxIaWIgIK0SgqrRt&#10;V932A4ztEKuO7dqGsK367x07QKF7qarmkHgy4+d5M288vz+2Eh24dUKrEmfDFCOuqGZC7Ur85fNm&#10;MMXIeaIYkVrxEj9zh+8Xr1/NO1PwkW60ZNwiAFGu6EyJG+9NkSSONrwlbqgNV+CstW2JB9PuEmZJ&#10;B+itTEZpOkk6bZmxmnLn4G/VO/Ei4tc1p/5jXTvukSwx5Obj28b3NryTxZwUO0tMI+gpDfIPWbRE&#10;KDj0AlURT9DeihdQraBWO137IdVtoutaUB45AJss/YPNU0MMj1ygOM5cyuT+Hyz9cHi0SDDoHUaK&#10;tNCiT1A0onaSoyyUpzOugKgn82gDQWceNP3qkNKrBqL40lrdNZwwSCrGJzcbguFgK9p27zUDdLL3&#10;OlbqWNs2AEIN0DE25PnSEH70iMLPSTqbpCn0jYIPCpRNprFlCSnO2411/i3XLQqLEltIPsKTw4Pz&#10;kD6EnkPCaUpvhJSx61KhrsSz8WgcNzgtBQvOyNLutitp0YEE3cQn1ALAbsJa4UG9UrQlnl6CSBHK&#10;sVYsnuKJkP0aNksVwIEd5HZa9Sr5MUtn6+l6mg/y0WQ9yNOqGiw3q3ww2WR34+pNtVpV2c+QZ5YX&#10;jWCMq5DqWbFZ/neKOM1Or7WLZm8ouWvmm/i8ZJ7cphELA6zO38gu6iC0vpfQVrNnkIHV/QjClQGL&#10;RtvvGHUwfiV23/bEcozkOwVSmmV5HuY1Gvn4bgSGvfZsrz1EUYAqsceoX658P+N7Y8WugZOy2GOl&#10;lyC/WkRhBGn2WUHewYARiwxO10GY4Ws7Rv2+tBa/AAAA//8DAFBLAwQUAAYACAAAACEAswOG098A&#10;AAAKAQAADwAAAGRycy9kb3ducmV2LnhtbEyPwU7DMBBE70j8g7VI3FonaYloyKYKiF4rUZCAmxsv&#10;cdR4HcVuE/4ec4LjaEYzb8rtbHtxodF3jhHSZQKCuHG64xbh7XW3uAfhg2KteseE8E0ettX1VakK&#10;7SZ+ocshtCKWsC8UgglhKKT0jSGr/NINxNH7cqNVIcqxlXpUUyy3vcySJJdWdRwXjBroyVBzOpwt&#10;wvPwua/vWi/r92A+Tu5x2pl9i3h7M9cPIALN4S8Mv/gRHarIdHRn1l70CIt0FdEDQpanIGJgs84z&#10;EEeE1TrbgKxK+f9C9QMAAP//AwBQSwECLQAUAAYACAAAACEAtoM4kv4AAADhAQAAEwAAAAAAAAAA&#10;AAAAAAAAAAAAW0NvbnRlbnRfVHlwZXNdLnhtbFBLAQItABQABgAIAAAAIQA4/SH/1gAAAJQBAAAL&#10;AAAAAAAAAAAAAAAAAC8BAABfcmVscy8ucmVsc1BLAQItABQABgAIAAAAIQDobhHseAIAAPwEAAAO&#10;AAAAAAAAAAAAAAAAAC4CAABkcnMvZTJvRG9jLnhtbFBLAQItABQABgAIAAAAIQCzA4bT3wAAAAoB&#10;AAAPAAAAAAAAAAAAAAAAANIEAABkcnMvZG93bnJldi54bWxQSwUGAAAAAAQABADzAAAA3gUAAAAA&#10;" filled="f"/>
            </w:pict>
          </mc:Fallback>
        </mc:AlternateContent>
      </w:r>
    </w:p>
    <w:p w:rsidR="00D54661" w:rsidRPr="00CA3750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CA3750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คำแนะนำ </w:t>
      </w:r>
      <w:r w:rsidRPr="00CA3750">
        <w:rPr>
          <w:rFonts w:ascii="TH SarabunPSK" w:hAnsi="TH SarabunPSK" w:cs="TH SarabunPSK"/>
          <w:b/>
          <w:bCs/>
          <w:i/>
          <w:iCs/>
          <w:color w:val="FF0000"/>
          <w:sz w:val="28"/>
        </w:rPr>
        <w:t xml:space="preserve">: </w:t>
      </w:r>
    </w:p>
    <w:p w:rsidR="00D54661" w:rsidRPr="00CA3750" w:rsidRDefault="00D54661" w:rsidP="00D54661">
      <w:pPr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- 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 xml:space="preserve">การยื่นขอพิจารณาและรับรองด้านจริยธรรมการวิจัยในมนุษย์จากคณะกรรมการจริยธรรมการวิจัยในมนุษย์ </w:t>
      </w:r>
    </w:p>
    <w:p w:rsidR="00D54661" w:rsidRPr="00CA3750" w:rsidRDefault="00D54661" w:rsidP="00D54661">
      <w:pPr>
        <w:spacing w:after="0" w:line="20" w:lineRule="atLeast"/>
        <w:ind w:left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จะต้องยื่นขอก่อนเริ่มดำเนินการวิจัย</w:t>
      </w:r>
    </w:p>
    <w:p w:rsidR="00D54661" w:rsidRPr="00CA3750" w:rsidRDefault="00D54661" w:rsidP="00D54661">
      <w:pPr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- 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>ให้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นักวิจัย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ตัด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ตัว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อักษร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สี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แดงออก เนื่องจากเป็นคำแนะนำในการกรอกข้อมูลเท่านั้น </w:t>
      </w:r>
    </w:p>
    <w:p w:rsidR="00D54661" w:rsidRPr="00CA3750" w:rsidRDefault="00D54661" w:rsidP="00D54661">
      <w:pPr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- 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>ใส่เลขหน้าในแบบ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ฟอร์ม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ทุกหน้า</w:t>
      </w:r>
    </w:p>
    <w:p w:rsidR="00D54661" w:rsidRPr="00CA3750" w:rsidRDefault="00D54661" w:rsidP="00D54661">
      <w:pPr>
        <w:spacing w:after="0" w:line="20" w:lineRule="atLeast"/>
        <w:ind w:left="285" w:hanging="285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- 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 xml:space="preserve">เครื่องมือที่ใช้ในการวิจัย 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ที่เป็น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แบบสอบถาม แบบประเมิน แบบทดสอบ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ควรมีการ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ตรวจสอบคุณภาพของเครื่องมือที่ใช้ในการวิจัย 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เช่น ค่าความสอดคล้องของข้อคำถามแต่ละข้อกับวัตถุประสงค์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(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IOC : Index of </w:t>
      </w:r>
      <w:r>
        <w:rPr>
          <w:rFonts w:ascii="TH SarabunPSK" w:hAnsi="TH SarabunPSK" w:cs="TH SarabunPSK"/>
          <w:i/>
          <w:iCs/>
          <w:color w:val="FF0000"/>
          <w:sz w:val="28"/>
        </w:rPr>
        <w:t>I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tem </w:t>
      </w:r>
      <w:r>
        <w:rPr>
          <w:rFonts w:ascii="TH SarabunPSK" w:hAnsi="TH SarabunPSK" w:cs="TH SarabunPSK"/>
          <w:i/>
          <w:iCs/>
          <w:color w:val="FF0000"/>
          <w:sz w:val="28"/>
        </w:rPr>
        <w:t>O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bjective </w:t>
      </w:r>
      <w:r>
        <w:rPr>
          <w:rFonts w:ascii="TH SarabunPSK" w:hAnsi="TH SarabunPSK" w:cs="TH SarabunPSK"/>
          <w:i/>
          <w:iCs/>
          <w:color w:val="FF0000"/>
          <w:sz w:val="28"/>
        </w:rPr>
        <w:t>C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ongruence) </w:t>
      </w:r>
      <w:bookmarkStart w:id="1" w:name="_Hlk170380687"/>
    </w:p>
    <w:p w:rsidR="00D54661" w:rsidRDefault="00D54661" w:rsidP="00D54661">
      <w:pPr>
        <w:spacing w:after="0" w:line="20" w:lineRule="atLeast"/>
        <w:ind w:left="285" w:hanging="1"/>
        <w:jc w:val="thaiDistribute"/>
        <w:rPr>
          <w:rFonts w:ascii="TH SarabunPSK" w:hAnsi="TH SarabunPSK" w:cs="TH SarabunPSK"/>
          <w:i/>
          <w:iCs/>
          <w:strike/>
          <w:color w:val="FF0000"/>
          <w:sz w:val="28"/>
        </w:rPr>
      </w:pP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จาก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ผู้เชี่ยวชาญ</w:t>
      </w:r>
      <w:bookmarkEnd w:id="1"/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ที่ตรงกับสาขา</w:t>
      </w:r>
      <w:r w:rsidRPr="00CA3750">
        <w:rPr>
          <w:rFonts w:ascii="TH SarabunPSK" w:hAnsi="TH SarabunPSK" w:cs="TH SarabunPSK" w:hint="cs"/>
          <w:i/>
          <w:iCs/>
          <w:strike/>
          <w:color w:val="FF0000"/>
          <w:sz w:val="28"/>
          <w:cs/>
        </w:rPr>
        <w:t xml:space="preserve"> </w:t>
      </w:r>
    </w:p>
    <w:p w:rsidR="00D54661" w:rsidRPr="00690DC3" w:rsidRDefault="00D54661" w:rsidP="0069208F">
      <w:pPr>
        <w:pStyle w:val="a9"/>
        <w:numPr>
          <w:ilvl w:val="0"/>
          <w:numId w:val="1"/>
        </w:numPr>
        <w:tabs>
          <w:tab w:val="left" w:pos="284"/>
        </w:tabs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strike/>
          <w:color w:val="FF0000"/>
          <w:sz w:val="28"/>
        </w:rPr>
      </w:pPr>
      <w:r w:rsidRPr="00690DC3">
        <w:rPr>
          <w:rFonts w:ascii="TH SarabunPSK" w:hAnsi="TH SarabunPSK" w:cs="TH SarabunPSK" w:hint="cs"/>
          <w:i/>
          <w:iCs/>
          <w:color w:val="FF0000"/>
          <w:sz w:val="28"/>
          <w:cs/>
        </w:rPr>
        <w:t>หาก</w:t>
      </w:r>
      <w:r w:rsidRPr="00690DC3">
        <w:rPr>
          <w:rFonts w:ascii="TH SarabunPSK" w:hAnsi="TH SarabunPSK" w:cs="TH SarabunPSK"/>
          <w:i/>
          <w:iCs/>
          <w:color w:val="FF0000"/>
          <w:sz w:val="28"/>
          <w:cs/>
        </w:rPr>
        <w:t>มีการเปลี่ยนแปลงจากเอกสารที่ได้รับรองดังกล่าว ต้องแจ้งต่อคณะกรรมการฯ พิจารณาก่อนเริ่มดำเนินการวิจัย</w:t>
      </w:r>
    </w:p>
    <w:p w:rsidR="00D54661" w:rsidRPr="00F1004C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color w:val="FF0000"/>
          <w:sz w:val="28"/>
          <w:cs/>
        </w:rPr>
      </w:pPr>
    </w:p>
    <w:p w:rsidR="00D54661" w:rsidRPr="006326A9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26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1-ทั่วไป</w:t>
      </w:r>
    </w:p>
    <w:p w:rsidR="00D54661" w:rsidRPr="008F6FA9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ชื่อโครงการวิจัย </w:t>
      </w:r>
      <w:r w:rsidRPr="00A03882">
        <w:rPr>
          <w:rFonts w:ascii="TH SarabunPSK" w:hAnsi="TH SarabunPSK" w:cs="TH SarabunPSK"/>
          <w:color w:val="FF0000"/>
          <w:sz w:val="32"/>
          <w:szCs w:val="32"/>
          <w:cs/>
        </w:rPr>
        <w:t>(ภาษาไทย)</w:t>
      </w:r>
      <w:r w:rsidRPr="00A03882">
        <w:rPr>
          <w:rFonts w:ascii="TH SarabunPSK" w:hAnsi="TH SarabunPSK" w:cs="TH SarabunPSK"/>
          <w:sz w:val="32"/>
          <w:szCs w:val="32"/>
        </w:rPr>
        <w:t xml:space="preserve"> : 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54661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Title of 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rotocol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color w:val="FF0000"/>
          <w:sz w:val="32"/>
          <w:szCs w:val="32"/>
          <w:cs/>
        </w:rPr>
        <w:t>(ภาษาอังกฤษ</w:t>
      </w:r>
      <w:proofErr w:type="gramStart"/>
      <w:r w:rsidRPr="00A03882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A03882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A03882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</w:t>
      </w:r>
    </w:p>
    <w:p w:rsidR="00D54661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CA3750" w:rsidRDefault="00D54661" w:rsidP="00D54661">
      <w:pPr>
        <w:spacing w:after="0" w:line="20" w:lineRule="atLeast"/>
        <w:ind w:left="720" w:right="44" w:hanging="720"/>
        <w:rPr>
          <w:rFonts w:eastAsia="Times New Roman"/>
          <w:b/>
          <w:bCs/>
          <w:cs/>
        </w:rPr>
      </w:pPr>
      <w:r w:rsidRPr="00CA37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CA37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การพิจารณาด้านระเบียบวิธีวิจัยจากคณะต้นสังกัดหรือแหล่งทุน</w:t>
      </w:r>
    </w:p>
    <w:p w:rsidR="00D54661" w:rsidRPr="00CA3750" w:rsidRDefault="00D54661" w:rsidP="0069208F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ผ่านการพิจารณาจากแหล่งทุนภายในมหาวิทยาลัยศิลปากร </w:t>
      </w:r>
    </w:p>
    <w:p w:rsidR="00D54661" w:rsidRPr="00CA3750" w:rsidRDefault="00D54661" w:rsidP="0069208F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ผ่านการพิจารณาจากแหล่งทุนภายนอกมหาวิทยาลัยศิลปากร </w:t>
      </w:r>
    </w:p>
    <w:p w:rsidR="00D54661" w:rsidRPr="00CA3750" w:rsidRDefault="00D54661" w:rsidP="0069208F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ผ่านการพิจารณาจากกรรมการสอบเค้าโครงวิทยานิพนธ์ประจำคณะ………………แล้ว </w:t>
      </w:r>
    </w:p>
    <w:p w:rsidR="00D54661" w:rsidRPr="00CA3750" w:rsidRDefault="00D54661" w:rsidP="00D54661">
      <w:pPr>
        <w:spacing w:after="0" w:line="20" w:lineRule="atLeast"/>
        <w:ind w:left="709" w:right="44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เมื่อวันที่………....เดือน….............ปี ………..</w:t>
      </w:r>
    </w:p>
    <w:p w:rsidR="00D54661" w:rsidRPr="00CA3750" w:rsidRDefault="00D54661" w:rsidP="0069208F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ผ่านการพิจารณาจากอาจารย์ที่ปรึกษาวิทยานิพนธ์แล้ว </w:t>
      </w:r>
    </w:p>
    <w:p w:rsidR="00D54661" w:rsidRPr="00CA3750" w:rsidRDefault="00D54661" w:rsidP="00D54661">
      <w:pPr>
        <w:pStyle w:val="a9"/>
        <w:spacing w:after="0" w:line="20" w:lineRule="atLeast"/>
        <w:ind w:left="709" w:right="44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เมื่อวันที่…….....เดือน……............ปี …………</w:t>
      </w:r>
    </w:p>
    <w:p w:rsidR="00D54661" w:rsidRPr="00CA3750" w:rsidRDefault="00D54661" w:rsidP="0069208F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ผ่านการพิจารณาจากอาจารย์ที่ปรึกษาโครงการวิจัยแล้ว </w:t>
      </w:r>
    </w:p>
    <w:p w:rsidR="00D54661" w:rsidRPr="00CA3750" w:rsidRDefault="00D54661" w:rsidP="00D54661">
      <w:pPr>
        <w:pStyle w:val="a9"/>
        <w:spacing w:after="0" w:line="20" w:lineRule="atLeast"/>
        <w:ind w:left="709" w:right="44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เมื่อวันที่….....…เดือน…...............ปี </w:t>
      </w:r>
      <w:r w:rsidRPr="00CA3750">
        <w:rPr>
          <w:rFonts w:ascii="TH SarabunPSK" w:eastAsia="Times New Roman" w:hAnsi="TH SarabunPSK" w:cs="TH SarabunPSK" w:hint="cs"/>
          <w:sz w:val="32"/>
          <w:szCs w:val="32"/>
        </w:rPr>
        <w:t>…….</w:t>
      </w:r>
      <w:r w:rsidRPr="00CA3750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CA3750">
        <w:rPr>
          <w:rFonts w:ascii="TH SarabunPSK" w:eastAsia="Times New Roman" w:hAnsi="TH SarabunPSK" w:cs="TH SarabunPSK" w:hint="cs"/>
          <w:sz w:val="32"/>
          <w:szCs w:val="32"/>
        </w:rPr>
        <w:t>.</w:t>
      </w:r>
    </w:p>
    <w:p w:rsidR="00D54661" w:rsidRPr="00CA3750" w:rsidRDefault="00D54661" w:rsidP="0069208F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อื่น ๆ (โปรดระบุ) ………...........................</w:t>
      </w:r>
    </w:p>
    <w:p w:rsidR="00D54661" w:rsidRPr="00861450" w:rsidRDefault="00D54661" w:rsidP="00D54661">
      <w:pPr>
        <w:pStyle w:val="a9"/>
        <w:spacing w:after="0" w:line="20" w:lineRule="atLeast"/>
        <w:ind w:left="709" w:right="44"/>
        <w:jc w:val="thaiDistribute"/>
        <w:rPr>
          <w:rFonts w:ascii="TH SarabunPSK" w:eastAsia="Times New Roman" w:hAnsi="TH SarabunPSK" w:cs="TH SarabunPSK"/>
          <w:color w:val="323E4F" w:themeColor="text2" w:themeShade="BF"/>
          <w:sz w:val="32"/>
          <w:szCs w:val="32"/>
        </w:rPr>
      </w:pPr>
    </w:p>
    <w:p w:rsidR="00D54661" w:rsidRPr="00033309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แหล่งทุนและงบประมาณ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54661" w:rsidRPr="00D1592B" w:rsidTr="00D54661">
        <w:trPr>
          <w:trHeight w:val="373"/>
          <w:tblHeader/>
        </w:trPr>
        <w:tc>
          <w:tcPr>
            <w:tcW w:w="4621" w:type="dxa"/>
            <w:shd w:val="clear" w:color="auto" w:fill="auto"/>
            <w:vAlign w:val="center"/>
          </w:tcPr>
          <w:p w:rsidR="00D54661" w:rsidRPr="00D1592B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5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D54661" w:rsidRPr="00D1592B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5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สถานะขอทุน</w:t>
            </w:r>
          </w:p>
        </w:tc>
      </w:tr>
      <w:tr w:rsidR="00D54661" w:rsidRPr="00A03882" w:rsidTr="00D54661">
        <w:trPr>
          <w:trHeight w:val="810"/>
        </w:trPr>
        <w:tc>
          <w:tcPr>
            <w:tcW w:w="4621" w:type="dxa"/>
            <w:shd w:val="clear" w:color="auto" w:fill="auto"/>
          </w:tcPr>
          <w:p w:rsidR="00D54661" w:rsidRPr="00A03882" w:rsidRDefault="00D54661" w:rsidP="0069208F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ทุนอุดหนุนวิจัยของมหาวิทยาลัยศิลปากร</w:t>
            </w:r>
          </w:p>
          <w:p w:rsidR="00D54661" w:rsidRPr="00A03882" w:rsidRDefault="00D54661" w:rsidP="00D54661">
            <w:pPr>
              <w:spacing w:after="0" w:line="20" w:lineRule="atLeast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(ระบุ............................................................)</w:t>
            </w:r>
          </w:p>
        </w:tc>
        <w:tc>
          <w:tcPr>
            <w:tcW w:w="4621" w:type="dxa"/>
            <w:shd w:val="clear" w:color="auto" w:fill="auto"/>
          </w:tcPr>
          <w:p w:rsidR="00D54661" w:rsidRPr="00A03882" w:rsidRDefault="00D54661" w:rsidP="0069208F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ยังไม่ได้ยื่นขอ</w:t>
            </w:r>
          </w:p>
        </w:tc>
      </w:tr>
      <w:tr w:rsidR="00D54661" w:rsidRPr="00A03882" w:rsidTr="00D54661">
        <w:tc>
          <w:tcPr>
            <w:tcW w:w="4621" w:type="dxa"/>
            <w:shd w:val="clear" w:color="auto" w:fill="auto"/>
          </w:tcPr>
          <w:p w:rsidR="00D54661" w:rsidRPr="00A03882" w:rsidRDefault="00D54661" w:rsidP="0069208F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ทุนวิจัยจากเอกชน</w:t>
            </w:r>
          </w:p>
          <w:p w:rsidR="00D54661" w:rsidRPr="00A03882" w:rsidRDefault="00D54661" w:rsidP="00D54661">
            <w:pPr>
              <w:spacing w:after="0" w:line="20" w:lineRule="atLeast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(ระบุ............................................................)</w:t>
            </w:r>
          </w:p>
        </w:tc>
        <w:tc>
          <w:tcPr>
            <w:tcW w:w="4621" w:type="dxa"/>
            <w:shd w:val="clear" w:color="auto" w:fill="auto"/>
          </w:tcPr>
          <w:p w:rsidR="00D54661" w:rsidRPr="00A03882" w:rsidRDefault="00D54661" w:rsidP="0069208F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ยื่นขอแล้ว อยู่ระหว่างพิจารณา</w:t>
            </w:r>
          </w:p>
        </w:tc>
      </w:tr>
      <w:tr w:rsidR="00D54661" w:rsidRPr="00A03882" w:rsidTr="00D54661">
        <w:tc>
          <w:tcPr>
            <w:tcW w:w="4621" w:type="dxa"/>
            <w:shd w:val="clear" w:color="auto" w:fill="auto"/>
          </w:tcPr>
          <w:p w:rsidR="00D54661" w:rsidRPr="00A03882" w:rsidRDefault="00D54661" w:rsidP="0069208F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ทุนวิจัยจากหน่วยงานรัฐ</w:t>
            </w:r>
          </w:p>
          <w:p w:rsidR="00D54661" w:rsidRPr="00A03882" w:rsidRDefault="00D54661" w:rsidP="00D54661">
            <w:pPr>
              <w:spacing w:after="0" w:line="20" w:lineRule="atLeast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(ระบุ............................................................)</w:t>
            </w:r>
          </w:p>
        </w:tc>
        <w:tc>
          <w:tcPr>
            <w:tcW w:w="4621" w:type="dxa"/>
            <w:shd w:val="clear" w:color="auto" w:fill="auto"/>
          </w:tcPr>
          <w:p w:rsidR="00D54661" w:rsidRDefault="00D54661" w:rsidP="0069208F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ได้รับอนุมัติแล้ว</w:t>
            </w:r>
            <w:r w:rsidRPr="00A038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4661" w:rsidRPr="00A03882" w:rsidRDefault="00D54661" w:rsidP="00D54661">
            <w:pPr>
              <w:spacing w:after="0" w:line="20" w:lineRule="atLeast"/>
              <w:ind w:left="720" w:hanging="3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30C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* </w:t>
            </w:r>
            <w:r w:rsidRPr="00CA375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ขอให้แนบหลักฐานการอนุมัติทุนด้วย</w:t>
            </w:r>
          </w:p>
        </w:tc>
      </w:tr>
      <w:tr w:rsidR="00D54661" w:rsidRPr="00A03882" w:rsidTr="00D54661">
        <w:trPr>
          <w:trHeight w:val="594"/>
        </w:trPr>
        <w:tc>
          <w:tcPr>
            <w:tcW w:w="4621" w:type="dxa"/>
            <w:shd w:val="clear" w:color="auto" w:fill="auto"/>
          </w:tcPr>
          <w:p w:rsidR="00D54661" w:rsidRPr="00A03882" w:rsidRDefault="00D54661" w:rsidP="0069208F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ทุนส่วนตัว</w:t>
            </w:r>
          </w:p>
        </w:tc>
        <w:tc>
          <w:tcPr>
            <w:tcW w:w="4621" w:type="dxa"/>
            <w:shd w:val="clear" w:color="auto" w:fill="auto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D54661" w:rsidRPr="00A03882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(โปรดระบุเป็นรายบุคคล)</w:t>
      </w:r>
      <w:r w:rsidRPr="00CA3750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 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Pr="00CA3750" w:rsidRDefault="00D54661" w:rsidP="00D54661">
      <w:pPr>
        <w:tabs>
          <w:tab w:val="left" w:pos="851"/>
        </w:tabs>
        <w:spacing w:after="0" w:line="20" w:lineRule="atLeast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3750">
        <w:rPr>
          <w:rFonts w:ascii="TH SarabunPSK" w:hAnsi="TH SarabunPSK" w:cs="TH SarabunPSK"/>
          <w:sz w:val="32"/>
          <w:szCs w:val="32"/>
          <w:cs/>
        </w:rPr>
        <w:tab/>
      </w:r>
      <w:r w:rsidRPr="00CA375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Pr="00CA375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p w:rsidR="00D54661" w:rsidRPr="00CA3750" w:rsidRDefault="00D54661" w:rsidP="0069208F">
      <w:pPr>
        <w:numPr>
          <w:ilvl w:val="0"/>
          <w:numId w:val="5"/>
        </w:numPr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บุคลากรภายใน  คณะ/หน่วยงาน.................................................</w:t>
      </w:r>
      <w:r w:rsidRPr="00CA3750">
        <w:rPr>
          <w:rFonts w:ascii="TH SarabunPSK" w:hAnsi="TH SarabunPSK" w:cs="TH SarabunPSK" w:hint="cs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CA3750">
        <w:rPr>
          <w:rFonts w:ascii="TH SarabunPSK" w:hAnsi="TH SarabunPSK" w:cs="TH SarabunPSK" w:hint="cs"/>
          <w:sz w:val="32"/>
          <w:szCs w:val="32"/>
        </w:rPr>
        <w:t>...</w:t>
      </w:r>
    </w:p>
    <w:p w:rsidR="00D54661" w:rsidRPr="00CA3750" w:rsidRDefault="00D54661" w:rsidP="0069208F">
      <w:pPr>
        <w:numPr>
          <w:ilvl w:val="0"/>
          <w:numId w:val="5"/>
        </w:numPr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87071327"/>
      <w:r w:rsidRPr="00CA3750">
        <w:rPr>
          <w:rFonts w:ascii="TH SarabunPSK" w:hAnsi="TH SarabunPSK" w:cs="TH SarabunPSK" w:hint="cs"/>
          <w:sz w:val="32"/>
          <w:szCs w:val="32"/>
          <w:cs/>
        </w:rPr>
        <w:t>นักศึกษา คณะ/หน่วยงาน.................................................</w:t>
      </w:r>
      <w:r w:rsidRPr="00CA3750">
        <w:rPr>
          <w:rFonts w:ascii="TH SarabunPSK" w:hAnsi="TH SarabunPSK" w:cs="TH SarabunPSK" w:hint="cs"/>
          <w:sz w:val="32"/>
          <w:szCs w:val="32"/>
        </w:rPr>
        <w:t>.............</w:t>
      </w:r>
      <w:r w:rsidRPr="00CA3750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D54661" w:rsidRPr="00CA3750" w:rsidRDefault="00D54661" w:rsidP="0069208F">
      <w:pPr>
        <w:pStyle w:val="a9"/>
        <w:numPr>
          <w:ilvl w:val="0"/>
          <w:numId w:val="13"/>
        </w:numPr>
        <w:tabs>
          <w:tab w:val="left" w:pos="1701"/>
        </w:tabs>
        <w:spacing w:after="0" w:line="20" w:lineRule="atLeast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ระดับปริญญาบัณฑิต </w:t>
      </w:r>
    </w:p>
    <w:p w:rsidR="00D54661" w:rsidRPr="00CA3750" w:rsidRDefault="00D54661" w:rsidP="0069208F">
      <w:pPr>
        <w:pStyle w:val="a9"/>
        <w:numPr>
          <w:ilvl w:val="0"/>
          <w:numId w:val="13"/>
        </w:numPr>
        <w:tabs>
          <w:tab w:val="left" w:pos="1701"/>
        </w:tabs>
        <w:spacing w:after="0" w:line="20" w:lineRule="atLeast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ระดับบัณฑิตศึกษา ปริญญาโท </w:t>
      </w:r>
    </w:p>
    <w:p w:rsidR="00D54661" w:rsidRPr="00CA3750" w:rsidRDefault="00D54661" w:rsidP="0069208F">
      <w:pPr>
        <w:pStyle w:val="a9"/>
        <w:numPr>
          <w:ilvl w:val="0"/>
          <w:numId w:val="13"/>
        </w:numPr>
        <w:tabs>
          <w:tab w:val="left" w:pos="1701"/>
        </w:tabs>
        <w:spacing w:after="0" w:line="20" w:lineRule="atLeast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ระดับบัณฑิตศึกษา ปริญญาเอก </w:t>
      </w:r>
    </w:p>
    <w:bookmarkEnd w:id="2"/>
    <w:p w:rsidR="00D54661" w:rsidRDefault="00D54661" w:rsidP="0069208F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บุคคลภายนอก  สังกัด/หน่วยงาน.................................................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</w:t>
      </w:r>
    </w:p>
    <w:p w:rsidR="00D54661" w:rsidRPr="00A03882" w:rsidRDefault="00D54661" w:rsidP="00D54661">
      <w:pPr>
        <w:tabs>
          <w:tab w:val="left" w:pos="851"/>
        </w:tabs>
        <w:spacing w:after="0" w:line="20" w:lineRule="atLeas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sz w:val="32"/>
          <w:szCs w:val="32"/>
        </w:rPr>
        <w:t>……</w:t>
      </w:r>
      <w:r w:rsidRPr="00A03882">
        <w:rPr>
          <w:rFonts w:ascii="TH SarabunPSK" w:hAnsi="TH SarabunPSK" w:cs="TH SarabunPSK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Email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t>…………………………………………</w:t>
      </w:r>
      <w:proofErr w:type="gramStart"/>
      <w:r w:rsidRPr="00A0388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A0388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54661" w:rsidRPr="00A03882" w:rsidRDefault="00D54661" w:rsidP="00D54661">
      <w:pPr>
        <w:spacing w:after="0" w:line="20" w:lineRule="atLeast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สถานที่ทำงาน/สถานที่ติดต่อ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D54661" w:rsidRPr="00A03882" w:rsidRDefault="00D54661" w:rsidP="00D54661">
      <w:pPr>
        <w:spacing w:after="0" w:line="20" w:lineRule="atLeast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เคยผ่านการอบรมใดบ้าง</w:t>
      </w:r>
      <w:r w:rsidRPr="00A038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(พร้อมแนบสำเนาประกาศนียบัตรการอบรม</w:t>
      </w:r>
      <w:r w:rsidRPr="0003330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รับรองสำเนาถูกต้องและลงวันที่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:rsidR="00D54661" w:rsidRDefault="00D54661" w:rsidP="00D54661">
      <w:pPr>
        <w:tabs>
          <w:tab w:val="left" w:pos="284"/>
          <w:tab w:val="left" w:pos="851"/>
          <w:tab w:val="left" w:pos="4536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จริยธรรมการวิจัยในมนุษย์ </w:t>
      </w:r>
      <w:r w:rsidRPr="00A03882">
        <w:rPr>
          <w:rFonts w:ascii="TH SarabunPSK" w:hAnsi="TH SarabunPSK" w:cs="TH SarabunPSK"/>
          <w:sz w:val="32"/>
          <w:szCs w:val="32"/>
        </w:rPr>
        <w:t xml:space="preserve">   </w:t>
      </w:r>
      <w:r w:rsidRPr="00A03882">
        <w:rPr>
          <w:rFonts w:ascii="TH SarabunPSK" w:hAnsi="TH SarabunPSK" w:cs="TH SarabunPSK"/>
          <w:sz w:val="32"/>
          <w:szCs w:val="32"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GCP (Good Clinical Practice)   </w:t>
      </w:r>
    </w:p>
    <w:p w:rsidR="00D54661" w:rsidRPr="00236844" w:rsidRDefault="00D54661" w:rsidP="00D54661">
      <w:pPr>
        <w:tabs>
          <w:tab w:val="left" w:pos="284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color w:val="323E4F" w:themeColor="text2" w:themeShade="BF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3750">
        <w:rPr>
          <w:rFonts w:ascii="TH SarabunPSK" w:hAnsi="TH SarabunPSK" w:cs="TH SarabunPSK" w:hint="cs"/>
          <w:sz w:val="32"/>
          <w:szCs w:val="32"/>
          <w:cs/>
        </w:rPr>
        <w:t>หลักสูตร/ชื่อหัวข้อการอบรม...........................และปีที่เข้ารับการอบรม....</w:t>
      </w:r>
    </w:p>
    <w:p w:rsidR="00D54661" w:rsidRDefault="00D54661" w:rsidP="00D54661">
      <w:pPr>
        <w:spacing w:before="100" w:beforeAutospacing="1" w:after="0" w:line="20" w:lineRule="atLeast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.2 ชื่อผู้ร่วมวิจัย</w:t>
      </w:r>
      <w:r w:rsidRPr="00A043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 อาจารย์ที่ปรึกษา</w:t>
      </w:r>
      <w:r w:rsidRPr="00A0435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03882">
        <w:rPr>
          <w:rFonts w:ascii="TH SarabunPSK" w:hAnsi="TH SarabunPSK" w:cs="TH SarabunPSK"/>
          <w:sz w:val="32"/>
          <w:szCs w:val="32"/>
          <w:cs/>
        </w:rPr>
        <w:t>..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Default="00D54661" w:rsidP="0069208F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บุคลากรภายใน  คณะ/หน่วยงาน.................................................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</w:t>
      </w:r>
    </w:p>
    <w:p w:rsidR="00D54661" w:rsidRPr="00236844" w:rsidRDefault="00D54661" w:rsidP="0069208F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 คณะ/หน่วยงาน.................................................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D54661" w:rsidRDefault="00D54661" w:rsidP="0069208F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บุคคลภายนอก  สังกัด/หน่วยงาน.................................................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</w:t>
      </w:r>
    </w:p>
    <w:p w:rsidR="00D54661" w:rsidRPr="00A03882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sz w:val="32"/>
          <w:szCs w:val="32"/>
        </w:rPr>
        <w:t>……</w:t>
      </w:r>
      <w:r w:rsidRPr="00A03882">
        <w:rPr>
          <w:rFonts w:ascii="TH SarabunPSK" w:hAnsi="TH SarabunPSK" w:cs="TH SarabunPSK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Email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</w:p>
    <w:p w:rsidR="00D54661" w:rsidRPr="00A03882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สถานที่ทำงาน/สถานที่ติดต่อ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D54661" w:rsidRPr="00A03882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เคยผ่านการอบรมใดบ้าง</w:t>
      </w:r>
      <w:r w:rsidRPr="00A038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(พร้อมแนบสำเนาประกาศนียบัตรการอบรม</w:t>
      </w:r>
      <w:r w:rsidRPr="0003330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รับรองสำเนาถูกต้องและลงวันที่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:rsidR="00D54661" w:rsidRDefault="00D54661" w:rsidP="00D54661">
      <w:pPr>
        <w:tabs>
          <w:tab w:val="left" w:pos="284"/>
          <w:tab w:val="left" w:pos="851"/>
          <w:tab w:val="left" w:pos="4536"/>
        </w:tabs>
        <w:spacing w:after="0" w:line="2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จริยธรรมการวิจัยในมนุษย์ </w:t>
      </w:r>
      <w:r w:rsidRPr="00A0388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GCP (Good Clinical Practice)   </w:t>
      </w:r>
    </w:p>
    <w:p w:rsidR="00D54661" w:rsidRPr="00CA3750" w:rsidRDefault="00D54661" w:rsidP="00D54661">
      <w:pPr>
        <w:tabs>
          <w:tab w:val="left" w:pos="284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3750">
        <w:rPr>
          <w:rFonts w:ascii="TH SarabunPSK" w:hAnsi="TH SarabunPSK" w:cs="TH SarabunPSK" w:hint="cs"/>
          <w:sz w:val="32"/>
          <w:szCs w:val="32"/>
          <w:cs/>
        </w:rPr>
        <w:t>หลักสูตร/ชื่อหัวข้อการอบรม...........................และปีที่เข้ารับการอบรม....</w:t>
      </w:r>
    </w:p>
    <w:p w:rsidR="00D54661" w:rsidRDefault="00D54661" w:rsidP="00D54661">
      <w:pPr>
        <w:tabs>
          <w:tab w:val="left" w:pos="284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4F67D8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B16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เหตุผลและความจำเป็นที่ต้อง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ขอการ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รับรองจากคณะกรรมการจริยธรรมการวิจัยในมนุษย์</w:t>
      </w:r>
    </w:p>
    <w:p w:rsidR="00D54661" w:rsidRDefault="00D54661" w:rsidP="00D54661">
      <w:pPr>
        <w:spacing w:after="0" w:line="20" w:lineRule="atLeast"/>
        <w:ind w:left="720" w:hanging="450"/>
        <w:rPr>
          <w:rFonts w:ascii="TH SarabunPSK" w:hAnsi="TH SarabunPSK" w:cs="TH SarabunPSK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เป็นโครงการวิจัยที่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เกี่ยวข้อง</w:t>
      </w:r>
      <w:r w:rsidRPr="009D7C0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กระทำต่อร่างกาย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และ/หรือจิตใจของผู้รับการวิจัย</w:t>
      </w:r>
      <w:r w:rsidRPr="004F67D8">
        <w:rPr>
          <w:rFonts w:ascii="TH SarabunPSK" w:hAnsi="TH SarabunPSK" w:cs="TH SarabunPSK"/>
          <w:cs/>
        </w:rPr>
        <w:t xml:space="preserve"> </w:t>
      </w:r>
    </w:p>
    <w:p w:rsidR="00D54661" w:rsidRPr="004F67D8" w:rsidRDefault="00D54661" w:rsidP="00D54661">
      <w:pPr>
        <w:spacing w:after="0" w:line="20" w:lineRule="atLeast"/>
        <w:ind w:left="720" w:hanging="11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โดยทางตรงและทางอ้อม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sz w:val="32"/>
          <w:szCs w:val="32"/>
        </w:rPr>
        <w:t>(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ระบุเหตุผล</w:t>
      </w:r>
      <w:r w:rsidRPr="004F67D8">
        <w:rPr>
          <w:rFonts w:ascii="TH SarabunPSK" w:hAnsi="TH SarabunPSK" w:cs="TH SarabunPSK"/>
          <w:sz w:val="32"/>
          <w:szCs w:val="32"/>
        </w:rPr>
        <w:t>)……………………………………………………………………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D54661" w:rsidRPr="004F67D8" w:rsidRDefault="00D54661" w:rsidP="00D54661">
      <w:pPr>
        <w:spacing w:after="0" w:line="20" w:lineRule="atLeast"/>
        <w:ind w:left="72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</w:t>
      </w:r>
      <w:r w:rsidRPr="004F67D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เกี่ยวข้อง</w:t>
      </w:r>
      <w:r w:rsidRPr="009D7C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ไม่ได้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กระทำต่อร่างกาย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และ/หรือจิตใจของผู้รับการวิจัย </w:t>
      </w:r>
    </w:p>
    <w:p w:rsidR="00D54661" w:rsidRDefault="00D54661" w:rsidP="00D54661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โดยทางตรงและทางอ้อม </w:t>
      </w:r>
      <w:r w:rsidRPr="004F67D8">
        <w:rPr>
          <w:rFonts w:ascii="TH SarabunPSK" w:hAnsi="TH SarabunPSK" w:cs="TH SarabunPSK"/>
          <w:sz w:val="32"/>
          <w:szCs w:val="32"/>
        </w:rPr>
        <w:t>(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ระบุเหตุผล</w:t>
      </w:r>
      <w:r w:rsidRPr="004F67D8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</w:t>
      </w:r>
    </w:p>
    <w:p w:rsidR="00D54661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843561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A038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 รายละเอียดโครงการวิจัย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326A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 และที่มาของโครงการวิจัย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Rationale and </w:t>
      </w:r>
      <w:r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ackground)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.....................………………………………………………………………………………………………………………………………………….................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ทบทวนวรรณกรรมงานวิจัยที่เกี่ยวข้อง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Review </w:t>
      </w:r>
      <w:r>
        <w:rPr>
          <w:rFonts w:ascii="TH SarabunPSK" w:hAnsi="TH SarabunPSK" w:cs="TH SarabunPSK"/>
          <w:b/>
          <w:bCs/>
          <w:sz w:val="32"/>
          <w:szCs w:val="32"/>
        </w:rPr>
        <w:t>L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iterature) 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.....................…………………………………………………………………………………………………………………………………………...............</w:t>
      </w:r>
    </w:p>
    <w:p w:rsidR="00D54661" w:rsidRPr="00AB6B7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Objectives) </w:t>
      </w:r>
    </w:p>
    <w:p w:rsidR="00D54661" w:rsidRPr="00C77F4A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.....................…………………………………………………………………………………………………………………………………………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ขอบข่ายโครงการวิจัยในมนุษย์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4661" w:rsidRPr="00A03882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.1 การวิจัยทางยา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D54661" w:rsidRPr="00A03882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(1)</w:t>
      </w:r>
      <w:r>
        <w:rPr>
          <w:rFonts w:ascii="TH SarabunPSK" w:hAnsi="TH SarabunPSK" w:cs="TH SarabunPSK"/>
          <w:sz w:val="32"/>
          <w:szCs w:val="32"/>
        </w:rPr>
        <w:t xml:space="preserve"> Drug Trial Phase</w:t>
      </w:r>
      <w:r w:rsidRPr="00A03882">
        <w:rPr>
          <w:rFonts w:ascii="TH SarabunPSK" w:hAnsi="TH SarabunPSK" w:cs="TH SarabunPSK"/>
          <w:sz w:val="32"/>
          <w:szCs w:val="32"/>
        </w:rPr>
        <w:t xml:space="preserve">: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 xml:space="preserve">hase 1  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 xml:space="preserve">hase 2 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 xml:space="preserve">hase 3 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>hase 4</w:t>
      </w:r>
    </w:p>
    <w:p w:rsidR="00D54661" w:rsidRPr="00A03882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(2)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ระบุชื่อยาที่ทำวิจัย ..................................................................................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54661" w:rsidRPr="00A03882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(3) สถานะการขึ้นทะเบียนยา โดยคณะกรรมการอาหารและยา กระทรวงสาธารณสุข</w:t>
      </w:r>
    </w:p>
    <w:p w:rsidR="00D54661" w:rsidRPr="00CA3750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ขึ้นทะเบียนแล้ว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(โปรดแนบหลักฐานทะเบียนยาหรือเอกสารกำกับยา)</w:t>
      </w:r>
    </w:p>
    <w:p w:rsidR="00D54661" w:rsidRPr="00A03882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ยังไม่ผ่านการรับรองจาก อย.</w:t>
      </w:r>
    </w:p>
    <w:p w:rsidR="00D54661" w:rsidRPr="00A03882" w:rsidRDefault="00D54661" w:rsidP="00D54661">
      <w:pPr>
        <w:spacing w:after="0" w:line="20" w:lineRule="atLeast"/>
        <w:ind w:left="2410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3882">
        <w:rPr>
          <w:rFonts w:ascii="TH SarabunPSK" w:hAnsi="TH SarabunPSK" w:cs="TH SarabunPSK"/>
          <w:sz w:val="32"/>
          <w:szCs w:val="32"/>
        </w:rPr>
        <w:sym w:font="Wingdings" w:char="F0A1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ab/>
        <w:t>ยานี้ยังไม่ผ่านการรับรองจาก อย.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ในการรักษาหรือป้องกันโรคหรือสภาวะที่จะทำวิจัยในมนุษย์ได้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(โปรดระบุ ชื่อสามัญของยา ชื่อการค้าของยา ชื่อบริษัท และประเทศที่ผลิตด้วย)</w:t>
      </w:r>
    </w:p>
    <w:p w:rsidR="00D54661" w:rsidRPr="009F75D4" w:rsidRDefault="00D54661" w:rsidP="00D54661">
      <w:pPr>
        <w:spacing w:after="0" w:line="20" w:lineRule="atLeast"/>
        <w:ind w:left="2268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D54661" w:rsidRPr="009F75D4" w:rsidRDefault="00D54661" w:rsidP="00D54661">
      <w:pPr>
        <w:spacing w:after="0" w:line="20" w:lineRule="atLeast"/>
        <w:ind w:left="2410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 ยานี้ได้ถูกใช้ ในการทดลองกับมนุษย์มาก่อนหรือไม่ มีรายงานการวิจัยดังกล่าว </w:t>
      </w:r>
    </w:p>
    <w:p w:rsidR="00D54661" w:rsidRPr="009F75D4" w:rsidRDefault="00D54661" w:rsidP="00D54661">
      <w:pPr>
        <w:spacing w:after="0" w:line="20" w:lineRule="atLeast"/>
        <w:ind w:left="241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 xml:space="preserve">จำนวนกี่เรื่อง จากที่ใดบ้าง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(แนบรายงานการวิจัย/เอกสารตำราที่เกี่ยวข้องอื่น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ๆ มาด้วย)</w:t>
      </w:r>
    </w:p>
    <w:p w:rsidR="00D54661" w:rsidRPr="00F26830" w:rsidRDefault="00D54661" w:rsidP="00D54661">
      <w:pPr>
        <w:spacing w:after="0" w:line="20" w:lineRule="atLeast"/>
        <w:ind w:left="2268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D54661" w:rsidRPr="00A03882" w:rsidRDefault="00D54661" w:rsidP="00D54661">
      <w:pPr>
        <w:spacing w:after="0" w:line="20" w:lineRule="atLeast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.2 การวิจัยทางเครื่องมือแพทย์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1</w:t>
      </w:r>
      <w:r w:rsidRPr="009F75D4">
        <w:rPr>
          <w:rFonts w:ascii="TH SarabunPSK" w:hAnsi="TH SarabunPSK" w:cs="TH SarabunPSK"/>
          <w:sz w:val="32"/>
          <w:szCs w:val="32"/>
          <w:cs/>
        </w:rPr>
        <w:t>) ระบุเครื่องมือ .............................................................................................................</w:t>
      </w:r>
    </w:p>
    <w:p w:rsidR="00D54661" w:rsidRPr="009F75D4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ใช้ภายในร่างกาย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ab/>
        <w:t>ระบุวิธีการใช้ .................................................................</w:t>
      </w:r>
    </w:p>
    <w:p w:rsidR="00D54661" w:rsidRPr="009F75D4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ใช้ภายนอกร่างกาย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ระบุวิธีการใช้ ........................................................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2</w:t>
      </w:r>
      <w:r w:rsidRPr="009F75D4">
        <w:rPr>
          <w:rFonts w:ascii="TH SarabunPSK" w:hAnsi="TH SarabunPSK" w:cs="TH SarabunPSK"/>
          <w:sz w:val="32"/>
          <w:szCs w:val="32"/>
          <w:cs/>
        </w:rPr>
        <w:t>) สถานะการขึ้นทะเบียน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โดยคณะกรรมการอาหารและยา กระทรวงสาธารณสุข</w:t>
      </w:r>
    </w:p>
    <w:p w:rsidR="00D54661" w:rsidRPr="009F75D4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ขึ้นทะเบียนแล้ว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(โปรดแนบหลักฐานทะเบียนยา หรือเอกสารกำกับยา)</w:t>
      </w:r>
    </w:p>
    <w:p w:rsidR="00D54661" w:rsidRPr="009B0F3B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ยังไม่ผ่านการขึ้นทะเบียน   </w:t>
      </w:r>
    </w:p>
    <w:p w:rsidR="00D54661" w:rsidRPr="00A03882" w:rsidRDefault="00D54661" w:rsidP="00D54661">
      <w:pPr>
        <w:spacing w:after="0" w:line="20" w:lineRule="atLeast"/>
        <w:ind w:left="720" w:hanging="43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.3 การวิจัยทางวัคซีน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1</w:t>
      </w:r>
      <w:r w:rsidRPr="009F75D4">
        <w:rPr>
          <w:rFonts w:ascii="TH SarabunPSK" w:hAnsi="TH SarabunPSK" w:cs="TH SarabunPSK"/>
          <w:sz w:val="32"/>
          <w:szCs w:val="32"/>
          <w:cs/>
        </w:rPr>
        <w:t>)</w:t>
      </w:r>
      <w:r w:rsidRPr="009F75D4">
        <w:rPr>
          <w:rFonts w:ascii="TH SarabunPSK" w:hAnsi="TH SarabunPSK" w:cs="TH SarabunPSK"/>
          <w:sz w:val="32"/>
          <w:szCs w:val="32"/>
        </w:rPr>
        <w:t xml:space="preserve"> Vaccine </w:t>
      </w:r>
      <w:r>
        <w:rPr>
          <w:rFonts w:ascii="TH SarabunPSK" w:hAnsi="TH SarabunPSK" w:cs="TH SarabunPSK"/>
          <w:sz w:val="32"/>
          <w:szCs w:val="32"/>
        </w:rPr>
        <w:t>T</w:t>
      </w:r>
      <w:r w:rsidRPr="009F75D4">
        <w:rPr>
          <w:rFonts w:ascii="TH SarabunPSK" w:hAnsi="TH SarabunPSK" w:cs="TH SarabunPSK"/>
          <w:sz w:val="32"/>
          <w:szCs w:val="32"/>
        </w:rPr>
        <w:t xml:space="preserve">rial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hase: </w:t>
      </w: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 1   </w:t>
      </w: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 2   </w:t>
      </w: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 3   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2</w:t>
      </w:r>
      <w:r w:rsidRPr="009F75D4">
        <w:rPr>
          <w:rFonts w:ascii="TH SarabunPSK" w:hAnsi="TH SarabunPSK" w:cs="TH SarabunPSK"/>
          <w:sz w:val="32"/>
          <w:szCs w:val="32"/>
          <w:cs/>
        </w:rPr>
        <w:t>)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ระบุชื่อยาที่ทำวิจัย ...................................................................................................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3</w:t>
      </w:r>
      <w:r w:rsidRPr="009F75D4">
        <w:rPr>
          <w:rFonts w:ascii="TH SarabunPSK" w:hAnsi="TH SarabunPSK" w:cs="TH SarabunPSK"/>
          <w:sz w:val="32"/>
          <w:szCs w:val="32"/>
          <w:cs/>
        </w:rPr>
        <w:t>) สถานะการขึ้นทะเบียน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โดยคณะกรรมการอาหารและยา กระทรวงสาธารณสุข</w:t>
      </w:r>
    </w:p>
    <w:p w:rsidR="00D54661" w:rsidRPr="00CA3750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ขึ้นทะเบียนแล้ว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(โปรดแนบหลักฐานทะเบียนยา หรือเอกสารกำกับวัคซีน)</w:t>
      </w:r>
    </w:p>
    <w:p w:rsidR="00D54661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ยังไม่ผ่านการขึ้นทะเบียน</w:t>
      </w:r>
    </w:p>
    <w:p w:rsidR="00D54661" w:rsidRPr="009B0F3B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A03882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.4 การวิจัยทางสังคมศาสตร์</w:t>
      </w:r>
    </w:p>
    <w:p w:rsidR="00D54661" w:rsidRPr="009F75D4" w:rsidRDefault="00D54661" w:rsidP="00D54661">
      <w:pPr>
        <w:spacing w:after="0" w:line="20" w:lineRule="atLeast"/>
        <w:ind w:left="720" w:firstLine="981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เชิงคุณภาพ     โปรดระบุวิธีการศึกษา ......................................................</w:t>
      </w:r>
      <w:r w:rsidRPr="009F75D4">
        <w:rPr>
          <w:rFonts w:ascii="TH SarabunPSK" w:hAnsi="TH SarabunPSK" w:cs="TH SarabunPSK"/>
          <w:sz w:val="32"/>
          <w:szCs w:val="32"/>
        </w:rPr>
        <w:t>....</w:t>
      </w:r>
      <w:r w:rsidRPr="009F75D4">
        <w:rPr>
          <w:rFonts w:ascii="TH SarabunPSK" w:hAnsi="TH SarabunPSK" w:cs="TH SarabunPSK"/>
          <w:sz w:val="32"/>
          <w:szCs w:val="32"/>
          <w:cs/>
        </w:rPr>
        <w:t>....</w:t>
      </w:r>
    </w:p>
    <w:p w:rsidR="00D54661" w:rsidRPr="009F75D4" w:rsidRDefault="00D54661" w:rsidP="00D54661">
      <w:pPr>
        <w:spacing w:after="0" w:line="20" w:lineRule="atLeast"/>
        <w:ind w:left="720" w:firstLine="981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เชิงปริมาณ     โปรดระบุวิธีการศึกษา ......................................................</w:t>
      </w:r>
      <w:r w:rsidRPr="009F75D4">
        <w:rPr>
          <w:rFonts w:ascii="TH SarabunPSK" w:hAnsi="TH SarabunPSK" w:cs="TH SarabunPSK"/>
          <w:sz w:val="32"/>
          <w:szCs w:val="32"/>
        </w:rPr>
        <w:t>....</w:t>
      </w:r>
      <w:r w:rsidRPr="009F75D4">
        <w:rPr>
          <w:rFonts w:ascii="TH SarabunPSK" w:hAnsi="TH SarabunPSK" w:cs="TH SarabunPSK"/>
          <w:sz w:val="32"/>
          <w:szCs w:val="32"/>
          <w:cs/>
        </w:rPr>
        <w:t>..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54661" w:rsidRPr="009F75D4" w:rsidRDefault="00D54661" w:rsidP="00D54661">
      <w:pPr>
        <w:spacing w:after="0" w:line="20" w:lineRule="atLeast"/>
        <w:ind w:left="720" w:firstLine="981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เชิงผสมผสาน  โปรดระบุวิธีการศึกษา ..............................................................</w:t>
      </w:r>
    </w:p>
    <w:p w:rsidR="00D54661" w:rsidRPr="009B0F3B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ๆ  โปรดระบุวิธีการศึกษา ............................................................................. </w:t>
      </w:r>
    </w:p>
    <w:p w:rsidR="00D54661" w:rsidRPr="00A03882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.5 การวิจัยทางระบาดวิทยา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  <w:cs/>
        </w:rPr>
        <w:t>ระบุ.....................................................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D54661" w:rsidRPr="0071116D" w:rsidRDefault="00D54661" w:rsidP="00D54661">
      <w:pPr>
        <w:tabs>
          <w:tab w:val="left" w:pos="284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.6 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ระบุ ..............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(เช่น การวิจัยที่ใช้สิ่งส่งตรวจต่าง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ๆ วิธีการเก็บข้อมูล การตรวจและการรักษาที่เกี่ยวข้องมนุษย์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>
        <w:rPr>
          <w:rFonts w:ascii="TH SarabunPSK" w:hAnsi="TH SarabunPSK" w:cs="TH SarabunPSK"/>
          <w:b/>
          <w:bCs/>
          <w:sz w:val="32"/>
          <w:szCs w:val="32"/>
        </w:rPr>
        <w:t>(Keywords)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ประโยชน์ที่คาดว่าจะได้รับจากการวิจัย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Expect</w:t>
      </w:r>
      <w:r>
        <w:rPr>
          <w:rFonts w:ascii="TH SarabunPSK" w:hAnsi="TH SarabunPSK" w:cs="TH SarabunPSK"/>
          <w:b/>
          <w:bCs/>
          <w:sz w:val="32"/>
          <w:szCs w:val="32"/>
        </w:rPr>
        <w:t>ed or Anticipated Benefit Gain)</w:t>
      </w:r>
    </w:p>
    <w:p w:rsidR="00D54661" w:rsidRPr="009D2257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>11.1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ประโยชน์ต่อผู้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9D2257">
        <w:rPr>
          <w:rFonts w:ascii="TH SarabunPSK" w:hAnsi="TH SarabunPSK" w:cs="TH SarabunPSK"/>
          <w:sz w:val="32"/>
          <w:szCs w:val="32"/>
          <w:cs/>
        </w:rPr>
        <w:t>ร่วมวิจัย/อาสาสมัคร…….………</w:t>
      </w:r>
      <w:proofErr w:type="gramStart"/>
      <w:r w:rsidRPr="009D225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9D2257">
        <w:rPr>
          <w:rFonts w:ascii="TH SarabunPSK" w:hAnsi="TH SarabunPSK" w:cs="TH SarabunPSK"/>
          <w:sz w:val="32"/>
          <w:szCs w:val="32"/>
          <w:cs/>
        </w:rPr>
        <w:t>…………………………..................…</w:t>
      </w:r>
    </w:p>
    <w:p w:rsidR="00D54661" w:rsidRPr="009D2257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ab/>
        <w:t>11.2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ประโยชน์ต่อวิชาชีพโดยรวม……………….………………………………………………………………................……</w:t>
      </w:r>
    </w:p>
    <w:p w:rsidR="00D54661" w:rsidRPr="009D2257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ab/>
        <w:t>11.3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ประโยชน์ต่อสังคม……………………………………….…….……………….……………………………..................……</w:t>
      </w:r>
    </w:p>
    <w:p w:rsidR="00D54661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ab/>
        <w:t>11.4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257">
        <w:rPr>
          <w:rFonts w:ascii="TH SarabunPSK" w:hAnsi="TH SarabunPSK" w:cs="TH SarabunPSK"/>
          <w:sz w:val="32"/>
          <w:szCs w:val="32"/>
          <w:cs/>
        </w:rPr>
        <w:t>ๆ ……………………………………….………………………….………………………………………….................……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ระยะเวลาที่ใช้ในการวิจัยตั้งแต่เริ่มต้นจนสิ้นสุดโครงการ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Study Period) </w:t>
      </w:r>
    </w:p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ตลอดโครงการ 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</w:p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ระยะเวลาเก็บข้อมูลจากผู้เข้าร่วมวิจัย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</w:p>
    <w:p w:rsidR="00D54661" w:rsidRPr="009F340A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ในตารางการปฏิบัติงาน ขอให้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ระบาย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สีพื้นหลัง หรือ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ขีดเส้นใต้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หรือ</w:t>
      </w:r>
      <w:r w:rsidRPr="009F340A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ตัวอักษรตัวหนา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ในหัวข้อที่มีการเก็บข้อมูลกับมนุษย์หรือเกี่ยวข้องกับมนุษย์</w:t>
      </w:r>
    </w:p>
    <w:tbl>
      <w:tblPr>
        <w:tblpPr w:leftFromText="180" w:rightFromText="180" w:vertAnchor="text" w:horzAnchor="margin" w:tblpY="68"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27"/>
        <w:gridCol w:w="627"/>
        <w:gridCol w:w="627"/>
        <w:gridCol w:w="627"/>
        <w:gridCol w:w="627"/>
        <w:gridCol w:w="627"/>
        <w:gridCol w:w="657"/>
        <w:gridCol w:w="717"/>
        <w:gridCol w:w="597"/>
        <w:gridCol w:w="597"/>
        <w:gridCol w:w="597"/>
        <w:gridCol w:w="597"/>
      </w:tblGrid>
      <w:tr w:rsidR="00D54661" w:rsidRPr="00A03882" w:rsidTr="00D54661">
        <w:trPr>
          <w:trHeight w:val="509"/>
        </w:trPr>
        <w:tc>
          <w:tcPr>
            <w:tcW w:w="2345" w:type="dxa"/>
            <w:vAlign w:val="center"/>
          </w:tcPr>
          <w:p w:rsidR="00D54661" w:rsidRPr="00A03882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ind w:left="720" w:hanging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ธ.ค.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ก.พ.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65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เม.ย.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71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มิ.ย.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D54661" w:rsidRPr="00A03882" w:rsidTr="00D54661">
        <w:trPr>
          <w:trHeight w:val="942"/>
        </w:trPr>
        <w:tc>
          <w:tcPr>
            <w:tcW w:w="2345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661" w:rsidRPr="00A03882" w:rsidTr="00D54661">
        <w:trPr>
          <w:trHeight w:val="727"/>
        </w:trPr>
        <w:tc>
          <w:tcPr>
            <w:tcW w:w="2345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</w:t>
            </w: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4661" w:rsidRPr="00D54661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 xml:space="preserve">* 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การทดลองที่เกี่ยวข้องกับมนุษย์เริ่มดำเนินการได้หลังจากโครงการได้รับการรับรองแล้วเท่านั้น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สถานที่ด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เนินการวิจัย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Venue of </w:t>
      </w:r>
      <w:r>
        <w:rPr>
          <w:rFonts w:ascii="TH SarabunPSK" w:hAnsi="TH SarabunPSK" w:cs="TH SarabunPSK"/>
          <w:b/>
          <w:bCs/>
          <w:sz w:val="32"/>
          <w:szCs w:val="32"/>
        </w:rPr>
        <w:t>T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he 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tudy)</w:t>
      </w:r>
    </w:p>
    <w:p w:rsidR="00D54661" w:rsidRPr="00FE6B1D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FE6B1D">
        <w:rPr>
          <w:rFonts w:ascii="TH SarabunPSK" w:hAnsi="TH SarabunPSK" w:cs="TH SarabunPSK"/>
          <w:sz w:val="32"/>
          <w:szCs w:val="32"/>
        </w:rPr>
        <w:t xml:space="preserve">Single center </w:t>
      </w:r>
      <w:r w:rsidRPr="00FE6B1D">
        <w:rPr>
          <w:rFonts w:ascii="TH SarabunPSK" w:hAnsi="TH SarabunPSK" w:cs="TH SarabunPSK"/>
          <w:sz w:val="32"/>
          <w:szCs w:val="32"/>
          <w:cs/>
        </w:rPr>
        <w:t>ระบุ ........................................................................................................................</w:t>
      </w:r>
    </w:p>
    <w:p w:rsidR="00D54661" w:rsidRPr="00FE6B1D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FE6B1D">
        <w:rPr>
          <w:rFonts w:ascii="TH SarabunPSK" w:hAnsi="TH SarabunPSK" w:cs="TH SarabunPSK"/>
          <w:sz w:val="32"/>
          <w:szCs w:val="32"/>
        </w:rPr>
        <w:t xml:space="preserve"> Multiple centers </w:t>
      </w:r>
      <w:r w:rsidRPr="00FE6B1D">
        <w:rPr>
          <w:rFonts w:ascii="TH SarabunPSK" w:hAnsi="TH SarabunPSK" w:cs="TH SarabunPSK"/>
          <w:sz w:val="32"/>
          <w:szCs w:val="32"/>
        </w:rPr>
        <w:tab/>
      </w:r>
    </w:p>
    <w:p w:rsidR="00D54661" w:rsidRPr="00FE6B1D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E6B1D">
        <w:rPr>
          <w:rFonts w:ascii="Segoe UI Symbol" w:hAnsi="Segoe UI Symbol" w:cs="Segoe UI Symbol"/>
          <w:sz w:val="32"/>
          <w:szCs w:val="32"/>
        </w:rPr>
        <w:t>❏</w:t>
      </w:r>
      <w:r w:rsidRPr="00FE6B1D">
        <w:rPr>
          <w:rFonts w:ascii="TH SarabunPSK" w:hAnsi="TH SarabunPSK" w:cs="TH SarabunPSK"/>
          <w:sz w:val="32"/>
          <w:szCs w:val="32"/>
        </w:rPr>
        <w:t xml:space="preserve"> </w:t>
      </w:r>
      <w:r w:rsidRPr="00FE6B1D">
        <w:rPr>
          <w:rFonts w:ascii="TH SarabunPSK" w:hAnsi="TH SarabunPSK" w:cs="TH SarabunPSK"/>
          <w:sz w:val="32"/>
          <w:szCs w:val="32"/>
          <w:cs/>
        </w:rPr>
        <w:t>เฉพาะในประเทศไทย ระบุ........................................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E6B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FE6B1D">
        <w:rPr>
          <w:rFonts w:ascii="Segoe UI Symbol" w:hAnsi="Segoe UI Symbol" w:cs="Segoe UI Symbol"/>
          <w:sz w:val="32"/>
          <w:szCs w:val="32"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FE6B1D">
        <w:rPr>
          <w:rFonts w:ascii="TH SarabunPSK" w:hAnsi="TH SarabunPSK" w:cs="TH SarabunPSK"/>
          <w:sz w:val="32"/>
          <w:szCs w:val="32"/>
          <w:cs/>
        </w:rPr>
        <w:t>ร่วมกับต่างประเทศ ระบุ.................................................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FE6B1D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Research </w:t>
      </w:r>
      <w:r>
        <w:rPr>
          <w:rFonts w:ascii="TH SarabunPSK" w:hAnsi="TH SarabunPSK" w:cs="TH SarabunPSK"/>
          <w:b/>
          <w:bCs/>
          <w:sz w:val="32"/>
          <w:szCs w:val="32"/>
        </w:rPr>
        <w:t>M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ethodology) 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Research </w:t>
      </w:r>
      <w:r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esign)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ระบุว่าเป็น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4661" w:rsidRPr="004F67D8" w:rsidRDefault="00D54661" w:rsidP="0069208F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sz w:val="32"/>
          <w:szCs w:val="32"/>
          <w:cs/>
        </w:rPr>
        <w:t>การวิจัยเชิงปริมาณ (</w:t>
      </w:r>
      <w:r w:rsidRPr="004F67D8">
        <w:rPr>
          <w:rFonts w:ascii="TH SarabunPSK" w:hAnsi="TH SarabunPSK" w:cs="TH SarabunPSK"/>
          <w:sz w:val="32"/>
          <w:szCs w:val="32"/>
        </w:rPr>
        <w:t xml:space="preserve">Quantitative </w:t>
      </w:r>
      <w:r>
        <w:rPr>
          <w:rFonts w:ascii="TH SarabunPSK" w:hAnsi="TH SarabunPSK" w:cs="TH SarabunPSK"/>
          <w:sz w:val="32"/>
          <w:szCs w:val="32"/>
        </w:rPr>
        <w:t>R</w:t>
      </w:r>
      <w:r w:rsidRPr="004F67D8">
        <w:rPr>
          <w:rFonts w:ascii="TH SarabunPSK" w:hAnsi="TH SarabunPSK" w:cs="TH SarabunPSK"/>
          <w:sz w:val="32"/>
          <w:szCs w:val="32"/>
        </w:rPr>
        <w:t>esearch)</w:t>
      </w:r>
      <w:r w:rsidRPr="004F67D8">
        <w:rPr>
          <w:rFonts w:ascii="TH SarabunPSK" w:hAnsi="TH SarabunPSK" w:cs="TH SarabunPSK"/>
          <w:sz w:val="32"/>
          <w:szCs w:val="32"/>
          <w:cs/>
        </w:rPr>
        <w:t xml:space="preserve"> โดยวิธีการ (</w:t>
      </w:r>
      <w:r w:rsidRPr="004F67D8">
        <w:rPr>
          <w:rFonts w:ascii="TH SarabunPSK" w:hAnsi="TH SarabunPSK" w:cs="TH SarabunPSK"/>
          <w:sz w:val="32"/>
          <w:szCs w:val="32"/>
        </w:rPr>
        <w:t>Methodology)..............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54661" w:rsidRPr="004F67D8" w:rsidRDefault="00D54661" w:rsidP="0069208F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  <w:tab w:val="left" w:pos="524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sz w:val="32"/>
          <w:szCs w:val="32"/>
          <w:cs/>
        </w:rPr>
        <w:t>การวิจัยเชิงคุณภาพ (</w:t>
      </w:r>
      <w:r w:rsidRPr="004F67D8">
        <w:rPr>
          <w:rFonts w:ascii="TH SarabunPSK" w:hAnsi="TH SarabunPSK" w:cs="TH SarabunPSK"/>
          <w:sz w:val="32"/>
          <w:szCs w:val="32"/>
        </w:rPr>
        <w:t xml:space="preserve">Qualitative </w:t>
      </w:r>
      <w:r>
        <w:rPr>
          <w:rFonts w:ascii="TH SarabunPSK" w:hAnsi="TH SarabunPSK" w:cs="TH SarabunPSK"/>
          <w:sz w:val="32"/>
          <w:szCs w:val="32"/>
        </w:rPr>
        <w:t>R</w:t>
      </w:r>
      <w:r w:rsidRPr="004F67D8">
        <w:rPr>
          <w:rFonts w:ascii="TH SarabunPSK" w:hAnsi="TH SarabunPSK" w:cs="TH SarabunPSK"/>
          <w:sz w:val="32"/>
          <w:szCs w:val="32"/>
        </w:rPr>
        <w:t>esearch)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4F67D8">
        <w:rPr>
          <w:rFonts w:ascii="TH SarabunPSK" w:hAnsi="TH SarabunPSK" w:cs="TH SarabunPSK"/>
          <w:sz w:val="32"/>
          <w:szCs w:val="32"/>
          <w:cs/>
        </w:rPr>
        <w:t>โดยวิธีการ (</w:t>
      </w:r>
      <w:r w:rsidRPr="004F67D8">
        <w:rPr>
          <w:rFonts w:ascii="TH SarabunPSK" w:hAnsi="TH SarabunPSK" w:cs="TH SarabunPSK"/>
          <w:sz w:val="32"/>
          <w:szCs w:val="32"/>
        </w:rPr>
        <w:t>Methodology).............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54661" w:rsidRDefault="00D54661" w:rsidP="0069208F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  <w:tab w:val="left" w:pos="524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sz w:val="32"/>
          <w:szCs w:val="32"/>
          <w:cs/>
        </w:rPr>
        <w:t>การวิจัยแบบผสมผสาน (</w:t>
      </w:r>
      <w:r w:rsidRPr="004F67D8">
        <w:rPr>
          <w:rFonts w:ascii="TH SarabunPSK" w:hAnsi="TH SarabunPSK" w:cs="TH SarabunPSK"/>
          <w:sz w:val="32"/>
          <w:szCs w:val="32"/>
        </w:rPr>
        <w:t xml:space="preserve">Mixed </w:t>
      </w:r>
      <w:r>
        <w:rPr>
          <w:rFonts w:ascii="TH SarabunPSK" w:hAnsi="TH SarabunPSK" w:cs="TH SarabunPSK"/>
          <w:sz w:val="32"/>
          <w:szCs w:val="32"/>
        </w:rPr>
        <w:t>M</w:t>
      </w:r>
      <w:r w:rsidRPr="004F67D8">
        <w:rPr>
          <w:rFonts w:ascii="TH SarabunPSK" w:hAnsi="TH SarabunPSK" w:cs="TH SarabunPSK"/>
          <w:sz w:val="32"/>
          <w:szCs w:val="32"/>
        </w:rPr>
        <w:t>ethods)</w:t>
      </w:r>
      <w:r w:rsidRPr="004F67D8">
        <w:rPr>
          <w:rFonts w:ascii="TH SarabunPSK" w:hAnsi="TH SarabunPSK" w:cs="TH SarabunPSK" w:hint="cs"/>
          <w:sz w:val="32"/>
          <w:szCs w:val="32"/>
          <w:cs/>
        </w:rPr>
        <w:tab/>
      </w:r>
      <w:r w:rsidRPr="004F67D8">
        <w:rPr>
          <w:rFonts w:ascii="TH SarabunPSK" w:hAnsi="TH SarabunPSK" w:cs="TH SarabunPSK"/>
          <w:sz w:val="32"/>
          <w:szCs w:val="32"/>
          <w:cs/>
        </w:rPr>
        <w:t>โดยวิธีการ (</w:t>
      </w:r>
      <w:r w:rsidRPr="004F67D8">
        <w:rPr>
          <w:rFonts w:ascii="TH SarabunPSK" w:hAnsi="TH SarabunPSK" w:cs="TH SarabunPSK"/>
          <w:sz w:val="32"/>
          <w:szCs w:val="32"/>
        </w:rPr>
        <w:t>Methodology)................</w:t>
      </w:r>
    </w:p>
    <w:p w:rsidR="00D54661" w:rsidRPr="00823F3F" w:rsidRDefault="00D54661" w:rsidP="0069208F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  <w:tab w:val="left" w:pos="524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712DB"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 w:rsidRPr="004712DB">
        <w:rPr>
          <w:rFonts w:ascii="TH SarabunPSK" w:hAnsi="TH SarabunPSK" w:cs="TH SarabunPSK"/>
          <w:sz w:val="32"/>
          <w:szCs w:val="32"/>
          <w:cs/>
        </w:rPr>
        <w:t>ระบุ........................................</w:t>
      </w:r>
      <w:r w:rsidRPr="004712D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71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D54661" w:rsidRPr="00B3618E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left="426"/>
        <w:jc w:val="thaiDistribute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</w:pPr>
      <w:r w:rsidRPr="008563E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563E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563EA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8563EA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กระบวนการวิจัย</w:t>
      </w:r>
      <w:r w:rsidRPr="00856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(อธิบายสรุปสาระสำคัญ)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:rsidR="00D54661" w:rsidRPr="00B3618E" w:rsidRDefault="00D54661" w:rsidP="0069208F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อธิบายวิธีดำเนินการวิจัยที่ปฏิบัติต่อผู้เข้าร่วมการวิจัยอย่างละเอียด ถ้าหากขั้นตอนมีความซับซ้อน ควรเขียนเป็น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F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low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C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hart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ตาราง หรือ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D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iagram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เพื่อให้เข้าใจง่ายขึ้น</w:t>
      </w:r>
    </w:p>
    <w:p w:rsidR="00D54661" w:rsidRPr="00B3618E" w:rsidRDefault="00D54661" w:rsidP="0069208F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การวิจัยยาให้ระบุจำนวนครั้ง ปริมาณ และระยะห่างในการกระทำแต่ละครั้ง (กรณีที่เป็นยาให้ระบุการขึ้นทะเบียนยา ชื่อทางเคมี บริษัทผู้ผลิต บริษัทผู้จำหน่าย)  </w:t>
      </w:r>
    </w:p>
    <w:p w:rsidR="00D54661" w:rsidRPr="00B3618E" w:rsidRDefault="00D54661" w:rsidP="0069208F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ถ้าเจาะเลือดให้ระบุจำนวนครั้ง ปริมาณและระยะห่างในการเจาะแต่ละครั้ง </w:t>
      </w:r>
    </w:p>
    <w:p w:rsidR="00D54661" w:rsidRPr="00B3618E" w:rsidRDefault="00D54661" w:rsidP="0069208F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ให้ระบุเครื่องมือที่ใช้วัดตัวแปร เช่น ชนิดของเครื่องมือทางห้องปฏิบัติการ แบบทดสอบ  </w:t>
      </w:r>
    </w:p>
    <w:p w:rsidR="00D54661" w:rsidRPr="00B3618E" w:rsidRDefault="00D54661" w:rsidP="0069208F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กรณีเป็นการศึกษาผลทางคลินิกหรือการวิจัยด้วยการทดลองทางคลินิก (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Clinical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T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rial/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C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linical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I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ntervention)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ให้ระบุสาระสำคัญของกระบวนวิจัยตามแนวทางการปฏิบัติการวิจัยทางคลินิกที่ดี ตามเอกสารที่ใช้อ้างอิงได้ ดังนี้</w:t>
      </w:r>
    </w:p>
    <w:p w:rsidR="00D54661" w:rsidRPr="00B3618E" w:rsidRDefault="00D54661" w:rsidP="00D54661">
      <w:pPr>
        <w:pStyle w:val="a9"/>
        <w:tabs>
          <w:tab w:val="left" w:pos="1276"/>
        </w:tabs>
        <w:spacing w:after="0" w:line="20" w:lineRule="atLeast"/>
        <w:ind w:left="1276" w:firstLine="415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1.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ICH Good Clinical Practice Guideline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สำนักงานคณะกรรมการอาหารและยา กรกฎาคม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2543</w:t>
      </w:r>
    </w:p>
    <w:p w:rsidR="00D54661" w:rsidRPr="003E5769" w:rsidRDefault="00D54661" w:rsidP="00D54661">
      <w:pPr>
        <w:pStyle w:val="a9"/>
        <w:tabs>
          <w:tab w:val="left" w:pos="1276"/>
          <w:tab w:val="left" w:pos="1843"/>
        </w:tabs>
        <w:spacing w:after="0" w:line="20" w:lineRule="atLeast"/>
        <w:ind w:left="1276" w:firstLine="425"/>
        <w:rPr>
          <w:rFonts w:ascii="TH SarabunPSK" w:hAnsi="TH SarabunPSK" w:cs="TH SarabunPSK"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2.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ICH Harmonized Guideline Good Clinical Practice (GCP), E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6(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R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3)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Draft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ersion Endorsed on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19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May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2023</w:t>
      </w:r>
    </w:p>
    <w:p w:rsidR="00D54661" w:rsidRPr="00D96C1A" w:rsidRDefault="00D54661" w:rsidP="00D54661">
      <w:pPr>
        <w:tabs>
          <w:tab w:val="left" w:pos="851"/>
          <w:tab w:val="left" w:pos="993"/>
        </w:tabs>
        <w:spacing w:after="0" w:line="20" w:lineRule="atLeast"/>
        <w:ind w:left="993"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C1A">
        <w:rPr>
          <w:rFonts w:ascii="TH SarabunPSK" w:hAnsi="TH SarabunPSK" w:cs="TH SarabunPSK" w:hint="cs"/>
          <w:b/>
          <w:bCs/>
          <w:sz w:val="32"/>
          <w:szCs w:val="32"/>
          <w:cs/>
        </w:rPr>
        <w:t>14.3 ข้อมูลความปลอดภัยของตัวยาสำคัญ</w:t>
      </w:r>
      <w:r w:rsidRPr="00D96C1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96C1A">
        <w:rPr>
          <w:rFonts w:ascii="TH SarabunPSK" w:hAnsi="TH SarabunPSK" w:cs="TH SarabunPSK" w:hint="cs"/>
          <w:b/>
          <w:bCs/>
          <w:sz w:val="32"/>
          <w:szCs w:val="32"/>
          <w:cs/>
        </w:rPr>
        <w:t>สารออกฤทธิ์ สารช่วย สารเคมี อาหาร เครื่องมือ</w:t>
      </w:r>
      <w:r w:rsidRPr="00D96C1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96C1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เครื่องวินิจฉัย และอื่น ๆ ที่จะให้ หรือใช้กับอาสาสมัครในกระบวนการวิจัย (ถ้าเกี่ยวข้อง)</w:t>
      </w:r>
    </w:p>
    <w:p w:rsidR="00D54661" w:rsidRPr="006030D5" w:rsidRDefault="00D54661" w:rsidP="00D54661">
      <w:pPr>
        <w:spacing w:after="120" w:line="20" w:lineRule="atLeast"/>
        <w:ind w:left="1418" w:hanging="709"/>
        <w:rPr>
          <w:rFonts w:ascii="TH SarabunPSK" w:hAnsi="TH SarabunPSK" w:cs="TH SarabunPSK"/>
          <w:sz w:val="32"/>
          <w:szCs w:val="32"/>
        </w:rPr>
      </w:pPr>
      <w:r w:rsidRPr="00D96C1A">
        <w:rPr>
          <w:rFonts w:ascii="TH SarabunPSK" w:hAnsi="TH SarabunPSK" w:cs="TH SarabunPSK"/>
          <w:sz w:val="32"/>
          <w:szCs w:val="32"/>
        </w:rPr>
        <w:t>1</w:t>
      </w:r>
      <w:r w:rsidRPr="00D96C1A">
        <w:rPr>
          <w:rFonts w:ascii="TH SarabunPSK" w:hAnsi="TH SarabunPSK" w:cs="TH SarabunPSK" w:hint="cs"/>
          <w:sz w:val="32"/>
          <w:szCs w:val="32"/>
          <w:cs/>
        </w:rPr>
        <w:t>4</w:t>
      </w:r>
      <w:r w:rsidRPr="00D96C1A">
        <w:rPr>
          <w:rFonts w:ascii="TH SarabunPSK" w:hAnsi="TH SarabunPSK" w:cs="TH SarabunPSK"/>
          <w:sz w:val="32"/>
          <w:szCs w:val="32"/>
        </w:rPr>
        <w:t xml:space="preserve">.3.1 </w:t>
      </w:r>
      <w:r w:rsidRPr="00D96C1A">
        <w:rPr>
          <w:rFonts w:ascii="TH SarabunPSK" w:hAnsi="TH SarabunPSK" w:cs="TH SarabunPSK"/>
          <w:sz w:val="32"/>
          <w:szCs w:val="32"/>
          <w:cs/>
        </w:rPr>
        <w:t xml:space="preserve">ตัวยาสำคัญ/สารออกฤทธิ์ สารช่วย สารเคมี อาหาร </w:t>
      </w:r>
    </w:p>
    <w:tbl>
      <w:tblPr>
        <w:tblW w:w="92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889"/>
        <w:gridCol w:w="2268"/>
        <w:gridCol w:w="2074"/>
      </w:tblGrid>
      <w:tr w:rsidR="00D54661" w:rsidRPr="00565327" w:rsidTr="00D54661">
        <w:trPr>
          <w:tblHeader/>
        </w:trPr>
        <w:tc>
          <w:tcPr>
            <w:tcW w:w="1559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สาร</w:t>
            </w:r>
          </w:p>
        </w:tc>
        <w:tc>
          <w:tcPr>
            <w:tcW w:w="1418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วิธีที่ให้อาสาสมัคร 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กิน/พ่น/ฉีด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9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ปริมาณที่ให้อาสาสมัครต่อครั้ง </w:t>
            </w:r>
          </w:p>
        </w:tc>
        <w:tc>
          <w:tcPr>
            <w:tcW w:w="2268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ปริมาณที่อนุญาตให้ใช้หรือมีการศึกษามาแล้ว </w:t>
            </w:r>
          </w:p>
        </w:tc>
        <w:tc>
          <w:tcPr>
            <w:tcW w:w="2074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อาการข้างเคียงหรือความเป็นพิษในปริมาณที่อนุญาตหรือมีการศึกษามาแล้ว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54661" w:rsidRPr="00565327" w:rsidTr="00D54661">
        <w:tc>
          <w:tcPr>
            <w:tcW w:w="155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8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74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54661" w:rsidRPr="00565327" w:rsidTr="00D54661">
        <w:tc>
          <w:tcPr>
            <w:tcW w:w="155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8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74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D54661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</w:p>
    <w:p w:rsidR="00D54661" w:rsidRPr="00B3618E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หมายเหตุ</w:t>
      </w:r>
    </w:p>
    <w:p w:rsidR="00D54661" w:rsidRPr="00B3618E" w:rsidRDefault="00D54661" w:rsidP="0069208F">
      <w:pPr>
        <w:pStyle w:val="a9"/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แสดงข้อมูลสารทุกชนิดในผลิตภัณฑ์ที่จะให้แก่อาสาสมัคร </w:t>
      </w:r>
    </w:p>
    <w:p w:rsidR="00D54661" w:rsidRPr="00B3618E" w:rsidRDefault="00D54661" w:rsidP="0069208F">
      <w:pPr>
        <w:pStyle w:val="a9"/>
        <w:numPr>
          <w:ilvl w:val="0"/>
          <w:numId w:val="16"/>
        </w:num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ปริมาณที่ให้อาสาสมัครควรระบุปริมาณแน่นอน หากยังไม่ทราบปริมาณแน่นอนเนื่องจาก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       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รอผลการวิจัยให้ระบุเป็นช่วง ภายหลังหากชนิดหรือปริมาณแตกต่างออกไปจากที่ระบุ ต้องทำเรื่องขอปรับแก้ไขโครงการวิจัยที่ผ่านการรับรองจากคณะกรรมการจริยธรรมการวิจัยในมนุษย์ โดยจะเริ่มดำเนินการวิจัยได้หลังจากได้รับความเห็นชอบการปรับแก้ไขโครงการจากคณะกรรมการจริยธรรมการวิจัยในมนุษย์แล้ว</w:t>
      </w:r>
    </w:p>
    <w:p w:rsidR="00D54661" w:rsidRDefault="00D54661" w:rsidP="0069208F">
      <w:pPr>
        <w:pStyle w:val="a9"/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ระบุเอกสารอ้างอิง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D54661" w:rsidRPr="003E5769" w:rsidRDefault="00D54661" w:rsidP="00D54661">
      <w:pPr>
        <w:spacing w:after="0" w:line="20" w:lineRule="atLeast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Default="00D54661" w:rsidP="00D54661">
      <w:pPr>
        <w:spacing w:after="0" w:line="20" w:lineRule="atLeast"/>
        <w:ind w:left="567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F4C7B">
        <w:rPr>
          <w:rFonts w:ascii="TH SarabunPSK" w:hAnsi="TH SarabunPSK" w:cs="TH SarabunPSK"/>
          <w:sz w:val="32"/>
          <w:szCs w:val="32"/>
        </w:rPr>
        <w:t>1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4</w:t>
      </w:r>
      <w:r w:rsidRPr="00AF4C7B">
        <w:rPr>
          <w:rFonts w:ascii="TH SarabunPSK" w:hAnsi="TH SarabunPSK" w:cs="TH SarabunPSK"/>
          <w:sz w:val="32"/>
          <w:szCs w:val="32"/>
        </w:rPr>
        <w:t xml:space="preserve">.3.2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Pr="00AF4C7B">
        <w:rPr>
          <w:rFonts w:ascii="TH SarabunPSK" w:hAnsi="TH SarabunPSK" w:cs="TH SarabunPSK"/>
          <w:sz w:val="32"/>
          <w:szCs w:val="32"/>
        </w:rPr>
        <w:t>/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เครื่องวินิจฉัย</w:t>
      </w:r>
      <w:r w:rsidRPr="00AF4C7B">
        <w:rPr>
          <w:rFonts w:ascii="TH SarabunPSK" w:hAnsi="TH SarabunPSK" w:cs="TH SarabunPSK"/>
          <w:sz w:val="32"/>
          <w:szCs w:val="32"/>
        </w:rPr>
        <w:t xml:space="preserve"> (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ได้แก่ ชื่อ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ยี่ห้อ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รุ่น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ข้อมูลความปลอดภัย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การขึ้นทะเบียน </w:t>
      </w:r>
    </w:p>
    <w:p w:rsidR="00D54661" w:rsidRPr="00AF4C7B" w:rsidRDefault="00D54661" w:rsidP="00D54661">
      <w:pPr>
        <w:spacing w:after="0" w:line="20" w:lineRule="atLeast"/>
        <w:ind w:left="567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(กรณีเป็นเครื่องมือแพทย์) เป็นต้น โดยอาจทำเป็นตาราง</w:t>
      </w:r>
      <w:r w:rsidRPr="00AF4C7B">
        <w:rPr>
          <w:rFonts w:ascii="TH SarabunPSK" w:hAnsi="TH SarabunPSK" w:cs="TH SarabunPSK"/>
          <w:sz w:val="32"/>
          <w:szCs w:val="32"/>
        </w:rPr>
        <w:t>)</w:t>
      </w:r>
      <w:r w:rsidRPr="00AF4C7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4661" w:rsidRPr="00AF4C7B" w:rsidRDefault="00D54661" w:rsidP="00D54661">
      <w:pPr>
        <w:spacing w:after="0" w:line="20" w:lineRule="atLeast"/>
        <w:ind w:left="567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14.3.3 อื่น ๆ </w:t>
      </w:r>
      <w:r w:rsidRPr="00AF4C7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4661" w:rsidRPr="003E53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6A77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86A7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ผู้เข้าร่วมการวิจัย</w:t>
      </w:r>
    </w:p>
    <w:p w:rsidR="00D54661" w:rsidRPr="00526B73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446188">
        <w:rPr>
          <w:rFonts w:ascii="TH SarabunPSK" w:hAnsi="TH SarabunPSK" w:cs="TH SarabunPSK"/>
          <w:color w:val="0000FF"/>
          <w:sz w:val="32"/>
          <w:szCs w:val="32"/>
        </w:rPr>
        <w:t xml:space="preserve">      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526B73">
        <w:rPr>
          <w:rFonts w:ascii="TH SarabunPSK" w:hAnsi="TH SarabunPSK" w:cs="TH SarabunPSK"/>
          <w:b/>
          <w:bCs/>
          <w:sz w:val="32"/>
          <w:szCs w:val="32"/>
          <w:cs/>
        </w:rPr>
        <w:t>ประชากรเป้าหมาย (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 xml:space="preserve">Population) </w:t>
      </w:r>
    </w:p>
    <w:p w:rsidR="00D54661" w:rsidRPr="00AE0EC7" w:rsidRDefault="00D54661" w:rsidP="00D54661">
      <w:pPr>
        <w:tabs>
          <w:tab w:val="left" w:pos="426"/>
          <w:tab w:val="left" w:pos="851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ประชากรคือกลุ่มใด และจำนวนกี่คน </w:t>
      </w:r>
    </w:p>
    <w:p w:rsidR="00D54661" w:rsidRPr="00526B73" w:rsidRDefault="00D54661" w:rsidP="00D54661">
      <w:pPr>
        <w:tabs>
          <w:tab w:val="left" w:pos="993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6B7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526B7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เกณฑ์การคัดเลือกผู้เข้าร่วมการวิจัย </w:t>
      </w:r>
    </w:p>
    <w:p w:rsidR="00D54661" w:rsidRPr="00B842D4" w:rsidRDefault="00D54661" w:rsidP="0069208F">
      <w:pPr>
        <w:pStyle w:val="a9"/>
        <w:numPr>
          <w:ilvl w:val="0"/>
          <w:numId w:val="10"/>
        </w:numPr>
        <w:tabs>
          <w:tab w:val="left" w:pos="993"/>
        </w:tabs>
        <w:spacing w:after="0" w:line="20" w:lineRule="atLeast"/>
        <w:ind w:hanging="295"/>
        <w:jc w:val="thaiDistribute"/>
        <w:rPr>
          <w:rFonts w:ascii="TH SarabunPSK" w:hAnsi="TH SarabunPSK" w:cs="TH SarabunPSK"/>
          <w:sz w:val="32"/>
          <w:szCs w:val="32"/>
        </w:rPr>
      </w:pPr>
      <w:r w:rsidRPr="00B842D4">
        <w:rPr>
          <w:rFonts w:ascii="TH SarabunPSK" w:hAnsi="TH SarabunPSK" w:cs="TH SarabunPSK"/>
          <w:sz w:val="32"/>
          <w:szCs w:val="32"/>
          <w:cs/>
        </w:rPr>
        <w:t>การคัดเข้า (</w:t>
      </w:r>
      <w:r w:rsidRPr="00B842D4">
        <w:rPr>
          <w:rFonts w:ascii="TH SarabunPSK" w:hAnsi="TH SarabunPSK" w:cs="TH SarabunPSK"/>
          <w:sz w:val="32"/>
          <w:szCs w:val="32"/>
        </w:rPr>
        <w:t xml:space="preserve">Inclusion </w:t>
      </w:r>
      <w:r>
        <w:rPr>
          <w:rFonts w:ascii="TH SarabunPSK" w:hAnsi="TH SarabunPSK" w:cs="TH SarabunPSK"/>
          <w:sz w:val="32"/>
          <w:szCs w:val="32"/>
        </w:rPr>
        <w:t>C</w:t>
      </w:r>
      <w:r w:rsidRPr="00B842D4">
        <w:rPr>
          <w:rFonts w:ascii="TH SarabunPSK" w:hAnsi="TH SarabunPSK" w:cs="TH SarabunPSK"/>
          <w:sz w:val="32"/>
          <w:szCs w:val="32"/>
        </w:rPr>
        <w:t xml:space="preserve">riteria)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D54661" w:rsidRPr="00DD593D" w:rsidRDefault="00D54661" w:rsidP="0069208F">
      <w:pPr>
        <w:numPr>
          <w:ilvl w:val="0"/>
          <w:numId w:val="8"/>
        </w:numPr>
        <w:tabs>
          <w:tab w:val="left" w:pos="993"/>
        </w:tabs>
        <w:spacing w:after="0" w:line="20" w:lineRule="atLeast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D593D">
        <w:rPr>
          <w:rFonts w:ascii="TH SarabunPSK" w:hAnsi="TH SarabunPSK" w:cs="TH SarabunPSK"/>
          <w:sz w:val="32"/>
          <w:szCs w:val="32"/>
          <w:cs/>
        </w:rPr>
        <w:t>การคัดออก (</w:t>
      </w:r>
      <w:r w:rsidRPr="00DD593D">
        <w:rPr>
          <w:rFonts w:ascii="TH SarabunPSK" w:hAnsi="TH SarabunPSK" w:cs="TH SarabunPSK"/>
          <w:sz w:val="32"/>
          <w:szCs w:val="32"/>
        </w:rPr>
        <w:t xml:space="preserve">Exclusion </w:t>
      </w:r>
      <w:r>
        <w:rPr>
          <w:rFonts w:ascii="TH SarabunPSK" w:hAnsi="TH SarabunPSK" w:cs="TH SarabunPSK"/>
          <w:sz w:val="32"/>
          <w:szCs w:val="32"/>
        </w:rPr>
        <w:t>C</w:t>
      </w:r>
      <w:r w:rsidRPr="00DD593D">
        <w:rPr>
          <w:rFonts w:ascii="TH SarabunPSK" w:hAnsi="TH SarabunPSK" w:cs="TH SarabunPSK"/>
          <w:sz w:val="32"/>
          <w:szCs w:val="32"/>
        </w:rPr>
        <w:t>riteria) (</w:t>
      </w:r>
      <w:r w:rsidRPr="00DD593D">
        <w:rPr>
          <w:rFonts w:ascii="TH SarabunPSK" w:hAnsi="TH SarabunPSK" w:cs="TH SarabunPSK"/>
          <w:sz w:val="32"/>
          <w:szCs w:val="32"/>
          <w:cs/>
        </w:rPr>
        <w:t>ถ้ามี)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D54661" w:rsidRDefault="00D54661" w:rsidP="0069208F">
      <w:pPr>
        <w:numPr>
          <w:ilvl w:val="0"/>
          <w:numId w:val="8"/>
        </w:numPr>
        <w:tabs>
          <w:tab w:val="left" w:pos="993"/>
        </w:tabs>
        <w:spacing w:after="0" w:line="20" w:lineRule="atLeast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D593D">
        <w:rPr>
          <w:rFonts w:ascii="TH SarabunPSK" w:hAnsi="TH SarabunPSK" w:cs="TH SarabunPSK"/>
          <w:sz w:val="32"/>
          <w:szCs w:val="32"/>
          <w:cs/>
        </w:rPr>
        <w:t>การนำอาสาสมัครออกจากโครงการ (</w:t>
      </w:r>
      <w:r w:rsidRPr="00DD593D">
        <w:rPr>
          <w:rFonts w:ascii="TH SarabunPSK" w:hAnsi="TH SarabunPSK" w:cs="TH SarabunPSK"/>
          <w:sz w:val="32"/>
          <w:szCs w:val="32"/>
        </w:rPr>
        <w:t xml:space="preserve">Criteria for </w:t>
      </w:r>
      <w:r>
        <w:rPr>
          <w:rFonts w:ascii="TH SarabunPSK" w:hAnsi="TH SarabunPSK" w:cs="TH SarabunPSK"/>
          <w:sz w:val="32"/>
          <w:szCs w:val="32"/>
        </w:rPr>
        <w:t>S</w:t>
      </w:r>
      <w:r w:rsidRPr="00DD593D">
        <w:rPr>
          <w:rFonts w:ascii="TH SarabunPSK" w:hAnsi="TH SarabunPSK" w:cs="TH SarabunPSK"/>
          <w:sz w:val="32"/>
          <w:szCs w:val="32"/>
        </w:rPr>
        <w:t xml:space="preserve">ubject </w:t>
      </w:r>
      <w:r>
        <w:rPr>
          <w:rFonts w:ascii="TH SarabunPSK" w:hAnsi="TH SarabunPSK" w:cs="TH SarabunPSK"/>
          <w:sz w:val="32"/>
          <w:szCs w:val="32"/>
        </w:rPr>
        <w:t>W</w:t>
      </w:r>
      <w:r w:rsidRPr="00DD593D">
        <w:rPr>
          <w:rFonts w:ascii="TH SarabunPSK" w:hAnsi="TH SarabunPSK" w:cs="TH SarabunPSK"/>
          <w:sz w:val="32"/>
          <w:szCs w:val="32"/>
        </w:rPr>
        <w:t>ithdrawal</w:t>
      </w:r>
      <w:r w:rsidRPr="00DD593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D54661" w:rsidRPr="003C1814" w:rsidRDefault="00D54661" w:rsidP="00D54661">
      <w:pPr>
        <w:tabs>
          <w:tab w:val="left" w:pos="993"/>
        </w:tabs>
        <w:spacing w:after="0" w:line="20" w:lineRule="atLeast"/>
        <w:ind w:left="1560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เช่น อาสาสมัครตัดสินใจออกจากโครงการ</w:t>
      </w:r>
      <w:r w:rsidRPr="003C1814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อาสาสมัครมีลักษณะไม่เข้ากับการคัดเข้า </w:t>
      </w:r>
    </w:p>
    <w:p w:rsidR="00D54661" w:rsidRPr="003C1814" w:rsidRDefault="00D54661" w:rsidP="00D54661">
      <w:pPr>
        <w:tabs>
          <w:tab w:val="left" w:pos="993"/>
        </w:tabs>
        <w:spacing w:after="0" w:line="20" w:lineRule="atLeast"/>
        <w:ind w:left="1560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คัดออกที่กำหนด</w:t>
      </w:r>
      <w:r w:rsidRPr="003C1814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อาสาสมัครไม่สามารถปฏิบัติตัวได้ตามข้อกำหนดของโครงการหลายประการ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D54661" w:rsidRDefault="00D54661" w:rsidP="0069208F">
      <w:pPr>
        <w:numPr>
          <w:ilvl w:val="0"/>
          <w:numId w:val="9"/>
        </w:numPr>
        <w:tabs>
          <w:tab w:val="left" w:pos="993"/>
        </w:tabs>
        <w:spacing w:after="0" w:line="20" w:lineRule="atLeast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D593D">
        <w:rPr>
          <w:rFonts w:ascii="TH SarabunPSK" w:hAnsi="TH SarabunPSK" w:cs="TH SarabunPSK"/>
          <w:sz w:val="32"/>
          <w:szCs w:val="32"/>
          <w:cs/>
        </w:rPr>
        <w:t>การยุติโครงการ (</w:t>
      </w:r>
      <w:r w:rsidRPr="00DD593D">
        <w:rPr>
          <w:rFonts w:ascii="TH SarabunPSK" w:hAnsi="TH SarabunPSK" w:cs="TH SarabunPSK"/>
          <w:sz w:val="32"/>
          <w:szCs w:val="32"/>
        </w:rPr>
        <w:t xml:space="preserve">Termination </w:t>
      </w:r>
      <w:r>
        <w:rPr>
          <w:rFonts w:ascii="TH SarabunPSK" w:hAnsi="TH SarabunPSK" w:cs="TH SarabunPSK"/>
          <w:sz w:val="32"/>
          <w:szCs w:val="32"/>
        </w:rPr>
        <w:t>C</w:t>
      </w:r>
      <w:r w:rsidRPr="00DD593D">
        <w:rPr>
          <w:rFonts w:ascii="TH SarabunPSK" w:hAnsi="TH SarabunPSK" w:cs="TH SarabunPSK"/>
          <w:sz w:val="32"/>
          <w:szCs w:val="32"/>
        </w:rPr>
        <w:t>riteria) (</w:t>
      </w:r>
      <w:r w:rsidRPr="00DD593D">
        <w:rPr>
          <w:rFonts w:ascii="TH SarabunPSK" w:hAnsi="TH SarabunPSK" w:cs="TH SarabunPSK"/>
          <w:sz w:val="32"/>
          <w:szCs w:val="32"/>
          <w:cs/>
        </w:rPr>
        <w:t>ถ้ามี)</w:t>
      </w:r>
      <w:r w:rsidRPr="00DD59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D54661" w:rsidRPr="003C1814" w:rsidRDefault="00D54661" w:rsidP="00D54661">
      <w:pPr>
        <w:tabs>
          <w:tab w:val="left" w:pos="993"/>
        </w:tabs>
        <w:spacing w:after="0" w:line="20" w:lineRule="atLeast"/>
        <w:ind w:left="1560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เช่น พบผลข้างเคียงที่ไม่พึงประสงค์ที่รุนแรงกว่าที่คาดคิด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 (ระบุจ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นวน)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และการได้มาซึ่งจ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นวนกลุ่มตัวอย่าง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แสดงวิธีคำนวณพร้อมแทนค่าในสูตรการค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ำ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นวณกลุ่มตัวอย่าง และวิธีการสุ่มตัวอย่าง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left="851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ประเภทของผู้เข้าร่วมวิจัย</w:t>
      </w:r>
    </w:p>
    <w:p w:rsidR="00D54661" w:rsidRDefault="00D54661" w:rsidP="00D54661">
      <w:pPr>
        <w:spacing w:after="0" w:line="20" w:lineRule="atLeast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กลุ่มสุขภาพปกติ</w:t>
      </w:r>
    </w:p>
    <w:p w:rsidR="00D54661" w:rsidRDefault="00D54661" w:rsidP="00D54661">
      <w:pPr>
        <w:spacing w:after="0" w:line="20" w:lineRule="atLeast"/>
        <w:ind w:left="1276" w:hanging="283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กลุ่มเปราะบาง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</w:p>
    <w:p w:rsidR="00D54661" w:rsidRDefault="00D54661" w:rsidP="00D54661">
      <w:pPr>
        <w:spacing w:after="0" w:line="20" w:lineRule="atLeast"/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(เช่น ทารกในครรภ์/ตัวอ่อน ทารก เด็ก (อายุต่ำกว่า 18 ปี) สตรีมีครรภ์ ผู้ต้องหาหรือ</w:t>
      </w:r>
      <w:r w:rsidRPr="00D431E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นักโทษ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แรงงาน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ข้ามชาติ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ผู้ป่วยโรคติดเชื้อร้ายแรงหรือผู้ป่วยเรื้อรัง ผู้ที่ไม่สามารถตัดสินใจได้ด้วยตัวเอง ผู้พิการ)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ระบุ 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54661" w:rsidRPr="00AF4C7B" w:rsidRDefault="00D54661" w:rsidP="00D54661">
      <w:pPr>
        <w:spacing w:after="0" w:line="20" w:lineRule="atLeast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4C7B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F4C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4C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 ๆ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ระบุ ..................................................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left="1134" w:hanging="70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วิธีการได้มาซึ่งเข้าถึงประชากรกลุ่มเป้าหมาย เพื่อชักชวนให้เข้าร่วมโครงการ </w:t>
      </w:r>
    </w:p>
    <w:p w:rsidR="00D54661" w:rsidRPr="00CD4351" w:rsidRDefault="00D54661" w:rsidP="00D54661">
      <w:pPr>
        <w:tabs>
          <w:tab w:val="left" w:pos="851"/>
        </w:tabs>
        <w:spacing w:after="0" w:line="20" w:lineRule="atLeast"/>
        <w:ind w:left="42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(ขอให้ระบุวิธีการเข้าถึงซึ่งครอบคลุมตั้งแต่การติดต่อ การประชาสัมพันธ์ การไปพบ 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หากมีประชากร/กลุ่มเป้าหมายมากกว่า 1 กลุ่ม ขอให้ระบุวิธีการเข้าถึงให้ครอบคลุมอาสาสมัครทุกกลุ่มและทุกระยะของการวิจัย</w:t>
      </w:r>
      <w:r w:rsidRPr="00AE0EC7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เช่น กา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ประชาสัมพันธ์ ขอความร่วมมือ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การติดต่อทาบทามด้วยตนเอง การติดต่อผ่านสื่อสังคมออนไลน์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E4780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การใช้สื่อต่าง ๆ (ถ้ามี) *พร้อมแนบใบประกาศเชิญชวน </w:t>
      </w:r>
      <w:r w:rsidRPr="00E4780E">
        <w:rPr>
          <w:rFonts w:ascii="TH SarabunPSK" w:eastAsia="MS Mincho" w:hAnsi="TH SarabunPSK" w:cs="TH SarabunPSK"/>
          <w:i/>
          <w:iCs/>
          <w:color w:val="FF0000"/>
          <w:sz w:val="32"/>
          <w:szCs w:val="32"/>
          <w:cs/>
        </w:rPr>
        <w:t>โดยประกาศเชิญชวนรับอาสาสมัคร</w:t>
      </w:r>
      <w:r>
        <w:rPr>
          <w:rFonts w:ascii="TH SarabunPSK" w:eastAsia="MS Mincho" w:hAnsi="TH SarabunPSK" w:cs="TH SarabunPSK" w:hint="cs"/>
          <w:i/>
          <w:iCs/>
          <w:color w:val="FF0000"/>
          <w:sz w:val="32"/>
          <w:szCs w:val="32"/>
          <w:cs/>
        </w:rPr>
        <w:t xml:space="preserve">      </w:t>
      </w:r>
      <w:r w:rsidRPr="00E4780E">
        <w:rPr>
          <w:rFonts w:ascii="TH SarabunPSK" w:eastAsia="MS Mincho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ต้องได้รับการประทับตรารับรอง</w:t>
      </w:r>
      <w:r w:rsidRPr="00E4780E">
        <w:rPr>
          <w:rFonts w:ascii="TH SarabunPSK" w:eastAsia="MS Mincho" w:hAnsi="TH SarabunPSK" w:cs="TH SarabunPSK"/>
          <w:i/>
          <w:iCs/>
          <w:color w:val="FF0000"/>
          <w:sz w:val="32"/>
          <w:szCs w:val="32"/>
          <w:cs/>
        </w:rPr>
        <w:t xml:space="preserve"> ก่อนนำไปติดประกาศ</w:t>
      </w:r>
      <w:r w:rsidRPr="00E4780E">
        <w:rPr>
          <w:rFonts w:ascii="TH SarabunPSK" w:eastAsia="MS Mincho" w:hAnsi="TH SarabunPSK" w:cs="TH SarabunPSK"/>
          <w:i/>
          <w:iCs/>
          <w:color w:val="FF0000"/>
          <w:sz w:val="32"/>
          <w:szCs w:val="32"/>
        </w:rPr>
        <w:t>)</w:t>
      </w:r>
    </w:p>
    <w:p w:rsidR="00D54661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กรณีที่มีค่าตอบแทน ค่าชดเชยการเสียเวลา ค่าใช้จ่ายในการเดินทาง รางวัล หรือของที่ระลึกให้กับผู้เข้าร่วมการวิจัย </w:t>
      </w:r>
    </w:p>
    <w:p w:rsidR="00D54661" w:rsidRPr="00756522" w:rsidRDefault="00D54661" w:rsidP="00D54661">
      <w:pPr>
        <w:tabs>
          <w:tab w:val="left" w:pos="993"/>
        </w:tabs>
        <w:spacing w:after="0" w:line="20" w:lineRule="atLeast"/>
        <w:ind w:left="993" w:right="-188"/>
        <w:jc w:val="thaiDistribute"/>
        <w:rPr>
          <w:rFonts w:ascii="TH SarabunPSK" w:hAnsi="TH SarabunPSK" w:cs="TH SarabunPSK"/>
          <w:b/>
          <w:bCs/>
          <w:i/>
          <w:iCs/>
          <w:color w:val="FF0000"/>
          <w:spacing w:val="-6"/>
          <w:sz w:val="32"/>
          <w:szCs w:val="32"/>
          <w:cs/>
        </w:rPr>
      </w:pPr>
      <w:r w:rsidRPr="00756522">
        <w:rPr>
          <w:rFonts w:ascii="TH SarabunPSK" w:hAnsi="TH SarabunPSK" w:cs="TH SarabunPSK" w:hint="cs"/>
          <w:b/>
          <w:bCs/>
          <w:i/>
          <w:iCs/>
          <w:color w:val="FF0000"/>
          <w:spacing w:val="-6"/>
          <w:sz w:val="32"/>
          <w:szCs w:val="32"/>
          <w:cs/>
        </w:rPr>
        <w:t>กรุณาระบุมูลค่าและรายละเอียดให้ชัดเจน พร้อมระบุไว้ในเอกสารชี้แจงผู้เข้าร่วมโครงการวิจัยด้วย</w:t>
      </w:r>
    </w:p>
    <w:p w:rsidR="00D54661" w:rsidRPr="00AE0EC7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ไม่มี </w:t>
      </w:r>
    </w:p>
    <w:p w:rsidR="00D54661" w:rsidRPr="00AE0EC7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</w:p>
    <w:p w:rsidR="00D54661" w:rsidRPr="00AE0EC7" w:rsidRDefault="00D54661" w:rsidP="0069208F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ค่าชดเชยการเสียเวลา (โปรดระบุจำนวนเงิน) ....................................</w:t>
      </w:r>
    </w:p>
    <w:p w:rsidR="00D54661" w:rsidRPr="00AE0EC7" w:rsidRDefault="00D54661" w:rsidP="0069208F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ค่าเดินทาง (โปรดระบุจำนวนเงิน) .....................................................</w:t>
      </w:r>
    </w:p>
    <w:p w:rsidR="00D54661" w:rsidRPr="00AE0EC7" w:rsidRDefault="00D54661" w:rsidP="0069208F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ของที่ระลึก (โปรดระบุประเภทของที่ระลึก มูลค่า และจำนวน) ...........................</w:t>
      </w:r>
    </w:p>
    <w:p w:rsidR="00D54661" w:rsidRPr="00AE0EC7" w:rsidRDefault="00D54661" w:rsidP="0069208F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มอบให้อย่างไร ................... และเมื่อใด ................................................................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Pr="000F4FD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F4F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การยินยอมเข้าร่วมโครงการวิจัย </w:t>
      </w:r>
    </w:p>
    <w:p w:rsidR="00D54661" w:rsidRPr="00ED3EE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D3E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ED3EEC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โปรดทำความเข้าใจ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* </w:t>
      </w:r>
      <w:r w:rsidRPr="00ED3E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โดยพิจารณาให้สอดคล้องกับวิธีการรวบรวมข้อมูล ความอ่อนไหวของประเด็นวิจัย และความเปราะบางของอาสาสมัคร</w:t>
      </w:r>
    </w:p>
    <w:p w:rsidR="00D54661" w:rsidRPr="00ED3EE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* นัก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วิจัยที่เป็นผู้ดูแลและให้การรักษาอาสาสมัครจะต้องไม่เป็นผู้เชิญชวนโดยตรง เพราะอาจทำให้เกิดปัญหาอยู่ภายใต้อิทธิพลอันไม่เหมาะสม ในกรณีดังกล่าว ผู้ขอ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ความ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ยินยอมต้องไม่เป็นผู้มีอิทธิพลต่ออาสาสมัครโดยตรง</w:t>
      </w:r>
    </w:p>
    <w:p w:rsidR="00D54661" w:rsidRPr="00ED3EE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*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วิจัยที่เป็นอาจารย์ หากทำการวิจัยในนักศึกษา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วิจัยจะไม่เป็นผู้ขอความยินยอมเอง เนื่องจากนักศึกษาอาจมีความเกรงใจอาจารย์</w:t>
      </w:r>
      <w:r w:rsidRPr="00ED3E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:rsidR="00D54661" w:rsidRPr="00AE0EC7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16.1 กระบวนการขอความยินยอม</w:t>
      </w:r>
    </w:p>
    <w:p w:rsidR="00D54661" w:rsidRDefault="00D54661" w:rsidP="00D54661">
      <w:pPr>
        <w:tabs>
          <w:tab w:val="left" w:pos="360"/>
          <w:tab w:val="left" w:pos="540"/>
        </w:tabs>
        <w:spacing w:before="240" w:after="0" w:line="20" w:lineRule="atLeast"/>
        <w:ind w:left="993" w:hanging="1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E0EC7">
        <w:rPr>
          <w:rFonts w:ascii="TH SarabunPSK" w:hAnsi="TH SarabunPSK" w:cs="TH SarabunPSK" w:hint="cs"/>
          <w:spacing w:val="-4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โดยการลงลายมือชื่อ</w:t>
      </w:r>
      <w:r w:rsidRPr="00AE0E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:rsidR="00D54661" w:rsidRPr="000F4FDC" w:rsidRDefault="00D54661" w:rsidP="00D54661">
      <w:pPr>
        <w:tabs>
          <w:tab w:val="left" w:pos="360"/>
          <w:tab w:val="left" w:pos="540"/>
        </w:tabs>
        <w:spacing w:after="0" w:line="20" w:lineRule="atLeast"/>
        <w:ind w:left="993" w:hanging="142"/>
        <w:jc w:val="thaiDistribute"/>
        <w:rPr>
          <w:rFonts w:ascii="TH SarabunPSK" w:hAnsi="TH SarabunPSK" w:cs="TH SarabunPSK"/>
          <w:color w:val="44546A" w:themeColor="text2"/>
          <w:spacing w:val="-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 xml:space="preserve">     </w:t>
      </w:r>
      <w:r w:rsidRPr="00AE0EC7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(แนบเอกสารชี้แจง และหนังสือแสดงความยินยอมเข้าร่วมการวิจัยมาให้คณะกรรมการฯ พิจารณา)</w:t>
      </w:r>
    </w:p>
    <w:p w:rsidR="00D54661" w:rsidRPr="00AE0EC7" w:rsidRDefault="00D54661" w:rsidP="00D54661">
      <w:pPr>
        <w:tabs>
          <w:tab w:val="left" w:pos="360"/>
          <w:tab w:val="left" w:pos="540"/>
          <w:tab w:val="left" w:pos="900"/>
        </w:tabs>
        <w:spacing w:after="0" w:line="20" w:lineRule="atLeast"/>
        <w:ind w:firstLine="851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pacing w:val="-4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โดยวาจา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(แนบเฉพาะเอกสารชี้แจงข้อมูลฯ มาให้คณะกรรมการพิจารณา)</w:t>
      </w:r>
      <w:r w:rsidRPr="000F4FDC">
        <w:rPr>
          <w:rFonts w:ascii="TH SarabunPSK" w:hAnsi="TH SarabunPSK" w:cs="TH SarabunPSK" w:hint="cs"/>
          <w:color w:val="44546A" w:themeColor="text2"/>
          <w:sz w:val="32"/>
          <w:szCs w:val="32"/>
          <w:cs/>
        </w:rPr>
        <w:t xml:space="preserve"> </w:t>
      </w:r>
      <w:r w:rsidRPr="00AE0EC7">
        <w:rPr>
          <w:rFonts w:ascii="TH SarabunPSK" w:eastAsia="BrowalliaNew" w:hAnsi="TH SarabunPSK" w:cs="TH SarabunPSK" w:hint="cs"/>
          <w:sz w:val="32"/>
          <w:szCs w:val="32"/>
          <w:cs/>
        </w:rPr>
        <w:t xml:space="preserve">โปรดระบุเหตุผลดังนี้ </w:t>
      </w:r>
    </w:p>
    <w:p w:rsidR="00D54661" w:rsidRPr="00D64C02" w:rsidRDefault="00D54661" w:rsidP="0069208F">
      <w:pPr>
        <w:pStyle w:val="a9"/>
        <w:numPr>
          <w:ilvl w:val="0"/>
          <w:numId w:val="17"/>
        </w:numPr>
        <w:tabs>
          <w:tab w:val="left" w:pos="1560"/>
        </w:tabs>
        <w:spacing w:after="0" w:line="20" w:lineRule="atLeast"/>
        <w:ind w:left="1560" w:hanging="284"/>
        <w:jc w:val="thaiDistribute"/>
        <w:rPr>
          <w:rFonts w:ascii="TH SarabunPSK" w:eastAsia="Cordia New" w:hAnsi="TH SarabunPSK" w:cs="TH SarabunPSK"/>
          <w:color w:val="44546A" w:themeColor="text2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 เพราะ...................................................................................... และไม่เกี่ยวข้องการกระทำต่ออาสาสมัครที่จำเป็นต้องขอความยินยอมเป็นลายลักษณ์อักษร 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(เช่น หัตถการที่เกี่ยวข้องกับการตรวจวินิจฉัยและการรักษา เป็นต้น)</w:t>
      </w:r>
      <w:r w:rsidRPr="00D64C0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</w:t>
      </w:r>
    </w:p>
    <w:p w:rsidR="00D54661" w:rsidRPr="00AE0EC7" w:rsidRDefault="00D54661" w:rsidP="0069208F">
      <w:pPr>
        <w:pStyle w:val="a9"/>
        <w:numPr>
          <w:ilvl w:val="0"/>
          <w:numId w:val="17"/>
        </w:numPr>
        <w:tabs>
          <w:tab w:val="left" w:pos="1560"/>
        </w:tabs>
        <w:spacing w:after="0" w:line="20" w:lineRule="atLeast"/>
        <w:ind w:left="1560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การลงนามเป็นลายลักษณ์อักษรในแบบยินยอมของอาสาสมัครเป็นข้อมูลเดียวที่เชื่อมโยงระหว่างตัวตนของอาสาสมัครกับการวิจัย และความเสี่ยงหลักของการวิจัยทำให้อาสาสมัคร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ตกอยู่ในภาวะอันตราย หากมีการเปิดเผยความลับของอาสาสมัคร เพราะ.............</w:t>
      </w:r>
    </w:p>
    <w:p w:rsidR="00D54661" w:rsidRPr="000F4FDC" w:rsidRDefault="00D54661" w:rsidP="00D54661">
      <w:pPr>
        <w:tabs>
          <w:tab w:val="left" w:pos="1276"/>
        </w:tabs>
        <w:spacing w:line="20" w:lineRule="atLeast"/>
        <w:ind w:left="1276" w:hanging="425"/>
        <w:jc w:val="thaiDistribute"/>
        <w:rPr>
          <w:rFonts w:ascii="TH SarabunPSK" w:hAnsi="TH SarabunPSK" w:cs="TH SarabunPSK"/>
          <w:color w:val="44546A" w:themeColor="text2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โดยการกระทำ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เช่น การตอบแบบสอบถามด้วยตนเอง แล้วให้ส่งกลับคืนทั้งที่อยู่ในรูปแบบกระดาษและ/หรือออนไลน์ โดยไม่สามารถบ่งชี้ผู้ตอบได้ 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(หากอาสาสมัครส่งแบบสอบถามคืนหรือคลิกส่งแบบสอบถามออนไลน์ ถือว่าเป็นการแสดงความยินยอมโดยการกระทำ ขอให้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จัดทำเฉพาะเอกสารข้อมูล ไม่ต้องจัดทำเอกสารขอความยินยอม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:rsidR="00D54661" w:rsidRPr="00AE0EC7" w:rsidRDefault="00D54661" w:rsidP="00D54661">
      <w:pPr>
        <w:spacing w:after="0" w:line="20" w:lineRule="atLeast"/>
        <w:ind w:firstLine="851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ขอยกเว้นการขอความยินยอมจากอาสาสมัคร (</w:t>
      </w:r>
      <w:r w:rsidRPr="00AE0EC7">
        <w:rPr>
          <w:rFonts w:ascii="TH SarabunPSK" w:hAnsi="TH SarabunPSK" w:cs="TH SarabunPSK" w:hint="cs"/>
          <w:b/>
          <w:bCs/>
          <w:sz w:val="32"/>
          <w:szCs w:val="32"/>
        </w:rPr>
        <w:t xml:space="preserve">Waiver of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AE0EC7">
        <w:rPr>
          <w:rFonts w:ascii="TH SarabunPSK" w:hAnsi="TH SarabunPSK" w:cs="TH SarabunPSK" w:hint="cs"/>
          <w:b/>
          <w:bCs/>
          <w:sz w:val="32"/>
          <w:szCs w:val="32"/>
        </w:rPr>
        <w:t xml:space="preserve">nformed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E0EC7">
        <w:rPr>
          <w:rFonts w:ascii="TH SarabunPSK" w:hAnsi="TH SarabunPSK" w:cs="TH SarabunPSK" w:hint="cs"/>
          <w:b/>
          <w:bCs/>
          <w:sz w:val="32"/>
          <w:szCs w:val="32"/>
        </w:rPr>
        <w:t>onsent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spacing w:after="0" w:line="20" w:lineRule="atLeast"/>
        <w:ind w:left="567" w:firstLine="709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โปรดระบุทั้ง 4 เหตุผล ดังนี้ </w:t>
      </w:r>
    </w:p>
    <w:p w:rsidR="00D54661" w:rsidRPr="00AE0EC7" w:rsidRDefault="00D54661" w:rsidP="0069208F">
      <w:pPr>
        <w:pStyle w:val="a9"/>
        <w:numPr>
          <w:ilvl w:val="0"/>
          <w:numId w:val="15"/>
        </w:numPr>
        <w:spacing w:after="0" w:line="20" w:lineRule="atLeast"/>
        <w:ind w:left="1843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 เพราะ..................................</w:t>
      </w:r>
    </w:p>
    <w:p w:rsidR="00D54661" w:rsidRPr="00AE0EC7" w:rsidRDefault="00D54661" w:rsidP="0069208F">
      <w:pPr>
        <w:pStyle w:val="a9"/>
        <w:numPr>
          <w:ilvl w:val="0"/>
          <w:numId w:val="15"/>
        </w:numPr>
        <w:spacing w:after="0" w:line="20" w:lineRule="atLeast"/>
        <w:ind w:left="1843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sz w:val="32"/>
          <w:szCs w:val="32"/>
          <w:cs/>
        </w:rPr>
        <w:t>การยกเว้นการขอความยินยอมจากอาสาสมัครจะไม่ส่งผลกระทบต่อสิทธิและความเป็นอยู่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AE0EC7">
        <w:rPr>
          <w:rFonts w:ascii="TH SarabunPSK" w:eastAsia="Times New Roman" w:hAnsi="TH SarabunPSK" w:cs="TH SarabunPSK" w:hint="cs"/>
          <w:sz w:val="32"/>
          <w:szCs w:val="32"/>
          <w:cs/>
        </w:rPr>
        <w:t>ที่ดีของอาสาสมัคร เพราะ...............................................</w:t>
      </w:r>
    </w:p>
    <w:p w:rsidR="00D54661" w:rsidRPr="00AE0EC7" w:rsidRDefault="00D54661" w:rsidP="0069208F">
      <w:pPr>
        <w:pStyle w:val="a9"/>
        <w:numPr>
          <w:ilvl w:val="0"/>
          <w:numId w:val="15"/>
        </w:numPr>
        <w:tabs>
          <w:tab w:val="left" w:pos="360"/>
        </w:tabs>
        <w:spacing w:line="20" w:lineRule="atLeast"/>
        <w:ind w:left="1843" w:hanging="28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ไม่สามารถทำวิจัยได้หากไม่ยกเว้นการขอความยินยอมจากอาสาสมัคร เพราะ....</w:t>
      </w:r>
    </w:p>
    <w:p w:rsidR="00D54661" w:rsidRPr="00AE0EC7" w:rsidRDefault="00D54661" w:rsidP="0069208F">
      <w:pPr>
        <w:pStyle w:val="a9"/>
        <w:numPr>
          <w:ilvl w:val="0"/>
          <w:numId w:val="15"/>
        </w:numPr>
        <w:tabs>
          <w:tab w:val="left" w:pos="360"/>
        </w:tabs>
        <w:spacing w:line="20" w:lineRule="atLeast"/>
        <w:ind w:left="1843" w:hanging="283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อาสาสมัครจะได้รับแจ้งเพิ่มเติมเกี่ยวกับการวิจัยหรือไม่ และได้รับข้อมูลอย่างไร.........</w:t>
      </w:r>
    </w:p>
    <w:p w:rsidR="00D54661" w:rsidRPr="00AE0EC7" w:rsidRDefault="00D54661" w:rsidP="00D54661">
      <w:pPr>
        <w:tabs>
          <w:tab w:val="left" w:pos="3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16.2 ผู้ชี้แจงและขอความยินยอม .............................</w:t>
      </w:r>
    </w:p>
    <w:p w:rsidR="00D54661" w:rsidRPr="00AE0EC7" w:rsidRDefault="00D54661" w:rsidP="00D54661">
      <w:pPr>
        <w:tabs>
          <w:tab w:val="left" w:pos="3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16.3 เวลาและสถานที่การชี้แจงและขอความยินยอม.........................</w:t>
      </w:r>
    </w:p>
    <w:p w:rsidR="00D54661" w:rsidRPr="00AE0EC7" w:rsidRDefault="00D54661" w:rsidP="00D54661">
      <w:pPr>
        <w:tabs>
          <w:tab w:val="left" w:pos="360"/>
          <w:tab w:val="left" w:pos="993"/>
        </w:tabs>
        <w:spacing w:after="0" w:line="20" w:lineRule="atLeast"/>
        <w:ind w:firstLine="426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44546A" w:themeColor="text2"/>
          <w:sz w:val="32"/>
          <w:szCs w:val="32"/>
        </w:rPr>
        <w:tab/>
      </w:r>
      <w:r w:rsidRPr="00D34B57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ระบุ</w:t>
      </w:r>
      <w:r w:rsidRPr="00AE0EC7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เป็นเวลา และสถานที่ที่อาสาสมัครสะดวกและมีความเป็นส่วนตัว</w:t>
      </w:r>
    </w:p>
    <w:p w:rsidR="00D54661" w:rsidRPr="00DD0EEE" w:rsidRDefault="00D54661" w:rsidP="00D54661">
      <w:pPr>
        <w:tabs>
          <w:tab w:val="left" w:pos="3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color w:val="44546A" w:themeColor="text2"/>
          <w:sz w:val="32"/>
          <w:szCs w:val="32"/>
        </w:rPr>
      </w:pPr>
    </w:p>
    <w:p w:rsidR="00D54661" w:rsidRPr="00B60590" w:rsidRDefault="00D54661" w:rsidP="00D54661">
      <w:pPr>
        <w:spacing w:after="12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วิธีการรวบรวมข้อมูล และ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ขอให้ระบุในข้อที่เกี่ยวข้องและแนบเครื่องมือวิจัยมาให้คณะกรรมการฯ พิจารณา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8969"/>
      </w:tblGrid>
      <w:tr w:rsidR="00D54661" w:rsidRPr="00AE0EC7" w:rsidTr="00D5466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AE0EC7" w:rsidRDefault="00D54661" w:rsidP="00D54661">
            <w:pPr>
              <w:tabs>
                <w:tab w:val="left" w:pos="360"/>
              </w:tabs>
              <w:spacing w:after="0" w:line="20" w:lineRule="atLeast"/>
              <w:jc w:val="both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ar-SA"/>
              </w:rPr>
            </w:pPr>
            <w:r w:rsidRPr="00AE0EC7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>หมายเหตุ</w:t>
            </w:r>
          </w:p>
          <w:p w:rsidR="00D54661" w:rsidRPr="00AE0EC7" w:rsidRDefault="00D54661" w:rsidP="00D54661">
            <w:pPr>
              <w:pStyle w:val="a9"/>
              <w:tabs>
                <w:tab w:val="left" w:pos="360"/>
              </w:tabs>
              <w:spacing w:line="20" w:lineRule="atLeast"/>
              <w:ind w:left="454"/>
              <w:jc w:val="thaiDistribute"/>
              <w:rPr>
                <w:rFonts w:ascii="TH Sarabun New" w:eastAsia="Times New Roman" w:hAnsi="TH Sarabun New" w:cs="TH Sarabun New"/>
                <w:i/>
                <w:iCs/>
                <w:color w:val="0070C0"/>
                <w:sz w:val="26"/>
                <w:szCs w:val="26"/>
                <w:lang w:bidi="ar-SA"/>
              </w:rPr>
            </w:pP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หากต้องดำเนินการวิจัยในระยะหนึ่งระยะใดก่อนเริ่มดำเนินการในระยะถัดไป เช่น ทำวิจัยเชิงคุณภาพในระยะที่ 1 จากนั้นทำวิจัยเชิงปริมาณในระยะที่ 2 หลังจากที่คณะกรรมการฯ พิจารณารับรองโครงการวิจัยแล้วและ</w:t>
            </w:r>
            <w:r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นักวิจัย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ได้ดำเนินการในระยะที่ 1 เสร็จ ขอให้ยื่นปรับปรุงแก้ไขโครงการวิจัยที่ผ่านการรับรอง (</w:t>
            </w:r>
            <w:r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>S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 xml:space="preserve">ubmission for </w:t>
            </w:r>
            <w:r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>A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 xml:space="preserve">mendment) 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และส่งเครื่องมือวิจัยหรือเอกสารที่เกี่ยวข้องเพื่อให้คณะกรรมการฯ พิจารณาก่อนเริ่มดำเนินการวิจัยในระยะที่ 2</w:t>
            </w:r>
          </w:p>
        </w:tc>
      </w:tr>
    </w:tbl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วิธีรวบรวมข้อมูลสำหรับ</w:t>
      </w:r>
      <w:r w:rsidRPr="00AE0EC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การวิจัยเชิงปริมาณ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1) ใช้แบบสอบถาม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(อาสาสมัครเป็นผู้กรอก)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  <w:u w:val="single"/>
          <w:cs/>
        </w:rPr>
        <w:t>กระดาษ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0EC7">
        <w:rPr>
          <w:rFonts w:ascii="TH SarabunPSK" w:hAnsi="TH SarabunPSK" w:cs="TH SarabunPSK"/>
          <w:sz w:val="32"/>
          <w:szCs w:val="32"/>
          <w:cs/>
        </w:rPr>
        <w:t>โปรดระบุวิธีการส่งแบบสอบถามคืน (ตอบได้มากกว่า 1 ข้อ)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อาสาสมัครส่งแบบสอบถามคืน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/ผู้ช่วยวิจัย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อาสาสมัครส่งแบบสอบถามคืนบุคคลที่ได้รับมอบหมายจาก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</w:p>
    <w:p w:rsidR="00D54661" w:rsidRPr="00AE0EC7" w:rsidRDefault="00D54661" w:rsidP="0069208F">
      <w:pPr>
        <w:pStyle w:val="a9"/>
        <w:numPr>
          <w:ilvl w:val="0"/>
          <w:numId w:val="18"/>
        </w:numPr>
        <w:tabs>
          <w:tab w:val="left" w:pos="360"/>
          <w:tab w:val="left" w:pos="1260"/>
        </w:tabs>
        <w:spacing w:after="0" w:line="20" w:lineRule="atLeast"/>
        <w:ind w:left="2552" w:hanging="284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/>
          <w:sz w:val="32"/>
          <w:szCs w:val="32"/>
          <w:cs/>
        </w:rPr>
        <w:t>บุคคลดังกล่าวเป็น ......................................................................................</w:t>
      </w:r>
    </w:p>
    <w:p w:rsidR="00D54661" w:rsidRPr="00AE0EC7" w:rsidRDefault="00D54661" w:rsidP="0069208F">
      <w:pPr>
        <w:pStyle w:val="a9"/>
        <w:numPr>
          <w:ilvl w:val="0"/>
          <w:numId w:val="18"/>
        </w:numPr>
        <w:tabs>
          <w:tab w:val="left" w:pos="360"/>
          <w:tab w:val="left" w:pos="1260"/>
          <w:tab w:val="left" w:pos="2552"/>
        </w:tabs>
        <w:spacing w:after="0" w:line="20" w:lineRule="atLeast"/>
        <w:ind w:hanging="1272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/>
          <w:sz w:val="32"/>
          <w:szCs w:val="32"/>
          <w:cs/>
        </w:rPr>
        <w:t>เกี่ยวข้องอย่างไรกับโครงการวิจัย ...............................................................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หย่อนลงกล่องที่ปิดทึบที่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เตรียมไว้</w:t>
      </w:r>
      <w:r w:rsidRPr="00AE0EC7">
        <w:rPr>
          <w:rFonts w:ascii="TH SarabunPSK" w:hAnsi="TH SarabunPSK" w:cs="TH SarabunPSK"/>
          <w:sz w:val="32"/>
          <w:szCs w:val="32"/>
          <w:cs/>
          <w:lang w:val="en-GB"/>
        </w:rPr>
        <w:t>ให้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ส่งทางไปรษณีย์คืน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/ผู้ช่วยวิจัย 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แนบซองที่จ่าหน้าซองและติดแสตมป์ เพื่อให้อาสาสมัครส่งคืน)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  <w:u w:val="single"/>
          <w:cs/>
        </w:rPr>
        <w:t>ออนไลน์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(โปรดระบุแพลตฟอร์ม เช่น 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Google Form)</w:t>
      </w:r>
      <w:r w:rsidRPr="00AE0EC7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........................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อาสาสมัครใช้อุปกรณ์ส่วนตัวในการตอบแบบสอบถามออนไลน์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เตรียมอุปกรณ์สำหรับตอบแบบสอบถามออนไลน์ให้อาสาสมัคร</w:t>
      </w:r>
    </w:p>
    <w:p w:rsidR="00D54661" w:rsidRPr="00AE0EC7" w:rsidRDefault="00D54661" w:rsidP="00D54661">
      <w:pPr>
        <w:tabs>
          <w:tab w:val="left" w:pos="360"/>
          <w:tab w:val="left" w:pos="900"/>
        </w:tabs>
        <w:spacing w:after="0" w:line="20" w:lineRule="atLeast"/>
        <w:ind w:left="900" w:hanging="191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2) ใช้แบบสัมภาษณ์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/ผู้ช่วยวิจัยเป็นผู้กรอก) 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3) ใช้เครื่องมือวิจัยอื่น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(โปรดระบุ) .................................................................................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4) การตรวจสอบคุณภาพของแบบสอบถาม/แบบสัมภาษณ์/เครื่องมือวิจัยอื่นโดยผู้เชี่ยวชาญ</w:t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ผ่านการตรวจสอบแล้ว</w:t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ยังไม่ผ่านการตรวจสอบ</w:t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firstLine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. วิธีรวบรวมข้อมูลสำหรับ</w:t>
      </w:r>
      <w:r w:rsidRPr="00AE0EC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การวิจัยเชิงคุณภาพ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1418" w:hanging="709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1) การสัมภาษณ์/การสัมภาษณ์เชิงลึก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E0EC7">
        <w:rPr>
          <w:rFonts w:ascii="TH SarabunPSK" w:hAnsi="TH SarabunPSK" w:cs="TH SarabunPSK"/>
          <w:b/>
          <w:bCs/>
          <w:sz w:val="32"/>
          <w:szCs w:val="32"/>
          <w:lang w:val="en-GB"/>
        </w:rPr>
        <w:t>Interview/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In-</w:t>
      </w:r>
      <w:r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epth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nterview)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D54661" w:rsidRPr="003C4C01" w:rsidRDefault="00D54661" w:rsidP="00D54661">
      <w:pPr>
        <w:tabs>
          <w:tab w:val="left" w:pos="360"/>
          <w:tab w:val="left" w:pos="1276"/>
        </w:tabs>
        <w:spacing w:after="0" w:line="20" w:lineRule="atLeast"/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sz w:val="32"/>
          <w:szCs w:val="32"/>
          <w:cs/>
        </w:rPr>
        <w:t>แนวคำถามในการสัมภาษณ์</w:t>
      </w:r>
      <w:r w:rsidRPr="003C4C01">
        <w:rPr>
          <w:rFonts w:ascii="TH SarabunPSK" w:hAnsi="TH SarabunPSK" w:cs="TH SarabunPSK" w:hint="cs"/>
          <w:color w:val="44546A" w:themeColor="text2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3C4C0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ระบุ.......... หรือแนบแยกเป็นฉบับ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1418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3" w:name="_Hlk146795630"/>
      <w:r w:rsidRPr="00AE0EC7">
        <w:rPr>
          <w:rFonts w:ascii="TH SarabunPSK" w:hAnsi="TH SarabunPSK" w:cs="TH SarabunPSK"/>
          <w:sz w:val="32"/>
          <w:szCs w:val="32"/>
          <w:cs/>
        </w:rPr>
        <w:t>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bookmarkEnd w:id="3"/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1418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Meet, Zoom</w:t>
      </w:r>
      <w:r w:rsidRPr="00AE0EC7">
        <w:rPr>
          <w:rFonts w:ascii="TH SarabunPSK" w:hAnsi="TH SarabunPSK" w:cs="TH SarabunPSK"/>
          <w:sz w:val="32"/>
          <w:szCs w:val="32"/>
        </w:rPr>
        <w:t>) 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2) การสัมภาษณ์กลุ่ม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E0EC7">
        <w:rPr>
          <w:rFonts w:ascii="TH SarabunPSK" w:hAnsi="TH SarabunPSK" w:cs="TH SarabunPSK"/>
          <w:b/>
          <w:bCs/>
          <w:sz w:val="32"/>
          <w:szCs w:val="32"/>
          <w:lang w:val="en-GB"/>
        </w:rPr>
        <w:t>Group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nterview)</w:t>
      </w:r>
      <w:r w:rsidRPr="00AE0EC7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Pr="003C4C01" w:rsidRDefault="00D54661" w:rsidP="00D54661">
      <w:pPr>
        <w:tabs>
          <w:tab w:val="left" w:pos="360"/>
          <w:tab w:val="left" w:pos="126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sz w:val="32"/>
          <w:szCs w:val="32"/>
          <w:cs/>
        </w:rPr>
        <w:t>แนวคำถามในการสัมภาษณ์</w:t>
      </w:r>
      <w:r w:rsidRPr="003C4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3C4C0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ระบุ.......... หรือแนบแยกเป็นฉบับ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1418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1418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Meet,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</w:t>
      </w:r>
    </w:p>
    <w:p w:rsidR="00D54661" w:rsidRPr="00AE0EC7" w:rsidRDefault="00D54661" w:rsidP="00D54661">
      <w:pPr>
        <w:tabs>
          <w:tab w:val="left" w:pos="35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3) การสนทนากลุ่ม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(Focus </w:t>
      </w:r>
      <w:r>
        <w:rPr>
          <w:rFonts w:ascii="TH SarabunPSK" w:hAnsi="TH SarabunPSK" w:cs="TH SarabunPSK"/>
          <w:b/>
          <w:bCs/>
          <w:sz w:val="32"/>
          <w:szCs w:val="32"/>
        </w:rPr>
        <w:t>G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roup </w:t>
      </w:r>
      <w:r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iscussion)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4661" w:rsidRPr="003C4C01" w:rsidRDefault="00D54661" w:rsidP="00D54661">
      <w:pPr>
        <w:tabs>
          <w:tab w:val="left" w:pos="360"/>
          <w:tab w:val="left" w:pos="126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bookmarkStart w:id="4" w:name="_Hlk143295781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sz w:val="32"/>
          <w:szCs w:val="32"/>
          <w:cs/>
        </w:rPr>
        <w:t>แนวทาง/ประเด็นในการทำสนทนากลุ่ม</w:t>
      </w:r>
      <w:bookmarkEnd w:id="4"/>
      <w:r w:rsidRPr="003C4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3C4C0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ระบุ.......... หรือแนบแยกเป็นฉบับ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Pr="00AE0EC7" w:rsidRDefault="00D54661" w:rsidP="00D54661">
      <w:pPr>
        <w:tabs>
          <w:tab w:val="left" w:pos="350"/>
          <w:tab w:val="left" w:pos="1260"/>
          <w:tab w:val="left" w:pos="1418"/>
        </w:tabs>
        <w:spacing w:after="0" w:line="20" w:lineRule="atLeast"/>
        <w:ind w:left="1620" w:hanging="2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50"/>
          <w:tab w:val="left" w:pos="1260"/>
          <w:tab w:val="left" w:pos="1418"/>
        </w:tabs>
        <w:spacing w:after="0" w:line="20" w:lineRule="atLeast"/>
        <w:ind w:left="1620" w:hanging="2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4) การสังเกต 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(Observation)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520" w:hanging="11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4.1 การสังเกตแบบมีส่วนร่วม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  <w:tab w:val="left" w:pos="2127"/>
        </w:tabs>
        <w:spacing w:after="0" w:line="20" w:lineRule="atLeast"/>
        <w:ind w:left="1843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).....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520" w:hanging="11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4.2 การสังเกตแบบไม่มีส่วนร่วม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).....</w:t>
      </w:r>
    </w:p>
    <w:p w:rsidR="00D54661" w:rsidRPr="00A13076" w:rsidRDefault="00D54661" w:rsidP="00D54661">
      <w:pPr>
        <w:tabs>
          <w:tab w:val="left" w:pos="360"/>
          <w:tab w:val="left" w:pos="1418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4.3 อื่น ๆ 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D4F0A">
        <w:rPr>
          <w:rFonts w:ascii="TH SarabunPSK" w:hAnsi="TH SarabunPSK" w:cs="TH SarabunPSK" w:hint="cs"/>
          <w:color w:val="44546A" w:themeColor="text2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(โปรดระบุเครื่องมือวิจัย เช่น แบบวัด/ประเมินพฤติกรรม)</w:t>
      </w:r>
      <w:r w:rsidRPr="003F2BF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13076">
        <w:rPr>
          <w:rFonts w:ascii="TH SarabunPSK" w:hAnsi="TH SarabunPSK" w:cs="TH SarabunPSK"/>
          <w:sz w:val="32"/>
          <w:szCs w:val="32"/>
        </w:rPr>
        <w:tab/>
      </w:r>
      <w:r w:rsidRPr="00A13076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</w:t>
      </w:r>
    </w:p>
    <w:p w:rsidR="00D54661" w:rsidRPr="00131248" w:rsidRDefault="00D54661" w:rsidP="00D54661">
      <w:pPr>
        <w:tabs>
          <w:tab w:val="left" w:pos="360"/>
          <w:tab w:val="left" w:pos="709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5) วิธีอื่น ๆ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....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เช่น การถอดบทเรียน การจัดเวทีสาธารณะ (โปรดระบุวิธีเก็บรวบรวมข้อมูล เครื่องมือวิจัย และพื้นที่วิจัยหรือแพลตฟอร์ม)</w:t>
      </w:r>
      <w:r w:rsidRPr="00AE0EC7">
        <w:rPr>
          <w:rFonts w:ascii="TH SarabunPSK" w:hAnsi="TH SarabunPSK" w:cs="TH SarabunPSK"/>
          <w:i/>
          <w:iCs/>
          <w:sz w:val="32"/>
          <w:szCs w:val="32"/>
          <w:cs/>
        </w:rPr>
        <w:t xml:space="preserve"> ...........................</w:t>
      </w:r>
    </w:p>
    <w:p w:rsidR="00D54661" w:rsidRPr="00D4597F" w:rsidRDefault="00D54661" w:rsidP="00D54661">
      <w:pPr>
        <w:tabs>
          <w:tab w:val="left" w:pos="360"/>
          <w:tab w:val="left" w:pos="126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D54661" w:rsidRPr="00D4597F" w:rsidRDefault="00D54661" w:rsidP="00D54661">
      <w:pPr>
        <w:spacing w:after="0" w:line="20" w:lineRule="atLeast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ค.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ใช้วิธีอื่น ๆ ในการเก็บรวบรวบข้อมูล</w:t>
      </w:r>
      <w:r w:rsidRPr="005D4F0A">
        <w:rPr>
          <w:rFonts w:ascii="TH SarabunPSK" w:hAnsi="TH SarabunPSK" w:cs="TH SarabunPSK" w:hint="cs"/>
          <w:b/>
          <w:bCs/>
          <w:color w:val="44546A" w:themeColor="text2"/>
          <w:sz w:val="32"/>
          <w:szCs w:val="32"/>
          <w:cs/>
        </w:rPr>
        <w:t xml:space="preserve">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(เช่น การทดลองสอน การทำกิจกรรม การฝึกปฏิบัติ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การจำลองสถานการณ์ การแสดงบทบาทสมมุติ การแสดงละคร การเล่นดนตรี การศึกษาจากภาพนิ่ง/ภาพเคลื่อนไหว การชิมอาหาร/เครื่องดื่ม ฯลฯ – โปรดระบุวิธีการเก็บรวบรวมข้อมูล เครื่องมือวิจัย และพื้นที่วิจัยหรือแพลตฟอร์ม)</w:t>
      </w:r>
      <w:r w:rsidRPr="009A62E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D4597F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:rsidR="00D54661" w:rsidRPr="00CC3FD4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Pr="00A03882" w:rsidRDefault="00D54661" w:rsidP="00D54661">
      <w:pPr>
        <w:tabs>
          <w:tab w:val="left" w:pos="360"/>
          <w:tab w:val="left" w:pos="720"/>
          <w:tab w:val="left" w:pos="1080"/>
          <w:tab w:val="left" w:pos="132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การวิเคราะห์ข้อมูล 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(Data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nalysis)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</w:p>
    <w:p w:rsidR="00D54661" w:rsidRPr="009A62EB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เช่น การวิเคราะห์และการนำเสนอข้อมูลแบ่งเป็น 2 ส่วนตามชนิดของข้อมูล</w:t>
      </w:r>
    </w:p>
    <w:p w:rsidR="00D54661" w:rsidRPr="009A62EB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990" w:hanging="139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cs/>
        </w:rPr>
        <w:t>- ข้อมูลเชิงปริมาณ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  <w:t xml:space="preserve">   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cs/>
        </w:rPr>
        <w:t xml:space="preserve">ได้แก่ 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  <w:t>…………………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cs/>
        </w:rPr>
        <w:t xml:space="preserve"> นำเสนอโดย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  <w:t>………………………..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ทดสอบ</w:t>
      </w:r>
      <w:r w:rsidRPr="009A62EB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ความสัมพันธ์ทางสถิติโดยใช้ .............</w:t>
      </w:r>
      <w:r w:rsidRPr="009A62EB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.........................</w:t>
      </w:r>
      <w:r w:rsidRPr="009A62EB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 xml:space="preserve">.. 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โดยถือว่ามีนัยสำคัญทางสถิติเมื่อ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P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>-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>alue&lt;0.05)</w:t>
      </w:r>
    </w:p>
    <w:p w:rsidR="00D54661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990" w:hanging="139"/>
        <w:jc w:val="thaiDistribute"/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 ข้อมูลเชิงคุณภาพ   ได้แก่ ..........นำเสนอโดยใช้ค่าร้อยละ และทดสอบความสัมพันธ์ทางสถิติ         โดยใช้..</w:t>
      </w:r>
      <w:r w:rsidRPr="009A62EB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...............</w:t>
      </w:r>
      <w:r w:rsidRPr="009A62EB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.........................</w:t>
      </w:r>
    </w:p>
    <w:p w:rsidR="00D54661" w:rsidRPr="009A62EB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990" w:hanging="139"/>
        <w:jc w:val="thaiDistribute"/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</w:rPr>
      </w:pP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19.</w:t>
      </w:r>
      <w:r w:rsidRPr="002A14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รายการตรวจสอบลักษณะโครงการวิจัย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54661" w:rsidRPr="009A62EB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คำแนะนำ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9A62E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ให้ท่านเลือกลักษณะโครงการวิจัยของท่านให้สอดคล้องกับกระบวนการวิจัยที่ระบุไว้ </w:t>
      </w:r>
    </w:p>
    <w:p w:rsidR="00D54661" w:rsidRPr="009A62EB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A62E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รายการตรวจสอบลักษณะโครงการนี้เป็นเพียงการพิจารณาเบื้องต้นของ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นักวิจัย</w:t>
      </w:r>
      <w:r w:rsidRPr="009A62E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:rsidR="00D54661" w:rsidRDefault="00D54661" w:rsidP="00D54661">
      <w:pPr>
        <w:spacing w:after="12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โครงการวิจัยที่ได้รับการพิจารณาแบบยกเว้น </w:t>
      </w:r>
      <w:r>
        <w:rPr>
          <w:rFonts w:ascii="TH SarabunPSK" w:hAnsi="TH SarabunPSK" w:cs="TH SarabunPSK"/>
          <w:b/>
          <w:bCs/>
          <w:sz w:val="32"/>
          <w:szCs w:val="32"/>
        </w:rPr>
        <w:t>(Exemption Review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4"/>
        <w:gridCol w:w="7144"/>
        <w:gridCol w:w="691"/>
        <w:gridCol w:w="686"/>
      </w:tblGrid>
      <w:tr w:rsidR="00D54661" w:rsidTr="00D54661">
        <w:trPr>
          <w:tblHeader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ลำดับที่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โครงการวิจัยที่จะดำเนินการ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ใช่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ไม่ใช่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9C5880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งานวิจัยที่ดำเนินการในสถาบันการศึกษาที่เป็นมาตรฐานหรือเป็นที่ยอมรับ มีดังนี้</w:t>
            </w:r>
          </w:p>
          <w:p w:rsidR="00D54661" w:rsidRPr="006131A1" w:rsidRDefault="00D54661" w:rsidP="0069208F">
            <w:pPr>
              <w:pStyle w:val="a9"/>
              <w:numPr>
                <w:ilvl w:val="1"/>
                <w:numId w:val="19"/>
              </w:numPr>
              <w:spacing w:after="0" w:line="20" w:lineRule="atLeast"/>
              <w:ind w:right="-67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131A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งานวิจัยด้านการศึกษาที่เกี่ยวข้องกับกระบวนการการเรียนการสอนตามปกติ</w:t>
            </w:r>
          </w:p>
          <w:p w:rsidR="00D54661" w:rsidRDefault="00D54661" w:rsidP="0069208F">
            <w:pPr>
              <w:pStyle w:val="a9"/>
              <w:numPr>
                <w:ilvl w:val="1"/>
                <w:numId w:val="19"/>
              </w:numPr>
              <w:spacing w:after="0" w:line="20" w:lineRule="atLeast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การวิจัยกลยุทธ์การสอนการศึกษาปกติและการศึกษาพิเศษ </w:t>
            </w:r>
          </w:p>
          <w:p w:rsidR="00D54661" w:rsidRPr="009C5880" w:rsidRDefault="00D54661" w:rsidP="00D54661">
            <w:pPr>
              <w:pStyle w:val="a9"/>
              <w:spacing w:after="0" w:line="20" w:lineRule="atLeast"/>
              <w:ind w:left="754" w:right="-6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การประเมินประสิทธิภาพ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และ/หรือเปรียบเทียบของเทคนิคการสอน หลักสูตร วิธีการบริหารจัดการชั้นเรียน และการประกันคุณภาพการศึกษา</w:t>
            </w:r>
          </w:p>
          <w:p w:rsidR="00D54661" w:rsidRPr="009C5880" w:rsidRDefault="00D54661" w:rsidP="0069208F">
            <w:pPr>
              <w:pStyle w:val="a9"/>
              <w:numPr>
                <w:ilvl w:val="1"/>
                <w:numId w:val="19"/>
              </w:numPr>
              <w:spacing w:after="0" w:line="20" w:lineRule="atLeast"/>
              <w:ind w:right="-6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งานวิจัยยุทธศาสตร์ใหม่ทางการศึกษาตามนโยบายของสถาบันการศึกษา</w:t>
            </w:r>
          </w:p>
          <w:p w:rsidR="00D54661" w:rsidRPr="009C5880" w:rsidRDefault="00D54661" w:rsidP="00D54661">
            <w:pPr>
              <w:spacing w:after="0" w:line="20" w:lineRule="atLeast"/>
              <w:ind w:left="75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ที่มีลักษณะดังนี้ (ทั้งข้อ 1.1-1.3)</w:t>
            </w:r>
          </w:p>
          <w:p w:rsidR="00D54661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1034" w:hanging="14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603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ไม่ทำให้นักเรียน นักศึกษา สูญเสียโอกาสทางการเรียนรู้และประเมินผล</w:t>
            </w: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ตามหลักสูตร (ตัวอย่างการวิจัยที่มีโอกาสทำให้อาสาสมัครเสียโอกาสการเรียนรู้หรือการประเมิน ได้แก่ งานวิจัยที่มีการแบ่งกลุ่มผู้เรียน </w:t>
            </w:r>
          </w:p>
          <w:p w:rsidR="00D54661" w:rsidRPr="009C5880" w:rsidRDefault="00D54661" w:rsidP="00D54661">
            <w:pPr>
              <w:pStyle w:val="a9"/>
              <w:spacing w:after="0" w:line="20" w:lineRule="atLeast"/>
              <w:ind w:left="103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6593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โดยกลุ่มหนึ่งเรียนโดยวิธีที่ทดลอง อีกกลุ่มเรียนตามมาตรฐาน เป็นต้น)</w:t>
            </w:r>
          </w:p>
          <w:p w:rsidR="00D54661" w:rsidRPr="009A62EB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1034" w:hanging="14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9A62EB" w:rsidRDefault="00D54661" w:rsidP="00D54661">
            <w:pPr>
              <w:pStyle w:val="a9"/>
              <w:spacing w:after="0" w:line="20" w:lineRule="atLeast"/>
              <w:ind w:left="103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(รวมถึงการบันทึกเสียงและภาพ)</w:t>
            </w:r>
          </w:p>
          <w:p w:rsidR="00D54661" w:rsidRPr="009C5880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1034" w:hanging="14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มีการขอความยินยอมจากอาสาสมัคร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lastRenderedPageBreak/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2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D57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งานวิจัยผลการทดสอบทางการศึกษา (การประเมินความรู้ การวิเคราะห์ปัญหา </w:t>
            </w:r>
          </w:p>
          <w:p w:rsidR="00D54661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D57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เจตคติ ผลสัมฤทธิ์ทางการศึกษา) การสำรวจความคิดเห็น การสัมภาษณ์ </w:t>
            </w:r>
          </w:p>
          <w:p w:rsidR="00D54661" w:rsidRPr="00D54661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D57DE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หรือการเฝ้าสังเกตพฤติกรรมในที่สาธารณะ ที่มีลักษณะดังนี้</w:t>
            </w:r>
          </w:p>
          <w:p w:rsidR="00D54661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Default="00D54661" w:rsidP="00D54661">
            <w:pPr>
              <w:pStyle w:val="a9"/>
              <w:spacing w:line="20" w:lineRule="atLeast"/>
              <w:ind w:left="750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ไม่เป็นเหตุให้</w:t>
            </w:r>
            <w:bookmarkStart w:id="5" w:name="_Hlk117883763"/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ผู้เข้าร่วมวิจัย</w:t>
            </w:r>
            <w:bookmarkEnd w:id="5"/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หรือบุคคลใดเสี่ยงต่อการถูกดำเนินคดี</w:t>
            </w:r>
          </w:p>
          <w:p w:rsidR="00D54661" w:rsidRPr="009A62EB" w:rsidRDefault="00D54661" w:rsidP="00D54661">
            <w:pPr>
              <w:pStyle w:val="a9"/>
              <w:spacing w:line="20" w:lineRule="atLeast"/>
              <w:ind w:left="75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ทั้งอาญาและแพ่ง หรือมีผลกระทบต่อเศรษ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ฐานะ หรือทำให้เสียโอกาส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ในการศึกษาต่อ การจ้างงาน เสียชื่อเสียง หรือไม่เป็นที่ยอมรับทางสังคม เป็นต้น</w:t>
            </w:r>
          </w:p>
          <w:p w:rsidR="00D54661" w:rsidRPr="007A65BB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</w:rPr>
              <w:t>อาสาสมัครไม่เป็นเด็ก ยกเว้นกรณีเป็นงานวิจัยผลการทดสอบทางการศึกษาหรือการสังเกตพฤติกรรมสาธารณะ โดยไม่มีการเก็บข้อมูล</w:t>
            </w:r>
            <w:r w:rsidRPr="007A65BB">
              <w:rPr>
                <w:rFonts w:ascii="TH SarabunPSK" w:hAnsi="TH SarabunPSK" w:cs="TH SarabunPSK"/>
                <w:sz w:val="32"/>
                <w:szCs w:val="32"/>
                <w:cs/>
              </w:rPr>
              <w:t>จากอาสาสมัครด้วยวิธีอื่นใด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65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นอกเหนือจากการสังเกตพฤติกรรมตามปกติของอาสาสมัครเพียงอย่างเดียว </w:t>
            </w:r>
          </w:p>
          <w:p w:rsidR="00D54661" w:rsidRPr="00164FAF" w:rsidRDefault="00D54661" w:rsidP="00D54661">
            <w:pPr>
              <w:pStyle w:val="a9"/>
              <w:spacing w:line="20" w:lineRule="atLeast"/>
              <w:ind w:left="750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</w:t>
            </w:r>
            <w:r w:rsidRPr="00164FAF">
              <w:rPr>
                <w:rFonts w:ascii="TH SarabunPSK" w:hAnsi="TH SarabunPSK" w:cs="TH SarabunPSK"/>
                <w:sz w:val="32"/>
                <w:szCs w:val="32"/>
                <w:cs/>
              </w:rPr>
              <w:t>ไม่มีส่วนร่วมกับกิจกรรมที่สังเกตในการวิจัย)</w:t>
            </w:r>
          </w:p>
          <w:p w:rsidR="00D54661" w:rsidRPr="00164FAF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มีการขอความยินยอมจากอาสาสมัคร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3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9F7CFE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งานวิจัยที่เกี่ยวข้องกับการแทรกแซงพฤติกรรมด้วยวิธีที่ไม่สุ่มเสี่ยง (</w:t>
            </w:r>
            <w:r w:rsidRPr="009F7CFE">
              <w:rPr>
                <w:rFonts w:ascii="TH SarabunPSK" w:hAnsi="TH SarabunPSK" w:cs="TH SarabunPSK"/>
                <w:sz w:val="32"/>
                <w:szCs w:val="32"/>
              </w:rPr>
              <w:t xml:space="preserve">Benign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F7CFE">
              <w:rPr>
                <w:rFonts w:ascii="TH SarabunPSK" w:hAnsi="TH SarabunPSK" w:cs="TH SarabunPSK"/>
                <w:sz w:val="32"/>
                <w:szCs w:val="32"/>
              </w:rPr>
              <w:t xml:space="preserve">ehavior 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9F7CFE">
              <w:rPr>
                <w:rFonts w:ascii="TH SarabunPSK" w:hAnsi="TH SarabunPSK" w:cs="TH SarabunPSK"/>
                <w:sz w:val="32"/>
                <w:szCs w:val="32"/>
              </w:rPr>
              <w:t xml:space="preserve">ntervention) 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>ใช้ระยะเวลาสั้น ไม่อันตราย ไม่เจ็บปวด ไม่มีการรุกล้ำร่างกาย ไม่ทำให้เกิดการต่อต้านหรือรู้สึกอับอาย มีโอกาสน้อยที่เกิดผลกระทบ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>ระยะยาวร่วมกับการเก็บ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ข้อมูลโดยทางวาจา การเขียนคำตอบ (รวมถึงการป้อนข้อมูล) หรือการบันทึกเสีย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หรือภาพ จากอาสาสมัครผู้ใหญ่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ที่มีลักษณะดังนี้</w:t>
            </w:r>
          </w:p>
          <w:p w:rsidR="00D54661" w:rsidRPr="009F7CFE" w:rsidRDefault="00D54661" w:rsidP="0069208F">
            <w:pPr>
              <w:pStyle w:val="a9"/>
              <w:numPr>
                <w:ilvl w:val="0"/>
                <w:numId w:val="22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th-TH"/>
              </w:rPr>
            </w:pP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9A62EB" w:rsidRDefault="00D54661" w:rsidP="00D54661">
            <w:pPr>
              <w:pStyle w:val="a9"/>
              <w:spacing w:after="0" w:line="20" w:lineRule="atLeast"/>
              <w:ind w:left="71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Pr="00D54661" w:rsidRDefault="00D54661" w:rsidP="0069208F">
            <w:pPr>
              <w:pStyle w:val="a9"/>
              <w:numPr>
                <w:ilvl w:val="0"/>
                <w:numId w:val="22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th-TH"/>
              </w:rPr>
            </w:pP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ไม่เป็นเหตุให้ผู้เข้าร่วมวิจัยหรือบุคคลใดเสี่ยงต่อการถูกดำเนินคดี</w:t>
            </w:r>
          </w:p>
          <w:p w:rsidR="00D54661" w:rsidRPr="00D54661" w:rsidRDefault="00D54661" w:rsidP="00D54661">
            <w:pPr>
              <w:pStyle w:val="a9"/>
              <w:spacing w:after="0" w:line="20" w:lineRule="atLeast"/>
              <w:ind w:left="712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th-TH"/>
              </w:rPr>
            </w:pP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ทั้งอาญาและแพ่ง หรือมีผลกระทบต่อเศรษฐานะ หรือทำให้เสียโอกาส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ในการศึกษาต่อ การจ้างงาน เสียชื่อเสียง หรือไม่เป็นที่ยอมรับทางสังคม เป็นต้น</w:t>
            </w:r>
          </w:p>
          <w:p w:rsidR="00D54661" w:rsidRPr="009F7CFE" w:rsidRDefault="00D54661" w:rsidP="0069208F">
            <w:pPr>
              <w:pStyle w:val="a9"/>
              <w:numPr>
                <w:ilvl w:val="0"/>
                <w:numId w:val="22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มีการขอความยินยอมจากอาสาสมัคร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B3AE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การวิจัยที่ดำเนินการโดยวิธีการศึกษา ทดสอบ หรือประเมินจากหน่วยงาน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</w:p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B3AE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หรือองค์กร ในด้านระบบงาน ระบบการให้บริการ คุณภาพ การบริหารจัดการ หรือการตรวจสอบ ซึ่งต้องได้รับอนุมัติจากหน่วยงานหรือองค์กร เพื่อพัฒนาระบบงาน นโยบาย ยุทธศาสตร์ หรือคุณภาพการปฏิบัติงานในหน่วยงาน</w:t>
            </w:r>
          </w:p>
          <w:p w:rsidR="00D54661" w:rsidRPr="00BB3AE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B3AE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หรือองค์กรนั้น ที่มีลักษณะดังนี้</w:t>
            </w:r>
          </w:p>
          <w:p w:rsidR="00D54661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hanging="245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D54661" w:rsidRDefault="00D54661" w:rsidP="00D54661">
            <w:pPr>
              <w:pStyle w:val="a9"/>
              <w:spacing w:after="0" w:line="20" w:lineRule="atLeast"/>
              <w:ind w:left="712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Pr="00BB3AE1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hanging="245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มีการขอความยินยอมจากอาสาสมัคร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E740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เกี่ยวข้องกับการประเมินความพึงพอใจและระดับคุณภาพของรสชาติและอาหารการยอมรับของผู้บริโภค โดยที่อาหารนั้นต้องไม่มีสิ่งเจือปนนอกเหนือ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   </w:t>
            </w:r>
            <w:r w:rsidRPr="003E740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จากธรรมชาติ และสารอาหารในระดับที่ไม่อันตรายหรือสารเคมีเนื่องจากการเกษตรกรรมและสิ่งแวดล้อมน้อยกว่าปริมาณที่บ่งถึงอันตราย</w:t>
            </w:r>
          </w:p>
          <w:p w:rsidR="00D54661" w:rsidRPr="003E740B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E740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ตามเกณฑ์ของสำนักงานคณะกรรมการอาหารและยาที่มีลักษณะดังนี้</w:t>
            </w:r>
          </w:p>
          <w:p w:rsidR="00D54661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right="376" w:hanging="283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D54661" w:rsidRDefault="00D54661" w:rsidP="00D54661">
            <w:pPr>
              <w:pStyle w:val="a9"/>
              <w:spacing w:after="0" w:line="20" w:lineRule="atLeast"/>
              <w:ind w:left="712" w:right="376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Pr="00E82421" w:rsidRDefault="00D54661" w:rsidP="0069208F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right="376" w:hanging="283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มีการขอความยินยอมจากอาสาสมัคร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8C045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งานวิจัยทุติยภูมิ (</w:t>
            </w:r>
            <w:r w:rsidRPr="008C045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Secondary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R</w:t>
            </w:r>
            <w:r w:rsidRPr="008C045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esearch) </w:t>
            </w: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ที่ใช้ชุดข้อมูลหรือข้อมูลตัวอย่างชีวภาพ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</w:t>
            </w: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ที่สามารถระบุตัวตนได้ ซึ่งไม่จำเป็นต้องขอความยินยอมที่มีลักษณะดังนี้</w:t>
            </w:r>
          </w:p>
          <w:p w:rsidR="00D54661" w:rsidRDefault="00D54661" w:rsidP="0069208F">
            <w:pPr>
              <w:pStyle w:val="a9"/>
              <w:numPr>
                <w:ilvl w:val="0"/>
                <w:numId w:val="21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เป็นข้อมูลที่เปิดเผยต่อสาธารณชน หรือ</w:t>
            </w:r>
          </w:p>
          <w:p w:rsidR="00D54661" w:rsidRPr="008C045C" w:rsidRDefault="00D54661" w:rsidP="0069208F">
            <w:pPr>
              <w:pStyle w:val="a9"/>
              <w:numPr>
                <w:ilvl w:val="0"/>
                <w:numId w:val="21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เป็นข้อมูลที่เก็บไว้และถูกเข้ารหัส ซึ่งคนทั่วไปไม่สามารถจะระบุตัวตนของเจ้าของตัวอย่างได้ และนักวิจัยจะไม่ติดต่อเจ้าของตัวอย่าง หรือพยายามจะระบุตัวตนของเจ้าของตัวอย่าง</w:t>
            </w:r>
            <w:r w:rsidRPr="008C045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9A62EB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โครงการวิจัยที่มีลักษณะดังต่อไปนี้</w:t>
            </w:r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และโดยการเก็บข้อมูลที่ไม่สามารถเชื่อมโยงถึงเจ้าของข้อมูลได้</w:t>
            </w:r>
          </w:p>
          <w:p w:rsidR="00D54661" w:rsidRPr="00273329" w:rsidRDefault="00D54661" w:rsidP="0069208F">
            <w:pPr>
              <w:pStyle w:val="a9"/>
              <w:numPr>
                <w:ilvl w:val="0"/>
                <w:numId w:val="23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การวิจัยที่ใช้เชื้อที่แยกได้จากสิ่งส่งตรวจ (</w:t>
            </w:r>
            <w:proofErr w:type="spellStart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Isolated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M</w:t>
            </w:r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icroorganisms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) </w:t>
            </w: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และเพาะเลี้ยงในห้องปฏิบัติการ </w:t>
            </w:r>
          </w:p>
          <w:p w:rsidR="00D54661" w:rsidRDefault="00D54661" w:rsidP="0069208F">
            <w:pPr>
              <w:pStyle w:val="a9"/>
              <w:numPr>
                <w:ilvl w:val="0"/>
                <w:numId w:val="23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การวิจัยที่ใช้เซลล์เพาะเลี้ยงจากเนื้อเยื่อมนุษย์ที่ได้รับการปรับสภาพให้เป็นเซลล์สายพันธุ์ (</w:t>
            </w:r>
            <w:proofErr w:type="spellStart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Cell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L</w:t>
            </w:r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ine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) </w:t>
            </w: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แล้ว </w:t>
            </w:r>
          </w:p>
          <w:p w:rsidR="00D54661" w:rsidRPr="00D54661" w:rsidRDefault="00D54661" w:rsidP="0069208F">
            <w:pPr>
              <w:pStyle w:val="a9"/>
              <w:numPr>
                <w:ilvl w:val="0"/>
                <w:numId w:val="23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การวิจัยในโครงกระดูก ฟันที่ถูกถอนแล้ว และศพอาจารย์ใหญ่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D5466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ต้องได้รับอนุญาตจากทายาท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DE1A6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1A6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การวิจัยสารปนเปื้อน สารเคมี เชื้อโรค และชีววัตถุ ที่ไม่ได้กระทำโดยตรงกับมนุษย์ เช่น การตรวจหาปริมาณสารปนเปื้อนในดินหรือในน้ำ การตรวจหาเชื้อโรคในอาหาร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ที่มีลักษณะดังนี้</w:t>
            </w:r>
          </w:p>
          <w:p w:rsidR="00D54661" w:rsidRPr="009A62EB" w:rsidRDefault="00D54661" w:rsidP="0069208F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712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การเก็บข้อมูลที่ไม่สามารถเชื่อมโยงถึงเจ้าของข้อมูลได้ (รวมถึงการบันทึกเสียงและภาพ)</w:t>
            </w:r>
          </w:p>
          <w:p w:rsidR="00D54661" w:rsidRPr="00D54661" w:rsidRDefault="00D54661" w:rsidP="0069208F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712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ไม่เป็นเหตุให้ผู้เข้าร่วมวิจัยหรือบุคคลใดเสี่ยงต่อการถูกดำเนินคดี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ทั้งอาญาและแพ่ง </w:t>
            </w:r>
            <w:r w:rsidRPr="00D5466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หรือมีผลกระทบต่อเศรษฐานะ หรือทำให้เสียโอกาสในการศึกษาต่อ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การจ้างงาน เสียชื่อเสียง หรือไม่เป็นที่ยอมรับทางสังคม เป็นต้น</w:t>
            </w:r>
          </w:p>
          <w:p w:rsidR="00D54661" w:rsidRPr="00D54661" w:rsidRDefault="00D54661" w:rsidP="0069208F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712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ไม่เป็นเหตุทำให้ชุมชนหรือคนในชุมชนที่เก็บตัวอย่างเสียชื่อเสียง 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หรือมีผลกระทบต่อเศรษฐานะ หรือทำให้เสียโอกาสทางการค้า</w:t>
            </w:r>
          </w:p>
          <w:p w:rsidR="00D54661" w:rsidRPr="00DE1A6C" w:rsidRDefault="00D54661" w:rsidP="0069208F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892" w:hanging="46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มีการขอความยินยอมจากเจ้าของตัวอย่าง (ถ้ามี)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lastRenderedPageBreak/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rPr>
          <w:trHeight w:val="149"/>
        </w:trPr>
        <w:tc>
          <w:tcPr>
            <w:tcW w:w="4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Pr="009A62EB" w:rsidRDefault="00D54661" w:rsidP="00D54661">
            <w:pPr>
              <w:spacing w:after="0"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หมายเหตุ</w:t>
            </w:r>
            <w:r w:rsidRPr="009A6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 xml:space="preserve"> 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  <w:p w:rsidR="00D54661" w:rsidRPr="009A62EB" w:rsidRDefault="00D54661" w:rsidP="0069208F">
            <w:pPr>
              <w:pStyle w:val="a9"/>
              <w:numPr>
                <w:ilvl w:val="0"/>
                <w:numId w:val="2"/>
              </w:numPr>
              <w:spacing w:after="0" w:line="20" w:lineRule="atLeast"/>
              <w:ind w:left="60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อาสาสมัครที่เป็นหญิงตั้งครรภ์ และทารกแรกเกิด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Subpart B):</w:t>
            </w:r>
            <w:r w:rsidRPr="009A62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4661" w:rsidRPr="00DA544A" w:rsidRDefault="00D54661" w:rsidP="00D54661">
            <w:pPr>
              <w:pStyle w:val="a9"/>
              <w:spacing w:line="20" w:lineRule="atLeast"/>
              <w:ind w:left="6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การพิจารณาแบบยกเว้นสามารถใช้กับอาสาสมัครที่เป็นหญิงตั้งครรภ์</w:t>
            </w:r>
            <w:r w:rsidRPr="00DA54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และทารกแรกเกิดได้ ถ้าเข้าเงื่อนไขตามรายการงานวิจัยที่มีลักษณะยกเว้นข้างต้น </w:t>
            </w:r>
            <w:r w:rsidRPr="00DA544A">
              <w:rPr>
                <w:rFonts w:ascii="TH SarabunPSK" w:hAnsi="TH SarabunPSK" w:cs="TH SarabunPSK"/>
                <w:sz w:val="32"/>
                <w:szCs w:val="32"/>
              </w:rPr>
              <w:t xml:space="preserve">(The Common Rule, 45 CFR 46.104 (b)(1)) </w:t>
            </w:r>
            <w:r w:rsidRPr="00DA54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DA544A">
              <w:rPr>
                <w:rFonts w:ascii="TH SarabunPSK" w:hAnsi="TH SarabunPSK" w:cs="TH SarabunPSK"/>
                <w:sz w:val="32"/>
                <w:szCs w:val="32"/>
              </w:rPr>
              <w:t>Subpart B</w:t>
            </w:r>
          </w:p>
          <w:p w:rsidR="00D54661" w:rsidRPr="009A62EB" w:rsidRDefault="00D54661" w:rsidP="0069208F">
            <w:pPr>
              <w:pStyle w:val="a9"/>
              <w:numPr>
                <w:ilvl w:val="0"/>
                <w:numId w:val="3"/>
              </w:numPr>
              <w:spacing w:after="0" w:line="20" w:lineRule="atLeast"/>
              <w:ind w:left="60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อาสาสมัครที่เป็นผู้ต้องขังหรือนักโทษ (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Subpart C):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D54661" w:rsidRPr="005E0D78" w:rsidRDefault="00D54661" w:rsidP="005E0D78">
            <w:pPr>
              <w:pStyle w:val="a9"/>
              <w:spacing w:line="20" w:lineRule="atLeast"/>
              <w:ind w:left="6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การพิจารณาแบบยกเว้นไม่สามารถใช้กับงานวิจัยกับอาสาสมัครที่เป็นผู้ต้องขัง</w:t>
            </w:r>
            <w:r w:rsidRPr="005D3CB3">
              <w:rPr>
                <w:rFonts w:ascii="TH SarabunPSK" w:hAnsi="TH SarabunPSK" w:cs="TH SarabunPSK"/>
                <w:sz w:val="32"/>
                <w:szCs w:val="32"/>
                <w:cs/>
              </w:rPr>
              <w:t>หรือนักโทษได้ ยกเว้นงานวิจัยที่มุ่งเน้นประชากรกลุ่มตัวอย่างกว้างใหญ่ซึ่งมีนักโทษรวมอยู่ด้วยเพียงเล็กน้อยโดยบังเอิญเท่านั้น</w:t>
            </w:r>
            <w:r w:rsidRPr="005D3C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3CB3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รวมทั้งเข้าเงื่อนไขตามรายการงานวิจัยที่มีลักษณะยกเว้นข้างต้น</w:t>
            </w:r>
            <w:r w:rsidRPr="005D3CB3">
              <w:rPr>
                <w:rFonts w:ascii="TH SarabunPSK" w:hAnsi="TH SarabunPSK" w:cs="TH SarabunPSK"/>
                <w:sz w:val="32"/>
                <w:szCs w:val="32"/>
              </w:rPr>
              <w:t xml:space="preserve"> (The Common Rule, 45 CFR 46.104</w:t>
            </w:r>
            <w:r w:rsidRPr="005D3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D3CB3">
              <w:rPr>
                <w:rFonts w:ascii="TH SarabunPSK" w:hAnsi="TH SarabunPSK" w:cs="TH SarabunPSK"/>
                <w:sz w:val="32"/>
                <w:szCs w:val="32"/>
                <w:lang w:val="en-GB"/>
              </w:rPr>
              <w:t>b)(2)</w:t>
            </w:r>
            <w:r w:rsidRPr="005D3CB3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5E0D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5E0D78">
              <w:rPr>
                <w:rFonts w:ascii="TH SarabunPSK" w:hAnsi="TH SarabunPSK" w:cs="TH SarabunPSK"/>
                <w:sz w:val="32"/>
                <w:szCs w:val="32"/>
              </w:rPr>
              <w:t>Subpart C</w:t>
            </w:r>
          </w:p>
          <w:p w:rsidR="00D54661" w:rsidRPr="009A62EB" w:rsidRDefault="00D54661" w:rsidP="0069208F">
            <w:pPr>
              <w:pStyle w:val="a9"/>
              <w:numPr>
                <w:ilvl w:val="0"/>
                <w:numId w:val="4"/>
              </w:numPr>
              <w:spacing w:after="0" w:line="20" w:lineRule="atLeast"/>
              <w:ind w:left="60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อาสาสมัครที่เป็นเด็ก (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Subpart D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:</w:t>
            </w:r>
          </w:p>
          <w:p w:rsidR="005E0D78" w:rsidRDefault="00D54661" w:rsidP="0069208F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116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งานวิจัยตามข้อ 1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, 4, 5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และ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6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สามารถ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พิจารณาแบบยกเว้นได้กับอาสาสมัครที่เป็นเด็ก ถ้าเข้าเงื่อนไขตามรายการงานวิจัยที่มีลักษณะยกเว้นข้างต้น </w:t>
            </w:r>
          </w:p>
          <w:p w:rsidR="00D54661" w:rsidRPr="005E0D78" w:rsidRDefault="00D54661" w:rsidP="005E0D78">
            <w:pPr>
              <w:pStyle w:val="a9"/>
              <w:spacing w:after="0" w:line="20" w:lineRule="atLeast"/>
              <w:ind w:left="11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0D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5E0D78">
              <w:rPr>
                <w:rFonts w:ascii="TH SarabunPSK" w:hAnsi="TH SarabunPSK" w:cs="TH SarabunPSK"/>
                <w:sz w:val="32"/>
                <w:szCs w:val="32"/>
              </w:rPr>
              <w:t>Subpart D</w:t>
            </w:r>
          </w:p>
          <w:p w:rsidR="00D54661" w:rsidRPr="009A62EB" w:rsidRDefault="00D54661" w:rsidP="0069208F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116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งานวิจัยตามข้อ 2 เฉพาะที่เป็นการทดสอบทางการศึกษา (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Educational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T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ests)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หรือการสังเกตพฤติกรรมในที่สาธารณะ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สามารถพิจารณาแบบยกเว้นได้กับอาสาสมัครที่เป็นเด็ก ถ้าเข้าเงื่อนไขตามรายการงานวิจัยที่มีลักษณะยกเว้นข้างต้น (</w:t>
            </w:r>
            <w:r w:rsidRPr="009A62EB">
              <w:rPr>
                <w:rFonts w:ascii="TH SarabunPSK" w:hAnsi="TH SarabunPSK" w:cs="TH SarabunPSK"/>
                <w:sz w:val="32"/>
                <w:szCs w:val="32"/>
              </w:rPr>
              <w:t>The Common Rule, 45 CFR 46.104 (b)(3))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54661" w:rsidRPr="00DF594F" w:rsidRDefault="00D54661" w:rsidP="00D54661">
            <w:pPr>
              <w:pStyle w:val="a9"/>
              <w:spacing w:line="20" w:lineRule="atLeast"/>
              <w:ind w:left="1167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9A62EB">
              <w:rPr>
                <w:rFonts w:ascii="TH SarabunPSK" w:hAnsi="TH SarabunPSK" w:cs="TH SarabunPSK"/>
                <w:sz w:val="32"/>
                <w:szCs w:val="32"/>
              </w:rPr>
              <w:t>Subpart D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</w:p>
        </w:tc>
      </w:tr>
      <w:tr w:rsidR="00D54661" w:rsidTr="00D54661">
        <w:trPr>
          <w:trHeight w:val="149"/>
        </w:trPr>
        <w:tc>
          <w:tcPr>
            <w:tcW w:w="4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 xml:space="preserve">สรุป โครงการวิจัยนี้มีลักษณะเป็น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  <w:t>Exemption Review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</w:tbl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โครงการวิจัยที่มีลักษณะรับการพิจารณาแบบรวดเร็ว </w:t>
      </w:r>
      <w:r>
        <w:rPr>
          <w:rFonts w:ascii="TH SarabunPSK" w:hAnsi="TH SarabunPSK" w:cs="TH SarabunPSK"/>
          <w:b/>
          <w:bCs/>
          <w:sz w:val="32"/>
          <w:szCs w:val="32"/>
        </w:rPr>
        <w:t>(Expedited Review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997"/>
        <w:gridCol w:w="639"/>
        <w:gridCol w:w="62"/>
        <w:gridCol w:w="702"/>
      </w:tblGrid>
      <w:tr w:rsidR="00D54661" w:rsidTr="005E0D7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520EE9" w:rsidRDefault="00D54661" w:rsidP="00D54661">
            <w:pPr>
              <w:pStyle w:val="a9"/>
              <w:spacing w:line="20" w:lineRule="atLeast"/>
              <w:ind w:left="4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2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โครงการวิจัยที่จะดำเนินการ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D54661" w:rsidTr="005E0D78">
        <w:trPr>
          <w:trHeight w:val="8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การศึกษาผลทางคลินิกหรือการวิจัยด้วยการทดลองทางคลินิก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(Clinical Trial/Clinical Intervention)</w:t>
            </w:r>
          </w:p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04CF1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การวิจัยต้อง</w:t>
            </w:r>
            <w:r w:rsidRPr="00E04CF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การเก็บเลือด</w:t>
            </w:r>
            <w:r w:rsidRPr="00E04CF1">
              <w:rPr>
                <w:rFonts w:ascii="TH SarabunPSK" w:hAnsi="TH SarabunPSK" w:cs="TH SarabunPSK"/>
                <w:sz w:val="32"/>
                <w:szCs w:val="32"/>
                <w:cs/>
              </w:rPr>
              <w:t>จากผู้เข้าร่วม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 โดยการเจาะปลายนิ้ว ส้นเท้า </w:t>
            </w:r>
          </w:p>
          <w:p w:rsidR="00D54661" w:rsidRPr="006700F4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ใบหู หรือหลอดเลือดดำ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54661" w:rsidRPr="006548AA" w:rsidRDefault="00D54661" w:rsidP="0069208F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45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การเจาะเลือดที่ผู้เข้าร่วมการวิจัยเป็นผู้ใหญ่ที่มีสุขภาพแข็งแรงและมิใช่สตรี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มีครรภ์ที่มีน้ำหนักตัวไม่น้อยกว่า 50 กก. ด้วยการเจาะจากหลอดเลือดดำ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ส่วนปลาย โดยปริมาณเลือดที่เจาะจะไม่เกิน 550 มล.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ในช่วง 8 สัปดาห์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และจำนวนครั้งที่เจาะไม่บ่อยกว่าสัปดาห์ละ 2 ครั้ง</w:t>
            </w:r>
          </w:p>
          <w:p w:rsidR="00D54661" w:rsidRPr="006548AA" w:rsidRDefault="00D54661" w:rsidP="0069208F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45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การเจาะเลือดที่ผู้เข้าร่วมการวิจัย (เด็ก/ผู้ใหญ่) ที่มีน้ำหนักตัวน้อยกว่า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50 กก.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ให้พิจารณาจากอายุ</w:t>
            </w:r>
            <w:r w:rsidRPr="006548AA">
              <w:rPr>
                <w:rFonts w:ascii="TH SarabunPSK" w:hAnsi="TH SarabunPSK" w:cs="TH SarabunPSK"/>
                <w:sz w:val="32"/>
                <w:szCs w:val="32"/>
                <w:lang w:val="en-GB"/>
              </w:rPr>
              <w:t>/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น้ำหนัก</w:t>
            </w:r>
            <w:r w:rsidRPr="006548AA">
              <w:rPr>
                <w:rFonts w:ascii="TH SarabunPSK" w:hAnsi="TH SarabunPSK" w:cs="TH SarabunPSK"/>
                <w:sz w:val="32"/>
                <w:szCs w:val="32"/>
                <w:lang w:val="en-GB"/>
              </w:rPr>
              <w:t>/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สุขภาพ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ปริมาณเลือดที่เจาะจะไม่เกิน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 มล. หรือ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มล. ต่อน้ำหนักตัว 1 กก. 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ในช่วง 8 สัปดาห์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และจำนวนครั้งที่เจาะไม่บ่อยกว่าสัปดาห์ละ 2 ครั้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before="120"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before="120"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การวิจัยที่เก็บตัวอย่างทางชีวภาพเพื่อวิจัยโดยวิธีไม่รุกล้ำร่างกาย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เล็บ หรือขน หรือผม 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ปัสสาวะ อุจจาระ เหงื่อ น้ำมูก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น้ำลายที่ไม่ได้เก็บโดยการสอดท่อ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รกที่ได้จากการทำคลอด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น้ำคร่ำที่เก็บจากภาวะน้ำเดินก่อนคลอดหรือระหว่างการคลอด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คราบจุลินทรีย์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หินน้ำลายเหนือเหงือกและใต้เหงือก </w:t>
            </w:r>
          </w:p>
          <w:p w:rsidR="00D5466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ฟันน้ำนม หรือฟันแท้ที่จะต้องได้รับการถอนจากการให้บริการ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1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ทางทันตกรรม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เยื่อบุผิวช่องปาก โดยการขูดเยื่อบุช่องปาก บ้วนปาก หรือการป้าย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เซลล์ผิวหนังจากการขูด หรือการป้าย</w:t>
            </w:r>
          </w:p>
          <w:p w:rsidR="00D5466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เสมหะที่ได้จากการบ้วน หรือหลังจากการ </w:t>
            </w:r>
            <w:r w:rsidRPr="000F1593">
              <w:rPr>
                <w:rFonts w:ascii="TH SarabunPSK" w:hAnsi="TH SarabunPSK" w:cs="TH SarabunPSK"/>
                <w:sz w:val="32"/>
                <w:szCs w:val="32"/>
              </w:rPr>
              <w:t>Saline Mist Nebulization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การวิจัยที่การเก็บข้อมูลโดยใช้เครื่องมือ โดยไม่รุกล้ำร่างกาย ไม่ใช้ยาสลบ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หรือการทำให้สลบ ใช้ประจำในเวชปฏิบัติ และการใช้อุปกรณ์แพทย์ซึ่งอนุมัติเรียบร้อยแล้ว ยกเว้นเครื่องมือที่เกี่ยวข้องกับ</w:t>
            </w:r>
            <w:r w:rsidRPr="00D3139C">
              <w:rPr>
                <w:rFonts w:ascii="TH SarabunPSK" w:hAnsi="TH SarabunPSK" w:cs="TH SarabunPSK"/>
                <w:sz w:val="32"/>
                <w:szCs w:val="32"/>
                <w:cs/>
              </w:rPr>
              <w:t>รังสีเอก</w:t>
            </w:r>
            <w:proofErr w:type="spellStart"/>
            <w:r w:rsidRPr="00D3139C">
              <w:rPr>
                <w:rFonts w:ascii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(X-Ray)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D3139C">
              <w:rPr>
                <w:rFonts w:ascii="TH SarabunPSK" w:hAnsi="TH SarabunPSK" w:cs="TH SarabunPSK"/>
                <w:sz w:val="32"/>
                <w:szCs w:val="32"/>
                <w:cs/>
              </w:rPr>
              <w:t>ไมโครเวฟ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(Microwave)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:rsidR="00D54661" w:rsidRDefault="00D54661" w:rsidP="0069208F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ชั่งน้ำหนัก วัดส่วนสูง วัดความดันโลหิต วัดอุณหภูมิร่างกาย วัดอัตราการเต้นของหัวใจ วัดอัตราการหายใจ </w:t>
            </w:r>
          </w:p>
          <w:p w:rsidR="00D54661" w:rsidRPr="005E0D78" w:rsidRDefault="00D54661" w:rsidP="0069208F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E0D7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การติดเครื่องรับสัญญาณไว้ที่ผิวหนัง เช่น การวัดปริมาณออกซิเจนจากปลายนิ้ว</w:t>
            </w:r>
          </w:p>
          <w:p w:rsidR="00D54661" w:rsidRDefault="00D54661" w:rsidP="0069208F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การทดสอบหรือวัดระดับการรับสัมผัส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isual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cuity,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udiometry,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lgometry,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mell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est </w:t>
            </w:r>
          </w:p>
          <w:p w:rsidR="00D54661" w:rsidRPr="005D3CB3" w:rsidRDefault="00D54661" w:rsidP="0069208F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right="-220" w:hanging="296"/>
              <w:contextualSpacing w:val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Magnetic Resonance Imaging (MRI)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โดยไม่มีการใช้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Contrast Agent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ใด</w:t>
            </w:r>
            <w:r w:rsidRPr="005D3CB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ๆ</w:t>
            </w:r>
          </w:p>
          <w:p w:rsidR="00D54661" w:rsidRDefault="00D54661" w:rsidP="0069208F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Electrocardiography,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lectroencephalography,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hermography,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etection of 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aturally 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ccurring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adioactivity,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lectroretinography,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ltrasound,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iagnostic 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nfrared 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maging, Doppler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lood 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low </w:t>
            </w: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ransthoracic 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>chocardiography</w:t>
            </w:r>
          </w:p>
          <w:p w:rsidR="00D54661" w:rsidRPr="000F1593" w:rsidRDefault="00D54661" w:rsidP="0069208F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Moderate 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xercise,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uscular 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trength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esting,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ody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omposition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ssessment </w:t>
            </w: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lexibility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esting </w:t>
            </w: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ที่เหมาะสมกับอายุ น้ำหนัก </w:t>
            </w:r>
            <w:r w:rsidRPr="000F1593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และสุขภาพของผู้เข้าร่วมวิจัย</w:t>
            </w:r>
          </w:p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6700F4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การวิจัยที่เก็บข้อมูลจากรายงานต่าง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ข้อมูลจากเวชระเบียน หรือ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ส่งตรวจที่มี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การเก็บไว้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หรือที่จะเก็บ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หรือการ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รักษาตามปกติมิใช่เพื่อการวิจัย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77127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9574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การวิจัยกับสิ่งส่งตรวจ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3BA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63BA9">
              <w:rPr>
                <w:rFonts w:ascii="TH SarabunPSK" w:hAnsi="TH SarabunPSK" w:cs="TH SarabunPSK"/>
                <w:sz w:val="32"/>
                <w:szCs w:val="32"/>
              </w:rPr>
              <w:t xml:space="preserve">Specimens)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ที่เหลือจากโครงการวิจัยที่ผ่านการรับรองจริยธรรมแล้ว ซึ่งได้แจ้ง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และขอความยินยอมในการเก็บตัวอย่างชีวภาพที่เหลือ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แก่ผู้เข้าร่วมวิจัยล่วงหน้า และได้รับอนุญาตจากผู้รับผิดชอบหรือเจ้าของ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สิ่งส่งตรวจนั้น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127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771277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รวิจัย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ที่ใช้ข้อมูลในรูปแบบของเสียง ภาพเคลื่อนไหว ภาพถ่าย ภาพลายพิมพ์ (รวมถึงการบันทึกเป็นข้อมูลดิจิทัล) ที่จะเก็บเพื่อวัตถุประสงค์การวิจัย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9E799A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9E799A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พฤติกรรมของบุคคล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หรือกลุ่มบุคคล 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รรับรู้ ความรู้ความเข้าใจ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แรงจูงใจ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      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พฤติกรรมทางสังคม รวมทั้งการวิจัยโดยใช้กระบวนการสำรวจ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เชิงลึก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การเล่าเรื่อง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การสนทนากลุ่ม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การจัดเวทีสาธารณะ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การประเมินระบบ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ปัจจัยที่เกี่ยวข้องกับมนุษย์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หรือการ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ตรวจสอบเพื่อการ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ประกันคุณภาพ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trHeight w:val="422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6700F4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6700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หมายเหตุ </w:t>
            </w:r>
            <w:r w:rsidRPr="006700F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: </w:t>
            </w:r>
          </w:p>
          <w:p w:rsidR="00D54661" w:rsidRPr="006700F4" w:rsidRDefault="00D54661" w:rsidP="0069208F">
            <w:pPr>
              <w:pStyle w:val="a9"/>
              <w:numPr>
                <w:ilvl w:val="0"/>
                <w:numId w:val="26"/>
              </w:numPr>
              <w:spacing w:after="0" w:line="20" w:lineRule="atLeast"/>
              <w:ind w:left="341" w:hanging="18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เป็นงานวิจัยที่ (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ไม่มีความเสี่ยงเกินกว่า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 Minimal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isk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(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ได้ระบุไว้ในข้อใดข้อหนึ่งหรือหลายข้อตามรายการ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ทั้งนี้ งานวิจัยที่ระบุไว้ไม่ค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วรหมายความ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ว่า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ความเสี่ยงน้อยเพียงเพราะ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ปรากฏอยู่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ในรายการนี้ การ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ปรากฏอยู่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ในรายการนี้หมายความเพียงว่างานวิจัยนั้นมีสิทธิ์ได้รับการพิจารณาแบบรวดเร็ว 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ตราบจนเมื่อได้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บริบท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วิจัยที่เสนอแล้ว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ว่า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ไม่มีความเสี่ยงเกินกว่า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Minimal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R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isk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ต่ออาสาสมัคร</w:t>
            </w:r>
          </w:p>
          <w:p w:rsidR="00D54661" w:rsidRPr="006700F4" w:rsidRDefault="00D54661" w:rsidP="0069208F">
            <w:pPr>
              <w:pStyle w:val="a9"/>
              <w:numPr>
                <w:ilvl w:val="0"/>
                <w:numId w:val="25"/>
              </w:numPr>
              <w:spacing w:after="0" w:line="20" w:lineRule="atLeast"/>
              <w:ind w:left="341" w:hanging="18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งานวิจัยในรายการ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ข้างต้น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ใช้ได้โดยไม่คำนึงถึงอายุของ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ยกเว้น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ระบุไว้</w:t>
            </w:r>
          </w:p>
          <w:p w:rsidR="00D54661" w:rsidRPr="00B714A9" w:rsidRDefault="00D54661" w:rsidP="0069208F">
            <w:pPr>
              <w:pStyle w:val="a9"/>
              <w:numPr>
                <w:ilvl w:val="0"/>
                <w:numId w:val="25"/>
              </w:numPr>
              <w:spacing w:after="0" w:line="20" w:lineRule="atLeast"/>
              <w:ind w:left="341" w:hanging="18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โครงการวิจัยที่</w:t>
            </w:r>
            <w:r w:rsidRPr="00E319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จะ</w:t>
            </w: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รับการพิจารณาแบบรวดเร็ว</w:t>
            </w:r>
            <w:r w:rsidRPr="00E319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ต้องมี</w:t>
            </w: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การเก็บข้อมูล</w:t>
            </w:r>
            <w:r w:rsidRPr="00E319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ไม่สามารถเชื่อมโยงถึงเจ้าของข้อมูลได้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/หรือ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เป็นเหตุทำให้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มีความเสี่ยงต่อความรับผิดทางอาญา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หรือทางแพ่ง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หรือทำให้สถานะทางการเงิน ความสามารถในการจ้างงาน ความสามารถในการประกันภัย ชื่อเสียง หรือการถูกตีตรา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ทำให้เสื่อมเสีย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เว้นแต่จะมีการดำเนินการป้องกันที่เหมาะสมและสมเหตุสมผลเพื่อให้ความเสี่ยงที่เกี่ยวข้องกับการบุกรุกความเป็นส่วนตัวและการละเมิดความลับไม่เกิน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Minimal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R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>isk</w:t>
            </w:r>
            <w:r w:rsidRPr="006700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(The Common Rule, List of Expedited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>ategories (1988))</w:t>
            </w:r>
          </w:p>
        </w:tc>
      </w:tr>
      <w:tr w:rsidR="00D54661" w:rsidTr="005E0D78">
        <w:trPr>
          <w:trHeight w:val="422"/>
          <w:jc w:val="center"/>
        </w:trPr>
        <w:tc>
          <w:tcPr>
            <w:tcW w:w="7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 โครงการวิจัยนี้มีลักษณะเป็น </w:t>
            </w: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Expedited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eview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</w:tr>
    </w:tbl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โครงการวิจัยที่มีลักษณะรับการพิจารณาแบบเต็มชุด </w:t>
      </w:r>
      <w:r>
        <w:rPr>
          <w:rFonts w:ascii="TH SarabunPSK" w:hAnsi="TH SarabunPSK" w:cs="TH SarabunPSK"/>
          <w:b/>
          <w:bCs/>
          <w:sz w:val="32"/>
          <w:szCs w:val="32"/>
        </w:rPr>
        <w:t>(Full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Board Review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804"/>
        <w:gridCol w:w="707"/>
        <w:gridCol w:w="707"/>
      </w:tblGrid>
      <w:tr w:rsidR="00D54661" w:rsidTr="005E0D7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โครงการวิจัยที่จะดำเนินการ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D54661" w:rsidTr="005E0D78">
        <w:trPr>
          <w:trHeight w:val="8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การวิจัยที่การศึกษาผลทางคลินิกหรือการวิจัยด้วยการทดลองทางคลินิก </w:t>
            </w:r>
          </w:p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(Clinical Trial/Clinical Intervention)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652A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การวิจัยที่ใช้วิธีการใหม่/วิธีการที่ไม่ปกติ/เครื่องมืออุปกรณ์ทางการแพทย์</w:t>
            </w:r>
          </w:p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652A">
              <w:rPr>
                <w:rFonts w:ascii="TH SarabunPSK" w:hAnsi="TH SarabunPSK" w:cs="TH SarabunPSK"/>
                <w:sz w:val="32"/>
                <w:szCs w:val="32"/>
                <w:cs/>
              </w:rPr>
              <w:t>แบบใหม่/ หรือเวชภัณฑ์ใหม่ ฯลฯ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7E95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ไม่เป็นโครงการวิจัยที่มีลักษณะการพิจารณาแบบยกเว้น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431">
              <w:rPr>
                <w:rFonts w:ascii="TH SarabunPSK" w:hAnsi="TH SarabunPSK" w:cs="TH SarabunPSK"/>
                <w:sz w:val="32"/>
                <w:szCs w:val="32"/>
              </w:rPr>
              <w:t xml:space="preserve">(Exemption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FC4431">
              <w:rPr>
                <w:rFonts w:ascii="TH SarabunPSK" w:hAnsi="TH SarabunPSK" w:cs="TH SarabunPSK"/>
                <w:sz w:val="32"/>
                <w:szCs w:val="32"/>
              </w:rPr>
              <w:t xml:space="preserve">eview) </w:t>
            </w:r>
            <w:r w:rsidRPr="00997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และแบบรวดเร็ว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(Expedited Review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6700F4" w:rsidRDefault="00D54661" w:rsidP="005E0D7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การวิจัยที่ทดลองหรือเก็บข้อมูลในกลุ่มเปราะบาง 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>(Vulnerable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>roups)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</w:p>
          <w:p w:rsidR="00D54661" w:rsidRPr="00306CF6" w:rsidRDefault="00D54661" w:rsidP="005E0D78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84E1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 .....................................................................................................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ๆ โปรดระบุ ..................................................................................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โครงการวิจัยที่มีลักษณะรับการพิจารณาแบบเต็มชุด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(Full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Board Review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</w:tr>
    </w:tbl>
    <w:p w:rsidR="00D54661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อพิจารณาด้านจริยธรรม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Ethical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onsideration)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ตามหลักจริยธรรมการวิจัยใน</w:t>
      </w:r>
      <w:r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ซึ่งมีดังต่อไปนี้</w:t>
      </w:r>
    </w:p>
    <w:p w:rsidR="00D54661" w:rsidRPr="00A03882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หลักความเคารพในบุคคล (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Respect for 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erson) 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การเคารพในการตัดสินใจอย่างอิสระของอาสาสมัครให้ความยินยอมในการเข้าร่วมวิจัย โดยการให้ข้อมูลอย่างครบถ้วนจนอาสาสมัครและเข้าใจ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           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เป็นอย่างดี รวมทั้งให้ความสำคัญในการศึกษาเกี่ยวข้องกับประชากรกลุ่มเปราะบาง (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ulnerable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P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opulation) 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ต้องได้รับการดูแลเป็นพิเศษ</w:t>
      </w:r>
    </w:p>
    <w:p w:rsidR="00D54661" w:rsidRPr="00A03882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719C5">
        <w:rPr>
          <w:rFonts w:ascii="TH SarabunPSK" w:hAnsi="TH SarabunPSK" w:cs="TH SarabunPSK"/>
          <w:sz w:val="32"/>
          <w:szCs w:val="32"/>
          <w:cs/>
        </w:rPr>
        <w:t xml:space="preserve">แนวทางปฏิบัติ </w:t>
      </w:r>
      <w:r w:rsidRPr="00C53A3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D54661" w:rsidRPr="004F67D8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หลักการให้ประโยชน์ไม่ก่อให้เกิดอันตรายแก่อาสาสมัคร (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Risk and </w:t>
      </w:r>
      <w:r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>enefit)</w:t>
      </w:r>
      <w:r w:rsidRPr="004F67D8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Pr="004861D7" w:rsidRDefault="00D54661" w:rsidP="0069208F">
      <w:pPr>
        <w:pStyle w:val="a9"/>
        <w:numPr>
          <w:ilvl w:val="0"/>
          <w:numId w:val="29"/>
        </w:numPr>
        <w:tabs>
          <w:tab w:val="left" w:pos="1276"/>
        </w:tabs>
        <w:spacing w:after="0" w:line="20" w:lineRule="atLeast"/>
        <w:ind w:left="426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61D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โครงการวิจัยนี้ อาจมีผลกระทบ/</w:t>
      </w:r>
      <w:r w:rsidRPr="004861D7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ความเสี่ยงต่อร่างกาย จิตใจ สังคม เศรษฐกิจ</w:t>
      </w:r>
      <w:r w:rsidRPr="00486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61D7">
        <w:rPr>
          <w:rFonts w:ascii="TH SarabunPSK" w:hAnsi="TH SarabunPSK" w:cs="TH SarabunPSK"/>
          <w:b/>
          <w:bCs/>
          <w:sz w:val="32"/>
          <w:szCs w:val="32"/>
          <w:cs/>
        </w:rPr>
        <w:t>สภาพทางสังคม ศาสนา ความเชื่อ วัฒนธรรม หรือการดำเนินชีวิต</w:t>
      </w:r>
      <w:r w:rsidRPr="00486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61D7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</w:p>
    <w:p w:rsidR="00D54661" w:rsidRDefault="00D54661" w:rsidP="0069208F">
      <w:pPr>
        <w:numPr>
          <w:ilvl w:val="0"/>
          <w:numId w:val="12"/>
        </w:numPr>
        <w:tabs>
          <w:tab w:val="left" w:pos="1985"/>
        </w:tabs>
        <w:spacing w:after="0" w:line="20" w:lineRule="atLeast"/>
        <w:ind w:left="2694" w:hanging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ไม่มี</w:t>
      </w:r>
    </w:p>
    <w:p w:rsidR="00D54661" w:rsidRDefault="00D54661" w:rsidP="0069208F">
      <w:pPr>
        <w:numPr>
          <w:ilvl w:val="0"/>
          <w:numId w:val="12"/>
        </w:numPr>
        <w:tabs>
          <w:tab w:val="left" w:pos="1985"/>
        </w:tabs>
        <w:spacing w:after="0" w:line="20" w:lineRule="atLeast"/>
        <w:ind w:left="2694" w:hanging="1134"/>
        <w:contextualSpacing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 </w:t>
      </w:r>
    </w:p>
    <w:p w:rsidR="00D54661" w:rsidRPr="009A4BE1" w:rsidRDefault="00D54661" w:rsidP="0069208F">
      <w:pPr>
        <w:pStyle w:val="a9"/>
        <w:numPr>
          <w:ilvl w:val="0"/>
          <w:numId w:val="28"/>
        </w:numPr>
        <w:tabs>
          <w:tab w:val="left" w:pos="2127"/>
        </w:tabs>
        <w:spacing w:line="240" w:lineRule="auto"/>
        <w:ind w:firstLine="272"/>
        <w:rPr>
          <w:rFonts w:ascii="TH SarabunPSK" w:hAnsi="TH SarabunPSK" w:cs="TH SarabunPSK"/>
          <w:b/>
          <w:bCs/>
          <w:sz w:val="32"/>
          <w:szCs w:val="32"/>
        </w:rPr>
      </w:pPr>
      <w:r w:rsidRPr="009A4BE1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</w:t>
      </w:r>
      <w:r w:rsidRPr="009A4BE1">
        <w:rPr>
          <w:rFonts w:ascii="TH SarabunPSK" w:hAnsi="TH SarabunPSK" w:cs="TH SarabunPSK"/>
          <w:b/>
          <w:bCs/>
          <w:sz w:val="32"/>
          <w:szCs w:val="32"/>
          <w:cs/>
        </w:rPr>
        <w:t>มาตรการป้องกันและแก้ไข</w:t>
      </w:r>
    </w:p>
    <w:p w:rsidR="00D54661" w:rsidRPr="009A4BE1" w:rsidRDefault="00D54661" w:rsidP="00D54661">
      <w:pPr>
        <w:pStyle w:val="a9"/>
        <w:tabs>
          <w:tab w:val="left" w:pos="2127"/>
        </w:tabs>
        <w:spacing w:line="240" w:lineRule="auto"/>
        <w:ind w:left="2694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ระบุ .................................................................................................................</w:t>
      </w:r>
      <w:r w:rsidRPr="009A4BE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9A4BE1" w:rsidRDefault="00D54661" w:rsidP="0069208F">
      <w:pPr>
        <w:pStyle w:val="a9"/>
        <w:numPr>
          <w:ilvl w:val="0"/>
          <w:numId w:val="28"/>
        </w:numPr>
        <w:tabs>
          <w:tab w:val="left" w:pos="2127"/>
        </w:tabs>
        <w:spacing w:line="240" w:lineRule="auto"/>
        <w:ind w:firstLine="272"/>
        <w:rPr>
          <w:rFonts w:ascii="TH SarabunPSK" w:hAnsi="TH SarabunPSK" w:cs="TH SarabunPSK"/>
          <w:sz w:val="32"/>
          <w:szCs w:val="32"/>
        </w:rPr>
      </w:pPr>
      <w:r w:rsidRPr="009A4BE1">
        <w:rPr>
          <w:rFonts w:ascii="TH SarabunPSK" w:hAnsi="TH SarabunPSK" w:cs="TH SarabunPSK"/>
          <w:b/>
          <w:bCs/>
          <w:sz w:val="32"/>
          <w:szCs w:val="32"/>
          <w:cs/>
        </w:rPr>
        <w:t>เมื่อเกิดเหตุการณ์</w:t>
      </w:r>
      <w:r w:rsidRPr="0045241E">
        <w:rPr>
          <w:rFonts w:ascii="TH SarabunPSK" w:hAnsi="TH SarabunPSK" w:cs="TH SarabunPSK"/>
          <w:b/>
          <w:bCs/>
          <w:sz w:val="32"/>
          <w:szCs w:val="32"/>
          <w:cs/>
        </w:rPr>
        <w:t>ไม่พึงประสงค์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ขึ้นแล้ว นักวิจัยดำเนินการอย่างไร</w:t>
      </w:r>
    </w:p>
    <w:p w:rsidR="00D54661" w:rsidRDefault="00D54661" w:rsidP="00D54661">
      <w:pPr>
        <w:pStyle w:val="a9"/>
        <w:tabs>
          <w:tab w:val="left" w:pos="2127"/>
        </w:tabs>
        <w:spacing w:line="240" w:lineRule="auto"/>
        <w:ind w:left="2694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</w:t>
      </w:r>
    </w:p>
    <w:p w:rsidR="00D54661" w:rsidRPr="008A6F3C" w:rsidRDefault="00D54661" w:rsidP="0069208F">
      <w:pPr>
        <w:pStyle w:val="a9"/>
        <w:numPr>
          <w:ilvl w:val="0"/>
          <w:numId w:val="28"/>
        </w:numPr>
        <w:tabs>
          <w:tab w:val="left" w:pos="2127"/>
        </w:tabs>
        <w:spacing w:line="240" w:lineRule="auto"/>
        <w:ind w:left="426" w:firstLine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</w:t>
      </w:r>
      <w:r w:rsidRPr="004044F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ผู้รับผิดชอบค่าใช้จ่าย/ค่าชดเชยในการแก้ไขหรือรักษาเหตุการณ์ไม่พึงประสงค์จากการวิจัย </w:t>
      </w:r>
      <w:r w:rsidRPr="008A6F3C">
        <w:rPr>
          <w:rFonts w:ascii="TH SarabunPSK" w:hAnsi="TH SarabunPSK" w:cs="TH SarabunPSK"/>
          <w:sz w:val="32"/>
          <w:szCs w:val="32"/>
          <w:cs/>
        </w:rPr>
        <w:t>หากมีการจัดหาประกันต่อความเสียหาย/บาดเจ็บ ให้แนบหนังสือรับรองและสำเนากรมธรรม์</w:t>
      </w:r>
    </w:p>
    <w:p w:rsidR="00D54661" w:rsidRDefault="00D54661" w:rsidP="00D54661">
      <w:pPr>
        <w:pStyle w:val="a9"/>
        <w:tabs>
          <w:tab w:val="left" w:pos="2127"/>
        </w:tabs>
        <w:spacing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8A6F3C">
        <w:rPr>
          <w:rFonts w:ascii="TH SarabunPSK" w:hAnsi="TH SarabunPSK" w:cs="TH SarabunPSK" w:hint="cs"/>
          <w:sz w:val="32"/>
          <w:szCs w:val="32"/>
          <w:cs/>
        </w:rPr>
        <w:lastRenderedPageBreak/>
        <w:t>ระบุ...................................................................................................................</w:t>
      </w:r>
    </w:p>
    <w:p w:rsidR="00D54661" w:rsidRDefault="00D54661" w:rsidP="0069208F">
      <w:pPr>
        <w:pStyle w:val="a9"/>
        <w:numPr>
          <w:ilvl w:val="0"/>
          <w:numId w:val="29"/>
        </w:numPr>
        <w:tabs>
          <w:tab w:val="left" w:pos="1276"/>
          <w:tab w:val="left" w:pos="2127"/>
        </w:tabs>
        <w:spacing w:line="240" w:lineRule="auto"/>
        <w:ind w:left="426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โครงการวิจัยมีความเกี่ยวข้องกับการแบ่งแยก (</w:t>
      </w:r>
      <w:r w:rsidRPr="00CB1D4F">
        <w:rPr>
          <w:rFonts w:ascii="TH SarabunPSK" w:hAnsi="TH SarabunPSK" w:cs="TH SarabunPSK"/>
          <w:b/>
          <w:bCs/>
          <w:sz w:val="32"/>
          <w:szCs w:val="32"/>
        </w:rPr>
        <w:t xml:space="preserve">Discrimination)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การลดทอนศักดิ์ศรีของมนุษย์ (</w:t>
      </w:r>
      <w:r w:rsidRPr="00CB1D4F">
        <w:rPr>
          <w:rFonts w:ascii="TH SarabunPSK" w:hAnsi="TH SarabunPSK" w:cs="TH SarabunPSK"/>
          <w:b/>
          <w:bCs/>
          <w:sz w:val="32"/>
          <w:szCs w:val="32"/>
        </w:rPr>
        <w:t xml:space="preserve">Dehumanization)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หรือการตีตรา (</w:t>
      </w:r>
      <w:r w:rsidRPr="00CB1D4F">
        <w:rPr>
          <w:rFonts w:ascii="TH SarabunPSK" w:hAnsi="TH SarabunPSK" w:cs="TH SarabunPSK"/>
          <w:b/>
          <w:bCs/>
          <w:sz w:val="32"/>
          <w:szCs w:val="32"/>
        </w:rPr>
        <w:t xml:space="preserve">Stigmatization)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ต่อกลุ่มชาติพันธุ์ ศาสนา ความเชื่อ ขนบธรรมเนียมประเพณี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หรือวัฒนธรรมของบุคคล กลุ่มคน ชุมชน สถาบัน สังคม หรือประเทศที่ทำการวิจัยอยู่หรือไม่ </w:t>
      </w:r>
    </w:p>
    <w:p w:rsidR="005E0D78" w:rsidRPr="00CB1D4F" w:rsidRDefault="005E0D78" w:rsidP="005E0D78">
      <w:pPr>
        <w:pStyle w:val="a9"/>
        <w:tabs>
          <w:tab w:val="left" w:pos="1276"/>
          <w:tab w:val="left" w:pos="2127"/>
        </w:tabs>
        <w:spacing w:line="240" w:lineRule="auto"/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C64730" w:rsidRDefault="00D54661" w:rsidP="0069208F">
      <w:pPr>
        <w:pStyle w:val="a9"/>
        <w:numPr>
          <w:ilvl w:val="0"/>
          <w:numId w:val="30"/>
        </w:numPr>
        <w:tabs>
          <w:tab w:val="left" w:pos="1985"/>
          <w:tab w:val="left" w:pos="2127"/>
        </w:tabs>
        <w:spacing w:line="240" w:lineRule="auto"/>
        <w:ind w:firstLine="8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7235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ไม่เกี่ยวข้อง</w:t>
      </w:r>
    </w:p>
    <w:p w:rsidR="00D54661" w:rsidRPr="00C64730" w:rsidRDefault="00D54661" w:rsidP="0069208F">
      <w:pPr>
        <w:pStyle w:val="a9"/>
        <w:numPr>
          <w:ilvl w:val="0"/>
          <w:numId w:val="30"/>
        </w:numPr>
        <w:tabs>
          <w:tab w:val="left" w:pos="1985"/>
          <w:tab w:val="left" w:pos="2127"/>
        </w:tabs>
        <w:spacing w:line="240" w:lineRule="auto"/>
        <w:ind w:firstLine="8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7235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เกี่ยวข้อง</w:t>
      </w:r>
      <w:r w:rsidRPr="007672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4730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ระบุวิธีการป้องกันหรือลดผลกระทบดังกล่าว</w:t>
      </w:r>
      <w:r w:rsidRPr="007D336C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D336C">
        <w:rPr>
          <w:rFonts w:ascii="TH SarabunPSK" w:hAnsi="TH SarabunPSK" w:cs="TH SarabunPSK"/>
          <w:sz w:val="32"/>
          <w:szCs w:val="32"/>
          <w:cs/>
        </w:rPr>
        <w:t>...........</w:t>
      </w:r>
      <w:r w:rsidRPr="007D336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D33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B854CE" w:rsidRDefault="00D54661" w:rsidP="0069208F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276"/>
          <w:tab w:val="left" w:pos="2160"/>
        </w:tabs>
        <w:spacing w:after="0" w:line="20" w:lineRule="atLeast"/>
        <w:ind w:left="0" w:firstLine="99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854CE">
        <w:rPr>
          <w:rFonts w:ascii="TH SarabunPSK" w:hAnsi="TH SarabunPSK" w:cs="TH SarabunPSK"/>
          <w:b/>
          <w:bCs/>
          <w:sz w:val="32"/>
          <w:szCs w:val="32"/>
          <w:cs/>
        </w:rPr>
        <w:t>บทบาทของชุมชนในกรณีการวิจัยเชิงปฏิบัติการแบบมีส่วนร่วม (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>Participatory Action Research</w:t>
      </w:r>
      <w:r w:rsidRPr="00B854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 xml:space="preserve">PAR)  </w:t>
      </w:r>
      <w:r w:rsidRPr="00B854CE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ให้ระบุว่า </w:t>
      </w:r>
      <w:r w:rsidRPr="00C70C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วิจัยมีวิธีขออน</w:t>
      </w:r>
      <w:r w:rsidRPr="00C70C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ุ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ญาตการทำวิจัย การขอความยินยอม</w:t>
      </w:r>
      <w:r w:rsidRPr="00C70C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หรือขอความร่วมมือ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ในการทำวิจัยกับผู้นำชุมชมอย่างไร)</w:t>
      </w:r>
      <w:r w:rsidRPr="00C70C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854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ระบุ </w:t>
      </w:r>
      <w:r w:rsidRPr="00B854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:rsidR="00D54661" w:rsidRPr="00B854CE" w:rsidRDefault="00D54661" w:rsidP="00D54661">
      <w:pPr>
        <w:tabs>
          <w:tab w:val="left" w:pos="426"/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854CE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B854CE">
        <w:rPr>
          <w:rFonts w:ascii="TH SarabunPSK" w:hAnsi="TH SarabunPSK" w:cs="TH SarabunPSK"/>
          <w:b/>
          <w:bCs/>
          <w:sz w:val="32"/>
          <w:szCs w:val="32"/>
          <w:cs/>
        </w:rPr>
        <w:t>หลักความยุติธรรม (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>Justice)</w:t>
      </w:r>
      <w:r w:rsidRPr="00B854CE">
        <w:rPr>
          <w:rFonts w:ascii="TH SarabunPSK" w:hAnsi="TH SarabunPSK" w:cs="TH SarabunPSK"/>
          <w:sz w:val="32"/>
          <w:szCs w:val="32"/>
        </w:rPr>
        <w:t xml:space="preserve"> </w:t>
      </w:r>
      <w:r w:rsidRPr="00B854C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การคัดเลือกกลุ่มตัวอย่างเข้าร่วมโครงการต่ออาสาสมัครทุกคนอย่างถูกต้อง โดยมีการกระจายความเสี่ยงและผลประโยชน์อย่างเท่าเทียมกัน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719C5"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Pr="00C53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3A3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3B40DF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Pr="003B40DF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การรักษาความลับของอาสาสมัคร (</w:t>
      </w:r>
      <w:r w:rsidRPr="003B40DF">
        <w:rPr>
          <w:rFonts w:ascii="TH SarabunPSK" w:hAnsi="TH SarabunPSK" w:cs="TH SarabunPSK"/>
          <w:b/>
          <w:bCs/>
          <w:sz w:val="32"/>
          <w:szCs w:val="32"/>
        </w:rPr>
        <w:t xml:space="preserve">Privacy and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3B40DF">
        <w:rPr>
          <w:rFonts w:ascii="TH SarabunPSK" w:hAnsi="TH SarabunPSK" w:cs="TH SarabunPSK"/>
          <w:b/>
          <w:bCs/>
          <w:sz w:val="32"/>
          <w:szCs w:val="32"/>
        </w:rPr>
        <w:t>onfidentiality)</w:t>
      </w:r>
      <w:r w:rsidRPr="003B40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8D77C7" w:rsidRDefault="00D54661" w:rsidP="0069208F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 xml:space="preserve">มีสถานที่เหมาะสม เป็นสัดส่วนเฉพาะในการขอความยินยอม </w:t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.........................................................)</w:t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54661" w:rsidRPr="008D77C7" w:rsidRDefault="00D54661" w:rsidP="0069208F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 xml:space="preserve">มีสถานที่เหมาะสม เป็นสัดส่วนในการดำเนินการศึกษาวิจัย </w:t>
      </w:r>
    </w:p>
    <w:p w:rsidR="00D54661" w:rsidRPr="008D77C7" w:rsidRDefault="00D54661" w:rsidP="00D54661">
      <w:pPr>
        <w:tabs>
          <w:tab w:val="left" w:pos="360"/>
          <w:tab w:val="left" w:pos="1320"/>
          <w:tab w:val="left" w:pos="1418"/>
          <w:tab w:val="left" w:pos="156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.........................................................)</w:t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8D77C7" w:rsidRDefault="00D54661" w:rsidP="0069208F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>วิธีการบันทึกข้อมูลของผู้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8D77C7">
        <w:rPr>
          <w:rFonts w:ascii="TH SarabunPSK" w:hAnsi="TH SarabunPSK" w:cs="TH SarabunPSK"/>
          <w:sz w:val="32"/>
          <w:szCs w:val="32"/>
          <w:cs/>
        </w:rPr>
        <w:t>ร่วมวิจัย/อาสาสมัคร</w:t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บันทึกไว้ในคอมพิวเตอร์ส่วนตัวที่มีรหัสป้องกันบุคคลอื่นไม่ให้สามารถเปิดได้</w:t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เก็บเอกสาร</w:t>
      </w:r>
      <w:r w:rsidRPr="008D77C7">
        <w:rPr>
          <w:rFonts w:ascii="TH SarabunPSK" w:hAnsi="TH SarabunPSK" w:cs="TH SarabunPSK"/>
          <w:sz w:val="32"/>
          <w:szCs w:val="32"/>
          <w:cs/>
        </w:rPr>
        <w:t>/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แผ่น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/>
          <w:sz w:val="32"/>
          <w:szCs w:val="32"/>
        </w:rPr>
        <w:t>CD/</w:t>
      </w:r>
      <w:r w:rsidRPr="008D77C7">
        <w:rPr>
          <w:rFonts w:ascii="TH SarabunPSK" w:hAnsi="TH SarabunPSK" w:cs="TH SarabunPSK"/>
          <w:sz w:val="32"/>
          <w:szCs w:val="32"/>
          <w:cs/>
        </w:rPr>
        <w:t>ไฟล์ ในตู้/ลิ้นชักที่มีกุญแจล็อค</w:t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เก็บข้อมูลในตู้</w:t>
      </w:r>
      <w:r w:rsidRPr="008D77C7">
        <w:rPr>
          <w:rFonts w:ascii="TH SarabunPSK" w:hAnsi="TH SarabunPSK" w:cs="TH SarabunPSK"/>
          <w:sz w:val="32"/>
          <w:szCs w:val="32"/>
          <w:cs/>
        </w:rPr>
        <w:t>/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ลิ้นชักที่มีกุญแจล็อค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ๆ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:rsidR="00D54661" w:rsidRDefault="00D54661" w:rsidP="0069208F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rPr>
          <w:rFonts w:ascii="TH SarabunPSK" w:hAnsi="TH SarabunPSK" w:cs="TH SarabunPSK"/>
          <w:sz w:val="32"/>
          <w:szCs w:val="32"/>
        </w:rPr>
      </w:pPr>
      <w:r w:rsidRPr="003136C1">
        <w:rPr>
          <w:rFonts w:ascii="TH SarabunPSK" w:hAnsi="TH SarabunPSK" w:cs="TH SarabunPSK"/>
          <w:sz w:val="32"/>
          <w:szCs w:val="32"/>
          <w:cs/>
        </w:rPr>
        <w:t>ผู้ที่สามารถเข้าถึงข้อมูล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ระบุ......................................................................................................</w:t>
      </w:r>
    </w:p>
    <w:p w:rsidR="00D54661" w:rsidRDefault="00D54661" w:rsidP="0069208F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rPr>
          <w:rFonts w:ascii="TH SarabunPSK" w:hAnsi="TH SarabunPSK" w:cs="TH SarabunPSK"/>
          <w:sz w:val="32"/>
          <w:szCs w:val="32"/>
        </w:rPr>
      </w:pPr>
      <w:r w:rsidRPr="003136C1">
        <w:rPr>
          <w:rFonts w:ascii="TH SarabunPSK" w:hAnsi="TH SarabunPSK" w:cs="TH SarabunPSK"/>
          <w:sz w:val="32"/>
          <w:szCs w:val="32"/>
          <w:cs/>
        </w:rPr>
        <w:t>ระบุระยะเวลาในการเก็บข้อมูล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ระบุ..........................................................................................</w:t>
      </w:r>
    </w:p>
    <w:p w:rsidR="00D54661" w:rsidRDefault="00D54661" w:rsidP="0069208F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rPr>
          <w:rFonts w:ascii="TH SarabunPSK" w:hAnsi="TH SarabunPSK" w:cs="TH SarabunPSK"/>
          <w:sz w:val="32"/>
          <w:szCs w:val="32"/>
        </w:rPr>
      </w:pPr>
      <w:r w:rsidRPr="003136C1">
        <w:rPr>
          <w:rFonts w:ascii="TH SarabunPSK" w:hAnsi="TH SarabunPSK" w:cs="TH SarabunPSK"/>
          <w:sz w:val="32"/>
          <w:szCs w:val="32"/>
          <w:cs/>
        </w:rPr>
        <w:t>วิธีการทำลายข้อมูลเมื่อสิ้นสุดการวิจัย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/ตามระยะเวลาที่นักวิจัยกำหนด ระบุ............................</w:t>
      </w:r>
    </w:p>
    <w:p w:rsidR="00D54661" w:rsidRPr="00FB2D83" w:rsidRDefault="00D54661" w:rsidP="00D54661">
      <w:pPr>
        <w:pStyle w:val="a9"/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1647"/>
        <w:rPr>
          <w:rFonts w:ascii="TH SarabunPSK" w:hAnsi="TH SarabunPSK" w:cs="TH SarabunPSK"/>
          <w:sz w:val="32"/>
          <w:szCs w:val="32"/>
        </w:rPr>
      </w:pPr>
    </w:p>
    <w:p w:rsidR="00D54661" w:rsidRPr="00DD0EEE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D0EEE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DD0EE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D0E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EEE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DD0EE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8D77C7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D54661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 เอกสารอ้างอิง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4661" w:rsidRPr="006700F4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700F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6700F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: หลักการเขียนเอกสารอ้างอิงให้เป็นไปตามที่ก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ำ</w:t>
      </w:r>
      <w:r w:rsidRPr="006700F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หนดจากแหล่งทุน หรือมหาวิทยาลัย</w:t>
      </w:r>
    </w:p>
    <w:p w:rsidR="00D54661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ขอรับรองว่าโครงการวิจัย เรื่อง.........................ยังไม่ได้เริ่มดำเนินการวิจัยก่อนได้รับการรับรองจากคณะกรรมการจริยธรรมการวิจัยในมนุษย์ หากคณะกรรมการฯ พบว่ามีการดำเนินการวิจัยไปก่อนได้รับการ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รับรองจากคณะกรรมการจริยธรรมการวิจัยในมนุษย์ ผลการพิจารณาของคณะกรรมการฯ ถือเป็นโมฆะ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และข้อความที่กรอกในแบบฟอร์มนี้เป็นความจริง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และผู้กรอกข้อความเข้าใจความหมายโดยชัดเจนทุกประการ พร้อมกันนี้ได้แนบเอกสารอื่น ๆ ตามระบุข้างต้นแล้ว ข้าพเจ้า</w:t>
      </w:r>
      <w:r w:rsidRPr="00DC41C7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และคณะ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นักวิจัย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จะดำเนินการวิจัยอย่างมีจริยธรรมและปฏิบัติตามประกาศมหาวิทยาลัยศิลปากร </w:t>
      </w:r>
    </w:p>
    <w:p w:rsidR="00D54661" w:rsidRDefault="00D54661" w:rsidP="00D54661">
      <w:pPr>
        <w:spacing w:after="0" w:line="2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(ลงนาม)...................................................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(..........................................................)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:rsidR="00D54661" w:rsidRPr="00770D15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............../............................../................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44"/>
          <w:szCs w:val="44"/>
        </w:rPr>
      </w:pP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(ลงนาม)...................................................</w:t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 xml:space="preserve">    (..........................................................)</w:t>
      </w:r>
    </w:p>
    <w:p w:rsidR="00D54661" w:rsidRPr="00DC41C7" w:rsidRDefault="00D54661" w:rsidP="00D54661">
      <w:pPr>
        <w:tabs>
          <w:tab w:val="left" w:pos="709"/>
          <w:tab w:val="left" w:pos="5670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>ผู้ร่วมโครงการวิจัย</w:t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>............../............................../................</w:t>
      </w:r>
    </w:p>
    <w:p w:rsidR="00D54661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D54661" w:rsidRPr="00DC41C7" w:rsidRDefault="00D54661" w:rsidP="0069208F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DC41C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bookmarkEnd w:id="0"/>
    </w:p>
    <w:p w:rsidR="00D54661" w:rsidRDefault="00D54661"/>
    <w:sectPr w:rsidR="00D54661" w:rsidSect="00D54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024" w:rsidRDefault="00433024" w:rsidP="00685166">
      <w:pPr>
        <w:spacing w:after="0" w:line="240" w:lineRule="auto"/>
      </w:pPr>
      <w:r>
        <w:separator/>
      </w:r>
    </w:p>
  </w:endnote>
  <w:endnote w:type="continuationSeparator" w:id="0">
    <w:p w:rsidR="00433024" w:rsidRDefault="00433024" w:rsidP="0068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66" w:rsidRDefault="006851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66" w:rsidRDefault="006851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66" w:rsidRDefault="006851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024" w:rsidRDefault="00433024" w:rsidP="00685166">
      <w:pPr>
        <w:spacing w:after="0" w:line="240" w:lineRule="auto"/>
      </w:pPr>
      <w:r>
        <w:separator/>
      </w:r>
    </w:p>
  </w:footnote>
  <w:footnote w:type="continuationSeparator" w:id="0">
    <w:p w:rsidR="00433024" w:rsidRDefault="00433024" w:rsidP="0068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66" w:rsidRDefault="006851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14115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bookmarkStart w:id="6" w:name="_GoBack" w:displacedByCustomXml="prev"/>
      <w:p w:rsidR="00685166" w:rsidRPr="00685166" w:rsidRDefault="00685166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685166">
          <w:rPr>
            <w:rFonts w:ascii="TH SarabunPSK" w:hAnsi="TH SarabunPSK" w:cs="TH SarabunPSK"/>
            <w:sz w:val="28"/>
          </w:rPr>
          <w:fldChar w:fldCharType="begin"/>
        </w:r>
        <w:r w:rsidRPr="00685166">
          <w:rPr>
            <w:rFonts w:ascii="TH SarabunPSK" w:hAnsi="TH SarabunPSK" w:cs="TH SarabunPSK"/>
            <w:sz w:val="28"/>
          </w:rPr>
          <w:instrText>PAGE   \* MERGEFORMAT</w:instrText>
        </w:r>
        <w:r w:rsidRPr="00685166">
          <w:rPr>
            <w:rFonts w:ascii="TH SarabunPSK" w:hAnsi="TH SarabunPSK" w:cs="TH SarabunPSK"/>
            <w:sz w:val="28"/>
          </w:rPr>
          <w:fldChar w:fldCharType="separate"/>
        </w:r>
        <w:r w:rsidRPr="00685166">
          <w:rPr>
            <w:rFonts w:ascii="TH SarabunPSK" w:hAnsi="TH SarabunPSK" w:cs="TH SarabunPSK"/>
            <w:sz w:val="28"/>
            <w:lang w:val="th-TH"/>
          </w:rPr>
          <w:t>2</w:t>
        </w:r>
        <w:r w:rsidRPr="00685166">
          <w:rPr>
            <w:rFonts w:ascii="TH SarabunPSK" w:hAnsi="TH SarabunPSK" w:cs="TH SarabunPSK"/>
            <w:sz w:val="28"/>
          </w:rPr>
          <w:fldChar w:fldCharType="end"/>
        </w:r>
      </w:p>
    </w:sdtContent>
  </w:sdt>
  <w:bookmarkEnd w:id="6"/>
  <w:p w:rsidR="00685166" w:rsidRDefault="00685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66" w:rsidRDefault="00685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5BE2"/>
    <w:multiLevelType w:val="hybridMultilevel"/>
    <w:tmpl w:val="D0D0361A"/>
    <w:lvl w:ilvl="0" w:tplc="E32A4C98">
      <w:start w:val="1"/>
      <w:numFmt w:val="bullet"/>
      <w:lvlText w:val="-"/>
      <w:lvlJc w:val="left"/>
      <w:pPr>
        <w:ind w:left="754" w:hanging="360"/>
      </w:pPr>
      <w:rPr>
        <w:rFonts w:ascii="Cordia New" w:hAnsi="Cordia New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74" w:hanging="360"/>
      </w:pPr>
    </w:lvl>
    <w:lvl w:ilvl="2" w:tplc="FFFFFFFF">
      <w:start w:val="1"/>
      <w:numFmt w:val="lowerRoman"/>
      <w:lvlText w:val="%3."/>
      <w:lvlJc w:val="right"/>
      <w:pPr>
        <w:ind w:left="2194" w:hanging="180"/>
      </w:pPr>
    </w:lvl>
    <w:lvl w:ilvl="3" w:tplc="FFFFFFFF">
      <w:start w:val="1"/>
      <w:numFmt w:val="decimal"/>
      <w:lvlText w:val="%4."/>
      <w:lvlJc w:val="left"/>
      <w:pPr>
        <w:ind w:left="2914" w:hanging="360"/>
      </w:pPr>
    </w:lvl>
    <w:lvl w:ilvl="4" w:tplc="FFFFFFFF">
      <w:start w:val="1"/>
      <w:numFmt w:val="lowerLetter"/>
      <w:lvlText w:val="%5."/>
      <w:lvlJc w:val="left"/>
      <w:pPr>
        <w:ind w:left="3634" w:hanging="360"/>
      </w:pPr>
    </w:lvl>
    <w:lvl w:ilvl="5" w:tplc="FFFFFFFF">
      <w:start w:val="1"/>
      <w:numFmt w:val="lowerRoman"/>
      <w:lvlText w:val="%6."/>
      <w:lvlJc w:val="right"/>
      <w:pPr>
        <w:ind w:left="4354" w:hanging="180"/>
      </w:pPr>
    </w:lvl>
    <w:lvl w:ilvl="6" w:tplc="FFFFFFFF">
      <w:start w:val="1"/>
      <w:numFmt w:val="decimal"/>
      <w:lvlText w:val="%7."/>
      <w:lvlJc w:val="left"/>
      <w:pPr>
        <w:ind w:left="5074" w:hanging="360"/>
      </w:pPr>
    </w:lvl>
    <w:lvl w:ilvl="7" w:tplc="FFFFFFFF">
      <w:start w:val="1"/>
      <w:numFmt w:val="lowerLetter"/>
      <w:lvlText w:val="%8."/>
      <w:lvlJc w:val="left"/>
      <w:pPr>
        <w:ind w:left="5794" w:hanging="360"/>
      </w:pPr>
    </w:lvl>
    <w:lvl w:ilvl="8" w:tplc="FFFFFFFF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1C5B12"/>
    <w:multiLevelType w:val="hybridMultilevel"/>
    <w:tmpl w:val="2CA6671E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C192F"/>
    <w:multiLevelType w:val="hybridMultilevel"/>
    <w:tmpl w:val="699C21B2"/>
    <w:lvl w:ilvl="0" w:tplc="34E2395C">
      <w:start w:val="1"/>
      <w:numFmt w:val="bullet"/>
      <w:lvlText w:val="-"/>
      <w:lvlJc w:val="left"/>
      <w:pPr>
        <w:ind w:left="754" w:hanging="360"/>
      </w:pPr>
      <w:rPr>
        <w:rFonts w:ascii="Cordia New" w:hAnsi="Cordia New" w:hint="default"/>
      </w:rPr>
    </w:lvl>
    <w:lvl w:ilvl="1" w:tplc="04090019">
      <w:start w:val="1"/>
      <w:numFmt w:val="lowerLetter"/>
      <w:lvlText w:val="%2."/>
      <w:lvlJc w:val="left"/>
      <w:pPr>
        <w:ind w:left="1474" w:hanging="360"/>
      </w:pPr>
    </w:lvl>
    <w:lvl w:ilvl="2" w:tplc="0409001B">
      <w:start w:val="1"/>
      <w:numFmt w:val="lowerRoman"/>
      <w:lvlText w:val="%3."/>
      <w:lvlJc w:val="right"/>
      <w:pPr>
        <w:ind w:left="2194" w:hanging="180"/>
      </w:pPr>
    </w:lvl>
    <w:lvl w:ilvl="3" w:tplc="0409000F">
      <w:start w:val="1"/>
      <w:numFmt w:val="decimal"/>
      <w:lvlText w:val="%4."/>
      <w:lvlJc w:val="left"/>
      <w:pPr>
        <w:ind w:left="2914" w:hanging="360"/>
      </w:pPr>
    </w:lvl>
    <w:lvl w:ilvl="4" w:tplc="04090019">
      <w:start w:val="1"/>
      <w:numFmt w:val="lowerLetter"/>
      <w:lvlText w:val="%5."/>
      <w:lvlJc w:val="left"/>
      <w:pPr>
        <w:ind w:left="3634" w:hanging="360"/>
      </w:pPr>
    </w:lvl>
    <w:lvl w:ilvl="5" w:tplc="0409001B">
      <w:start w:val="1"/>
      <w:numFmt w:val="lowerRoman"/>
      <w:lvlText w:val="%6."/>
      <w:lvlJc w:val="right"/>
      <w:pPr>
        <w:ind w:left="4354" w:hanging="180"/>
      </w:pPr>
    </w:lvl>
    <w:lvl w:ilvl="6" w:tplc="0409000F">
      <w:start w:val="1"/>
      <w:numFmt w:val="decimal"/>
      <w:lvlText w:val="%7."/>
      <w:lvlJc w:val="left"/>
      <w:pPr>
        <w:ind w:left="5074" w:hanging="360"/>
      </w:pPr>
    </w:lvl>
    <w:lvl w:ilvl="7" w:tplc="04090019">
      <w:start w:val="1"/>
      <w:numFmt w:val="lowerLetter"/>
      <w:lvlText w:val="%8."/>
      <w:lvlJc w:val="left"/>
      <w:pPr>
        <w:ind w:left="5794" w:hanging="360"/>
      </w:pPr>
    </w:lvl>
    <w:lvl w:ilvl="8" w:tplc="0409001B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66D2648"/>
    <w:multiLevelType w:val="hybridMultilevel"/>
    <w:tmpl w:val="8586DA8A"/>
    <w:lvl w:ilvl="0" w:tplc="34E2395C">
      <w:start w:val="1"/>
      <w:numFmt w:val="bullet"/>
      <w:lvlText w:val="-"/>
      <w:lvlJc w:val="left"/>
      <w:pPr>
        <w:ind w:left="1713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B8C2858"/>
    <w:multiLevelType w:val="hybridMultilevel"/>
    <w:tmpl w:val="D83E5888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F0E"/>
    <w:multiLevelType w:val="hybridMultilevel"/>
    <w:tmpl w:val="33082830"/>
    <w:lvl w:ilvl="0" w:tplc="21227108">
      <w:start w:val="10"/>
      <w:numFmt w:val="bullet"/>
      <w:lvlText w:val="-"/>
      <w:lvlJc w:val="left"/>
      <w:pPr>
        <w:ind w:left="1854" w:hanging="360"/>
      </w:pPr>
      <w:rPr>
        <w:rFonts w:ascii="TH Sarabun New" w:eastAsia="Times New Roman" w:hAnsi="TH Sarabun New" w:cs="TH Sarabun New" w:hint="default"/>
        <w:b w:val="0"/>
        <w:bCs w:val="0"/>
        <w:i w:val="0"/>
        <w:iCs/>
        <w:strike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2C2E16"/>
    <w:multiLevelType w:val="hybridMultilevel"/>
    <w:tmpl w:val="86AE3128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7" w15:restartNumberingAfterBreak="0">
    <w:nsid w:val="13596D2F"/>
    <w:multiLevelType w:val="hybridMultilevel"/>
    <w:tmpl w:val="2FB499A2"/>
    <w:lvl w:ilvl="0" w:tplc="70E2F24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A084E54"/>
    <w:multiLevelType w:val="hybridMultilevel"/>
    <w:tmpl w:val="EB281598"/>
    <w:lvl w:ilvl="0" w:tplc="EAA41F42">
      <w:start w:val="20"/>
      <w:numFmt w:val="bullet"/>
      <w:lvlText w:val=""/>
      <w:lvlJc w:val="left"/>
      <w:pPr>
        <w:ind w:left="2988" w:hanging="360"/>
      </w:pPr>
      <w:rPr>
        <w:rFonts w:ascii="Wingdings" w:eastAsia="Cordia New" w:hAnsi="Wingdings" w:cs="Angsana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28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88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48" w:hanging="360"/>
      </w:pPr>
      <w:rPr>
        <w:rFonts w:ascii="Marlett" w:hAnsi="Marlett" w:hint="default"/>
      </w:rPr>
    </w:lvl>
  </w:abstractNum>
  <w:abstractNum w:abstractNumId="9" w15:restartNumberingAfterBreak="0">
    <w:nsid w:val="1B984535"/>
    <w:multiLevelType w:val="hybridMultilevel"/>
    <w:tmpl w:val="DCF2C5C4"/>
    <w:lvl w:ilvl="0" w:tplc="673833CC">
      <w:start w:val="1"/>
      <w:numFmt w:val="bullet"/>
      <w:lvlText w:val="•"/>
      <w:lvlJc w:val="left"/>
      <w:pPr>
        <w:ind w:left="970" w:hanging="360"/>
      </w:pPr>
      <w:rPr>
        <w:rFonts w:ascii="TH SarabunPSK" w:hAnsi="TH SarabunPSK" w:cs="TH SarabunPSK" w:hint="cs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1DA32E42"/>
    <w:multiLevelType w:val="hybridMultilevel"/>
    <w:tmpl w:val="756AE8A2"/>
    <w:lvl w:ilvl="0" w:tplc="17AA190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DB61390"/>
    <w:multiLevelType w:val="hybridMultilevel"/>
    <w:tmpl w:val="EAE28944"/>
    <w:lvl w:ilvl="0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2" w15:restartNumberingAfterBreak="0">
    <w:nsid w:val="22B64A04"/>
    <w:multiLevelType w:val="hybridMultilevel"/>
    <w:tmpl w:val="D71CCDAC"/>
    <w:lvl w:ilvl="0" w:tplc="BB9A81A0">
      <w:start w:val="20"/>
      <w:numFmt w:val="bullet"/>
      <w:lvlText w:val="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75026"/>
    <w:multiLevelType w:val="hybridMultilevel"/>
    <w:tmpl w:val="4654509A"/>
    <w:lvl w:ilvl="0" w:tplc="964C68C4">
      <w:start w:val="1"/>
      <w:numFmt w:val="decimal"/>
      <w:lvlText w:val="%1)"/>
      <w:lvlJc w:val="left"/>
      <w:pPr>
        <w:ind w:left="199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4975EBB"/>
    <w:multiLevelType w:val="hybridMultilevel"/>
    <w:tmpl w:val="C9DEE81E"/>
    <w:lvl w:ilvl="0" w:tplc="64CE9F1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6E32EE40">
      <w:numFmt w:val="bullet"/>
      <w:lvlText w:val=""/>
      <w:lvlJc w:val="left"/>
      <w:pPr>
        <w:ind w:left="2412" w:hanging="405"/>
      </w:pPr>
      <w:rPr>
        <w:rFonts w:ascii="Wingdings" w:eastAsia="Calibr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2F2F5D33"/>
    <w:multiLevelType w:val="hybridMultilevel"/>
    <w:tmpl w:val="0BC62294"/>
    <w:lvl w:ilvl="0" w:tplc="C5E20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0829EC"/>
    <w:multiLevelType w:val="hybridMultilevel"/>
    <w:tmpl w:val="6A5E3904"/>
    <w:lvl w:ilvl="0" w:tplc="E2101A34">
      <w:start w:val="1"/>
      <w:numFmt w:val="bullet"/>
      <w:lvlText w:val="-"/>
      <w:lvlJc w:val="left"/>
      <w:pPr>
        <w:ind w:left="1146" w:hanging="360"/>
      </w:pPr>
      <w:rPr>
        <w:rFonts w:ascii="Cordia New" w:hAnsi="Cordia New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495752"/>
    <w:multiLevelType w:val="hybridMultilevel"/>
    <w:tmpl w:val="675231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AF3222"/>
    <w:multiLevelType w:val="hybridMultilevel"/>
    <w:tmpl w:val="83FE2618"/>
    <w:lvl w:ilvl="0" w:tplc="ECC00E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266655D"/>
    <w:multiLevelType w:val="hybridMultilevel"/>
    <w:tmpl w:val="B86EFB50"/>
    <w:lvl w:ilvl="0" w:tplc="34E2395C">
      <w:start w:val="1"/>
      <w:numFmt w:val="bullet"/>
      <w:lvlText w:val="-"/>
      <w:lvlJc w:val="left"/>
      <w:pPr>
        <w:ind w:left="1713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93466CC"/>
    <w:multiLevelType w:val="hybridMultilevel"/>
    <w:tmpl w:val="1CEA847C"/>
    <w:lvl w:ilvl="0" w:tplc="E32A4C98">
      <w:start w:val="1"/>
      <w:numFmt w:val="bullet"/>
      <w:lvlText w:val="-"/>
      <w:lvlJc w:val="left"/>
      <w:pPr>
        <w:ind w:left="1474" w:hanging="360"/>
      </w:pPr>
      <w:rPr>
        <w:rFonts w:ascii="Cordia New" w:hAnsi="Cordia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1" w15:restartNumberingAfterBreak="0">
    <w:nsid w:val="5CDA5C27"/>
    <w:multiLevelType w:val="hybridMultilevel"/>
    <w:tmpl w:val="16BCA558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9435A"/>
    <w:multiLevelType w:val="hybridMultilevel"/>
    <w:tmpl w:val="5C0A7784"/>
    <w:lvl w:ilvl="0" w:tplc="8AE273AE">
      <w:start w:val="1"/>
      <w:numFmt w:val="bullet"/>
      <w:lvlText w:val="•"/>
      <w:lvlJc w:val="left"/>
      <w:pPr>
        <w:ind w:left="970" w:hanging="360"/>
      </w:pPr>
      <w:rPr>
        <w:rFonts w:ascii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3" w15:restartNumberingAfterBreak="0">
    <w:nsid w:val="67E17895"/>
    <w:multiLevelType w:val="multilevel"/>
    <w:tmpl w:val="C450C322"/>
    <w:lvl w:ilvl="0">
      <w:start w:val="1"/>
      <w:numFmt w:val="decimal"/>
      <w:lvlText w:val="%1."/>
      <w:lvlJc w:val="left"/>
      <w:pPr>
        <w:ind w:left="394" w:hanging="360"/>
      </w:pPr>
      <w:rPr>
        <w:b w:val="0"/>
        <w:bCs w:val="0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54" w:hanging="360"/>
      </w:pPr>
    </w:lvl>
    <w:lvl w:ilvl="2">
      <w:start w:val="1"/>
      <w:numFmt w:val="decimal"/>
      <w:isLgl/>
      <w:lvlText w:val="%1.%2.%3"/>
      <w:lvlJc w:val="left"/>
      <w:pPr>
        <w:ind w:left="1474" w:hanging="720"/>
      </w:pPr>
    </w:lvl>
    <w:lvl w:ilvl="3">
      <w:start w:val="1"/>
      <w:numFmt w:val="decimal"/>
      <w:isLgl/>
      <w:lvlText w:val="%1.%2.%3.%4"/>
      <w:lvlJc w:val="left"/>
      <w:pPr>
        <w:ind w:left="1834" w:hanging="720"/>
      </w:pPr>
    </w:lvl>
    <w:lvl w:ilvl="4">
      <w:start w:val="1"/>
      <w:numFmt w:val="decimal"/>
      <w:isLgl/>
      <w:lvlText w:val="%1.%2.%3.%4.%5"/>
      <w:lvlJc w:val="left"/>
      <w:pPr>
        <w:ind w:left="2554" w:hanging="1080"/>
      </w:pPr>
    </w:lvl>
    <w:lvl w:ilvl="5">
      <w:start w:val="1"/>
      <w:numFmt w:val="decimal"/>
      <w:isLgl/>
      <w:lvlText w:val="%1.%2.%3.%4.%5.%6"/>
      <w:lvlJc w:val="left"/>
      <w:pPr>
        <w:ind w:left="2914" w:hanging="1080"/>
      </w:pPr>
    </w:lvl>
    <w:lvl w:ilvl="6">
      <w:start w:val="1"/>
      <w:numFmt w:val="decimal"/>
      <w:isLgl/>
      <w:lvlText w:val="%1.%2.%3.%4.%5.%6.%7"/>
      <w:lvlJc w:val="left"/>
      <w:pPr>
        <w:ind w:left="3634" w:hanging="1440"/>
      </w:p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</w:lvl>
  </w:abstractNum>
  <w:abstractNum w:abstractNumId="24" w15:restartNumberingAfterBreak="0">
    <w:nsid w:val="6DEA6A13"/>
    <w:multiLevelType w:val="hybridMultilevel"/>
    <w:tmpl w:val="F0FEF720"/>
    <w:lvl w:ilvl="0" w:tplc="4CC2FCA6">
      <w:start w:val="1"/>
      <w:numFmt w:val="decimal"/>
      <w:lvlText w:val="%1)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6171681"/>
    <w:multiLevelType w:val="hybridMultilevel"/>
    <w:tmpl w:val="60D89BD2"/>
    <w:lvl w:ilvl="0" w:tplc="6A04B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57BEE"/>
    <w:multiLevelType w:val="hybridMultilevel"/>
    <w:tmpl w:val="DC3C6EBE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80D3E"/>
    <w:multiLevelType w:val="multilevel"/>
    <w:tmpl w:val="9274D702"/>
    <w:lvl w:ilvl="0">
      <w:start w:val="1"/>
      <w:numFmt w:val="bullet"/>
      <w:lvlText w:val="-"/>
      <w:lvlJc w:val="left"/>
      <w:pPr>
        <w:ind w:left="394" w:hanging="360"/>
      </w:pPr>
      <w:rPr>
        <w:rFonts w:ascii="Cordia New" w:hAnsi="Cordia New" w:cs="Times New Roman" w:hint="default"/>
        <w:b w:val="0"/>
        <w:bCs w:val="0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54" w:hanging="360"/>
      </w:pPr>
    </w:lvl>
    <w:lvl w:ilvl="2">
      <w:start w:val="1"/>
      <w:numFmt w:val="decimal"/>
      <w:isLgl/>
      <w:lvlText w:val="%1.%2.%3"/>
      <w:lvlJc w:val="left"/>
      <w:pPr>
        <w:ind w:left="1474" w:hanging="720"/>
      </w:pPr>
    </w:lvl>
    <w:lvl w:ilvl="3">
      <w:start w:val="1"/>
      <w:numFmt w:val="decimal"/>
      <w:isLgl/>
      <w:lvlText w:val="%1.%2.%3.%4"/>
      <w:lvlJc w:val="left"/>
      <w:pPr>
        <w:ind w:left="1834" w:hanging="720"/>
      </w:pPr>
    </w:lvl>
    <w:lvl w:ilvl="4">
      <w:start w:val="1"/>
      <w:numFmt w:val="decimal"/>
      <w:isLgl/>
      <w:lvlText w:val="%1.%2.%3.%4.%5"/>
      <w:lvlJc w:val="left"/>
      <w:pPr>
        <w:ind w:left="2554" w:hanging="1080"/>
      </w:pPr>
    </w:lvl>
    <w:lvl w:ilvl="5">
      <w:start w:val="1"/>
      <w:numFmt w:val="decimal"/>
      <w:isLgl/>
      <w:lvlText w:val="%1.%2.%3.%4.%5.%6"/>
      <w:lvlJc w:val="left"/>
      <w:pPr>
        <w:ind w:left="2914" w:hanging="1080"/>
      </w:pPr>
    </w:lvl>
    <w:lvl w:ilvl="6">
      <w:start w:val="1"/>
      <w:numFmt w:val="decimal"/>
      <w:isLgl/>
      <w:lvlText w:val="%1.%2.%3.%4.%5.%6.%7"/>
      <w:lvlJc w:val="left"/>
      <w:pPr>
        <w:ind w:left="3634" w:hanging="1440"/>
      </w:p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</w:lvl>
  </w:abstractNum>
  <w:abstractNum w:abstractNumId="28" w15:restartNumberingAfterBreak="0">
    <w:nsid w:val="7B3330DE"/>
    <w:multiLevelType w:val="hybridMultilevel"/>
    <w:tmpl w:val="BC268EA8"/>
    <w:lvl w:ilvl="0" w:tplc="EAA41F42">
      <w:start w:val="20"/>
      <w:numFmt w:val="bullet"/>
      <w:lvlText w:val=""/>
      <w:lvlJc w:val="left"/>
      <w:pPr>
        <w:ind w:left="720" w:hanging="360"/>
      </w:pPr>
      <w:rPr>
        <w:rFonts w:ascii="Wingdings" w:eastAsia="Cordia New" w:hAnsi="Wingdings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6484A"/>
    <w:multiLevelType w:val="hybridMultilevel"/>
    <w:tmpl w:val="F6747864"/>
    <w:lvl w:ilvl="0" w:tplc="BB9A81A0">
      <w:start w:val="20"/>
      <w:numFmt w:val="bullet"/>
      <w:lvlText w:val="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7"/>
  </w:num>
  <w:num w:numId="4">
    <w:abstractNumId w:val="10"/>
  </w:num>
  <w:num w:numId="5">
    <w:abstractNumId w:val="29"/>
  </w:num>
  <w:num w:numId="6">
    <w:abstractNumId w:val="12"/>
  </w:num>
  <w:num w:numId="7">
    <w:abstractNumId w:val="3"/>
  </w:num>
  <w:num w:numId="8">
    <w:abstractNumId w:val="19"/>
  </w:num>
  <w:num w:numId="9">
    <w:abstractNumId w:val="26"/>
  </w:num>
  <w:num w:numId="10">
    <w:abstractNumId w:val="16"/>
  </w:num>
  <w:num w:numId="11">
    <w:abstractNumId w:val="1"/>
  </w:num>
  <w:num w:numId="12">
    <w:abstractNumId w:val="8"/>
  </w:num>
  <w:num w:numId="13">
    <w:abstractNumId w:val="17"/>
  </w:num>
  <w:num w:numId="14">
    <w:abstractNumId w:val="1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6"/>
  </w:num>
  <w:num w:numId="19">
    <w:abstractNumId w:val="23"/>
  </w:num>
  <w:num w:numId="20">
    <w:abstractNumId w:val="20"/>
  </w:num>
  <w:num w:numId="21">
    <w:abstractNumId w:val="0"/>
  </w:num>
  <w:num w:numId="22">
    <w:abstractNumId w:val="27"/>
  </w:num>
  <w:num w:numId="23">
    <w:abstractNumId w:val="2"/>
  </w:num>
  <w:num w:numId="24">
    <w:abstractNumId w:val="4"/>
  </w:num>
  <w:num w:numId="25">
    <w:abstractNumId w:val="9"/>
  </w:num>
  <w:num w:numId="26">
    <w:abstractNumId w:val="22"/>
  </w:num>
  <w:num w:numId="27">
    <w:abstractNumId w:val="21"/>
  </w:num>
  <w:num w:numId="28">
    <w:abstractNumId w:val="18"/>
  </w:num>
  <w:num w:numId="29">
    <w:abstractNumId w:val="14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61"/>
    <w:rsid w:val="00433024"/>
    <w:rsid w:val="005E0D78"/>
    <w:rsid w:val="00685166"/>
    <w:rsid w:val="0069208F"/>
    <w:rsid w:val="00D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1ADF4-F848-4A7E-8F52-D611AE41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661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D54661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D54661"/>
    <w:pPr>
      <w:keepNext/>
      <w:spacing w:after="0" w:line="240" w:lineRule="atLeast"/>
      <w:jc w:val="center"/>
      <w:outlineLvl w:val="1"/>
    </w:pPr>
    <w:rPr>
      <w:rFonts w:ascii="Cordia New" w:eastAsia="Cordia New" w:hAnsi="Cordia New" w:cs="Angsana New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4661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D54661"/>
    <w:rPr>
      <w:rFonts w:ascii="Cordia New" w:eastAsia="Cordia New" w:hAnsi="Cordia New" w:cs="Angsan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466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3">
    <w:name w:val="header"/>
    <w:basedOn w:val="a"/>
    <w:link w:val="a4"/>
    <w:uiPriority w:val="99"/>
    <w:unhideWhenUsed/>
    <w:rsid w:val="00D5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54661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D5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54661"/>
    <w:rPr>
      <w:rFonts w:ascii="Calibri" w:eastAsia="Calibri" w:hAnsi="Calibri" w:cs="Cordia New"/>
    </w:rPr>
  </w:style>
  <w:style w:type="character" w:customStyle="1" w:styleId="a7">
    <w:name w:val="ข้อความบอลลูน อักขระ"/>
    <w:basedOn w:val="a0"/>
    <w:link w:val="a8"/>
    <w:uiPriority w:val="99"/>
    <w:semiHidden/>
    <w:rsid w:val="00D54661"/>
    <w:rPr>
      <w:rFonts w:ascii="Tahoma" w:eastAsia="Calibri" w:hAnsi="Tahoma" w:cs="Angsana New"/>
      <w:sz w:val="16"/>
      <w:szCs w:val="20"/>
    </w:rPr>
  </w:style>
  <w:style w:type="paragraph" w:styleId="a8">
    <w:name w:val="Balloon Text"/>
    <w:basedOn w:val="a"/>
    <w:link w:val="a7"/>
    <w:uiPriority w:val="99"/>
    <w:semiHidden/>
    <w:unhideWhenUsed/>
    <w:rsid w:val="00D54661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9">
    <w:name w:val="List Paragraph"/>
    <w:aliases w:val="รายการย่อหน้า"/>
    <w:basedOn w:val="a"/>
    <w:uiPriority w:val="34"/>
    <w:qFormat/>
    <w:rsid w:val="00D54661"/>
    <w:pPr>
      <w:ind w:left="720"/>
      <w:contextualSpacing/>
    </w:pPr>
  </w:style>
  <w:style w:type="paragraph" w:styleId="aa">
    <w:name w:val="No Spacing"/>
    <w:link w:val="ab"/>
    <w:uiPriority w:val="1"/>
    <w:qFormat/>
    <w:rsid w:val="00D5466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b">
    <w:name w:val="ไม่มีการเว้นระยะห่าง อักขระ"/>
    <w:link w:val="aa"/>
    <w:uiPriority w:val="1"/>
    <w:rsid w:val="00D54661"/>
    <w:rPr>
      <w:rFonts w:ascii="Calibri" w:eastAsia="Calibri" w:hAnsi="Calibri" w:cs="Cordia New"/>
    </w:rPr>
  </w:style>
  <w:style w:type="paragraph" w:styleId="ac">
    <w:name w:val="annotation text"/>
    <w:basedOn w:val="a"/>
    <w:link w:val="ad"/>
    <w:uiPriority w:val="99"/>
    <w:unhideWhenUsed/>
    <w:rsid w:val="00D54661"/>
    <w:pPr>
      <w:spacing w:line="240" w:lineRule="auto"/>
    </w:pPr>
    <w:rPr>
      <w:rFonts w:eastAsia="Times New Roman" w:cs="Angsana New"/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rsid w:val="00D54661"/>
    <w:rPr>
      <w:rFonts w:ascii="Calibri" w:eastAsia="Times New Roman" w:hAnsi="Calibri" w:cs="Angsana New"/>
      <w:sz w:val="20"/>
      <w:szCs w:val="25"/>
    </w:rPr>
  </w:style>
  <w:style w:type="paragraph" w:styleId="ae">
    <w:name w:val="Body Text"/>
    <w:basedOn w:val="a"/>
    <w:link w:val="af"/>
    <w:uiPriority w:val="99"/>
    <w:rsid w:val="00D54661"/>
    <w:pPr>
      <w:spacing w:after="0" w:line="240" w:lineRule="auto"/>
      <w:jc w:val="thaiDistribute"/>
    </w:pPr>
    <w:rPr>
      <w:rFonts w:ascii="Cordia New" w:eastAsia="Times New Roman" w:hAnsi="Cordia New" w:cs="Angsana New"/>
      <w:sz w:val="28"/>
    </w:rPr>
  </w:style>
  <w:style w:type="character" w:customStyle="1" w:styleId="af">
    <w:name w:val="เนื้อความ อักขระ"/>
    <w:basedOn w:val="a0"/>
    <w:link w:val="ae"/>
    <w:uiPriority w:val="99"/>
    <w:rsid w:val="00D54661"/>
    <w:rPr>
      <w:rFonts w:ascii="Cordia New" w:eastAsia="Times New Roman" w:hAnsi="Cordia New" w:cs="Angsana New"/>
      <w:sz w:val="28"/>
    </w:rPr>
  </w:style>
  <w:style w:type="character" w:styleId="af0">
    <w:name w:val="page number"/>
    <w:rsid w:val="00D54661"/>
    <w:rPr>
      <w:rFonts w:cs="Times New Roman"/>
    </w:rPr>
  </w:style>
  <w:style w:type="paragraph" w:customStyle="1" w:styleId="Default">
    <w:name w:val="Default"/>
    <w:rsid w:val="00D5466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f1">
    <w:name w:val="ชื่อเรื่องของข้อคิดเห็น อักขระ"/>
    <w:basedOn w:val="ad"/>
    <w:link w:val="af2"/>
    <w:uiPriority w:val="99"/>
    <w:semiHidden/>
    <w:rsid w:val="00D54661"/>
    <w:rPr>
      <w:rFonts w:ascii="Calibri" w:eastAsia="Calibri" w:hAnsi="Calibri" w:cs="Cordia New"/>
      <w:b/>
      <w:bCs/>
      <w:sz w:val="20"/>
      <w:szCs w:val="25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D54661"/>
    <w:rPr>
      <w:rFonts w:eastAsia="Calibri" w:cs="Cordia New"/>
      <w:b/>
      <w:bCs/>
    </w:rPr>
  </w:style>
  <w:style w:type="character" w:customStyle="1" w:styleId="af3">
    <w:name w:val="ข้อความอ้างอิงท้ายเรื่อง อักขระ"/>
    <w:basedOn w:val="a0"/>
    <w:link w:val="af4"/>
    <w:uiPriority w:val="99"/>
    <w:semiHidden/>
    <w:rsid w:val="00D54661"/>
    <w:rPr>
      <w:rFonts w:ascii="Calibri" w:eastAsia="Calibri" w:hAnsi="Calibri" w:cs="Cordia New"/>
      <w:sz w:val="20"/>
      <w:szCs w:val="25"/>
    </w:rPr>
  </w:style>
  <w:style w:type="paragraph" w:styleId="af4">
    <w:name w:val="endnote text"/>
    <w:basedOn w:val="a"/>
    <w:link w:val="af3"/>
    <w:uiPriority w:val="99"/>
    <w:semiHidden/>
    <w:unhideWhenUsed/>
    <w:rsid w:val="00D54661"/>
    <w:pPr>
      <w:spacing w:after="0" w:line="240" w:lineRule="auto"/>
    </w:pPr>
    <w:rPr>
      <w:sz w:val="20"/>
      <w:szCs w:val="25"/>
    </w:rPr>
  </w:style>
  <w:style w:type="character" w:customStyle="1" w:styleId="af5">
    <w:name w:val="ข้อความเชิงอรรถ อักขระ"/>
    <w:basedOn w:val="a0"/>
    <w:link w:val="af6"/>
    <w:uiPriority w:val="99"/>
    <w:semiHidden/>
    <w:rsid w:val="00D54661"/>
    <w:rPr>
      <w:rFonts w:ascii="Calibri" w:eastAsia="Calibri" w:hAnsi="Calibri" w:cs="Cordia New"/>
      <w:sz w:val="20"/>
      <w:szCs w:val="25"/>
    </w:rPr>
  </w:style>
  <w:style w:type="paragraph" w:styleId="af6">
    <w:name w:val="footnote text"/>
    <w:basedOn w:val="a"/>
    <w:link w:val="af5"/>
    <w:uiPriority w:val="99"/>
    <w:semiHidden/>
    <w:unhideWhenUsed/>
    <w:rsid w:val="00D54661"/>
    <w:pPr>
      <w:spacing w:after="0" w:line="240" w:lineRule="auto"/>
    </w:pPr>
    <w:rPr>
      <w:sz w:val="20"/>
      <w:szCs w:val="25"/>
    </w:rPr>
  </w:style>
  <w:style w:type="paragraph" w:styleId="21">
    <w:name w:val="Body Text Indent 2"/>
    <w:basedOn w:val="a"/>
    <w:link w:val="22"/>
    <w:rsid w:val="00D54661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22">
    <w:name w:val="การเยื้องเนื้อความ 2 อักขระ"/>
    <w:basedOn w:val="a0"/>
    <w:link w:val="21"/>
    <w:rsid w:val="00D54661"/>
    <w:rPr>
      <w:rFonts w:ascii="Cordia New" w:eastAsia="Cordia New" w:hAnsi="Cordia New" w:cs="Wingdings"/>
      <w:sz w:val="32"/>
      <w:szCs w:val="32"/>
      <w:lang w:val="th-TH"/>
    </w:rPr>
  </w:style>
  <w:style w:type="paragraph" w:styleId="af7">
    <w:name w:val="Title"/>
    <w:basedOn w:val="a"/>
    <w:link w:val="af8"/>
    <w:qFormat/>
    <w:rsid w:val="00D54661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8">
    <w:name w:val="ชื่อเรื่อง อักขระ"/>
    <w:basedOn w:val="a0"/>
    <w:link w:val="af7"/>
    <w:rsid w:val="00D54661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9">
    <w:name w:val="Normal (Web)"/>
    <w:basedOn w:val="a"/>
    <w:uiPriority w:val="99"/>
    <w:rsid w:val="00D546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a">
    <w:name w:val="Block Text"/>
    <w:basedOn w:val="a"/>
    <w:rsid w:val="00D54661"/>
    <w:pPr>
      <w:spacing w:after="0" w:line="240" w:lineRule="auto"/>
      <w:ind w:left="2160" w:right="-90"/>
    </w:pPr>
    <w:rPr>
      <w:rFonts w:ascii="Angsana New" w:eastAsia="Cordia New" w:hAnsi="Angsana New" w:cs="Angsana New"/>
      <w:sz w:val="32"/>
      <w:szCs w:val="32"/>
    </w:rPr>
  </w:style>
  <w:style w:type="character" w:customStyle="1" w:styleId="afb">
    <w:name w:val="ย่อหน้ารายการ อักขระ"/>
    <w:uiPriority w:val="34"/>
    <w:rsid w:val="00D5466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5438</Words>
  <Characters>30999</Characters>
  <Application>Microsoft Office Word</Application>
  <DocSecurity>0</DocSecurity>
  <Lines>258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2026-04-30T10:26:00Z</dcterms:created>
  <dcterms:modified xsi:type="dcterms:W3CDTF">2026-05-01T03:18:00Z</dcterms:modified>
</cp:coreProperties>
</file>