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ED66" w14:textId="2E9BA48F" w:rsidR="007D3523" w:rsidRPr="00963E16" w:rsidRDefault="007D3523" w:rsidP="007D352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03-0</w:t>
      </w:r>
      <w:r w:rsidR="00E267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14:paraId="30861F92" w14:textId="77777777" w:rsidR="007D3523" w:rsidRPr="00926FE5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แบบเสนอโครงการวิจัยเพื่อการพิจารณาจริยธรรมการวิจัยในมนุษย์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(ฉบับภาษาไทย)</w:t>
      </w:r>
    </w:p>
    <w:p w14:paraId="247602C0" w14:textId="77777777" w:rsidR="007D3523" w:rsidRPr="00A03882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Research Protocol for Ethical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E544A01" w14:textId="77777777" w:rsidR="007D3523" w:rsidRDefault="007D3523" w:rsidP="007D3523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ED744" wp14:editId="7D2CD994">
                <wp:simplePos x="0" y="0"/>
                <wp:positionH relativeFrom="column">
                  <wp:posOffset>-88710</wp:posOffset>
                </wp:positionH>
                <wp:positionV relativeFrom="paragraph">
                  <wp:posOffset>171289</wp:posOffset>
                </wp:positionV>
                <wp:extent cx="6096000" cy="2613546"/>
                <wp:effectExtent l="0" t="0" r="1905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613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83C1" id="Rectangle 1" o:spid="_x0000_s1026" style="position:absolute;margin-left:-7pt;margin-top:13.5pt;width:480pt;height:20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" filled="f"/>
            </w:pict>
          </mc:Fallback>
        </mc:AlternateContent>
      </w:r>
    </w:p>
    <w:p w14:paraId="62A7E26D" w14:textId="77777777" w:rsidR="007D3523" w:rsidRPr="00963E16" w:rsidRDefault="007D3523" w:rsidP="007D3523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63E16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963E16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963E16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963E16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14:paraId="48A0B1A3" w14:textId="57CB85E4" w:rsidR="002E07F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</w:t>
      </w:r>
      <w:r w:rsidRPr="00963E16">
        <w:rPr>
          <w:rFonts w:ascii="TH SarabunPSK" w:hAnsi="TH SarabunPSK" w:cs="TH SarabunPSK"/>
          <w:color w:val="FF0000"/>
          <w:sz w:val="28"/>
        </w:rPr>
        <w:t xml:space="preserve">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="008F6FA9" w:rsidRPr="008F6FA9">
        <w:rPr>
          <w:rFonts w:ascii="TH SarabunPSK" w:hAnsi="TH SarabunPSK" w:cs="TH SarabunPSK"/>
          <w:color w:val="FF0000"/>
          <w:sz w:val="28"/>
          <w:cs/>
        </w:rPr>
        <w:t xml:space="preserve">การยื่นขอพิจารณาและรับรองด้านจริยธรรมการวิจัยในมนุษย์จากคณะกรรมการจริยธรรมการวิจัยในมนุษย์ </w:t>
      </w:r>
    </w:p>
    <w:p w14:paraId="06F77F1F" w14:textId="10F9578F" w:rsidR="008F6FA9" w:rsidRDefault="008F6FA9" w:rsidP="002E07F6">
      <w:pPr>
        <w:spacing w:after="0"/>
        <w:ind w:left="284"/>
        <w:jc w:val="thaiDistribute"/>
        <w:rPr>
          <w:rFonts w:ascii="TH SarabunPSK" w:hAnsi="TH SarabunPSK" w:cs="TH SarabunPSK"/>
          <w:color w:val="FF0000"/>
          <w:sz w:val="28"/>
        </w:rPr>
      </w:pPr>
      <w:r w:rsidRPr="008F6FA9">
        <w:rPr>
          <w:rFonts w:ascii="TH SarabunPSK" w:hAnsi="TH SarabunPSK" w:cs="TH SarabunPSK"/>
          <w:color w:val="FF0000"/>
          <w:sz w:val="28"/>
          <w:cs/>
        </w:rPr>
        <w:t>จะต้องยื่นขอก่อนเริ่มดำเนินการวิจัย</w:t>
      </w:r>
    </w:p>
    <w:p w14:paraId="5DA6562C" w14:textId="35DC6734" w:rsidR="007D3523" w:rsidRPr="00963E16" w:rsidRDefault="008F6FA9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="007D3523" w:rsidRPr="00963E16">
        <w:rPr>
          <w:rFonts w:ascii="TH SarabunPSK" w:hAnsi="TH SarabunPSK" w:cs="TH SarabunPSK"/>
          <w:color w:val="FF0000"/>
          <w:sz w:val="28"/>
          <w:cs/>
        </w:rPr>
        <w:t>ผู้วิจัยสามารถปรับแก้แบบเสนอโครงการวิจัยให้เหมาะสมกับโครงการวิจัยของตนเอง</w:t>
      </w:r>
    </w:p>
    <w:p w14:paraId="5144C960" w14:textId="7841F9A8" w:rsidR="007D3523" w:rsidRPr="00963E1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Pr="00963E16">
        <w:rPr>
          <w:rFonts w:ascii="TH SarabunPSK" w:hAnsi="TH SarabunPSK" w:cs="TH SarabunPSK"/>
          <w:color w:val="FF0000"/>
          <w:sz w:val="28"/>
          <w:cs/>
        </w:rPr>
        <w:t>ในกรณีที่เนื้อหารายละเอียดมีหลายขั้นตอนและซับซ้อน</w:t>
      </w:r>
      <w:r w:rsidR="002E07F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963E16">
        <w:rPr>
          <w:rFonts w:ascii="TH SarabunPSK" w:hAnsi="TH SarabunPSK" w:cs="TH SarabunPSK"/>
          <w:color w:val="FF0000"/>
          <w:sz w:val="28"/>
          <w:cs/>
        </w:rPr>
        <w:t>ควรสรุปเป็นตารางหรือแผนภาพ (</w:t>
      </w:r>
      <w:r w:rsidRPr="00963E16">
        <w:rPr>
          <w:rFonts w:ascii="TH SarabunPSK" w:hAnsi="TH SarabunPSK" w:cs="TH SarabunPSK"/>
          <w:color w:val="FF0000"/>
          <w:sz w:val="28"/>
        </w:rPr>
        <w:t>Diagram</w:t>
      </w:r>
      <w:r w:rsidRPr="00963E16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14:paraId="0BC96D43" w14:textId="5904D98D" w:rsidR="007D3523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Pr="00963E16">
        <w:rPr>
          <w:rFonts w:ascii="TH SarabunPSK" w:hAnsi="TH SarabunPSK" w:cs="TH SarabunPSK"/>
          <w:color w:val="FF0000"/>
          <w:sz w:val="28"/>
          <w:cs/>
        </w:rPr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14:paraId="497157DD" w14:textId="2A1ACF64" w:rsidR="006B7F1E" w:rsidRDefault="006B7F1E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Pr="006B7F1E">
        <w:rPr>
          <w:rFonts w:ascii="TH SarabunPSK" w:hAnsi="TH SarabunPSK" w:cs="TH SarabunPSK"/>
          <w:color w:val="FF0000"/>
          <w:sz w:val="28"/>
          <w:cs/>
        </w:rPr>
        <w:t>ใส่เลขหน้าในแบบ</w:t>
      </w:r>
      <w:r w:rsidR="008F6FA9">
        <w:rPr>
          <w:rFonts w:ascii="TH SarabunPSK" w:hAnsi="TH SarabunPSK" w:cs="TH SarabunPSK" w:hint="cs"/>
          <w:color w:val="FF0000"/>
          <w:sz w:val="28"/>
          <w:cs/>
        </w:rPr>
        <w:t>ฟอร์ม</w:t>
      </w:r>
      <w:r w:rsidRPr="006B7F1E">
        <w:rPr>
          <w:rFonts w:ascii="TH SarabunPSK" w:hAnsi="TH SarabunPSK" w:cs="TH SarabunPSK"/>
          <w:color w:val="FF0000"/>
          <w:sz w:val="28"/>
          <w:cs/>
        </w:rPr>
        <w:t>ทุกหน้า</w:t>
      </w:r>
    </w:p>
    <w:p w14:paraId="4F326AA9" w14:textId="77777777" w:rsidR="00223523" w:rsidRPr="004C13C5" w:rsidRDefault="005D729E" w:rsidP="00F1004C">
      <w:pPr>
        <w:spacing w:after="0"/>
        <w:ind w:left="285" w:hanging="285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="00BF45AA" w:rsidRPr="004C13C5">
        <w:rPr>
          <w:rFonts w:ascii="TH SarabunPSK" w:hAnsi="TH SarabunPSK" w:cs="TH SarabunPSK"/>
          <w:color w:val="FF0000"/>
          <w:sz w:val="28"/>
          <w:cs/>
        </w:rPr>
        <w:t xml:space="preserve">เครื่องมือวิจัย </w:t>
      </w:r>
      <w:r w:rsidR="004469DA" w:rsidRPr="004C13C5">
        <w:rPr>
          <w:rFonts w:ascii="TH SarabunPSK" w:hAnsi="TH SarabunPSK" w:cs="TH SarabunPSK" w:hint="cs"/>
          <w:color w:val="FF0000"/>
          <w:sz w:val="28"/>
          <w:cs/>
        </w:rPr>
        <w:t>(</w:t>
      </w:r>
      <w:r w:rsidR="00BF45AA" w:rsidRPr="004C13C5">
        <w:rPr>
          <w:rFonts w:ascii="TH SarabunPSK" w:hAnsi="TH SarabunPSK" w:cs="TH SarabunPSK"/>
          <w:color w:val="FF0000"/>
          <w:sz w:val="28"/>
          <w:cs/>
        </w:rPr>
        <w:t xml:space="preserve">เช่น </w:t>
      </w:r>
      <w:r w:rsidR="00F1004C" w:rsidRPr="004C13C5">
        <w:rPr>
          <w:rFonts w:ascii="TH SarabunPSK" w:hAnsi="TH SarabunPSK" w:cs="TH SarabunPSK"/>
          <w:color w:val="FF0000"/>
          <w:sz w:val="28"/>
          <w:cs/>
        </w:rPr>
        <w:t>แบบสอบถาม แบบประเมิน แบบทดสอบ</w:t>
      </w:r>
      <w:r w:rsidR="004469DA" w:rsidRPr="004C13C5">
        <w:rPr>
          <w:rFonts w:ascii="TH SarabunPSK" w:hAnsi="TH SarabunPSK" w:cs="TH SarabunPSK" w:hint="cs"/>
          <w:color w:val="FF0000"/>
          <w:sz w:val="28"/>
          <w:cs/>
        </w:rPr>
        <w:t>)</w:t>
      </w:r>
      <w:r w:rsidR="00BF45AA" w:rsidRPr="004C13C5">
        <w:rPr>
          <w:rFonts w:ascii="TH SarabunPSK" w:hAnsi="TH SarabunPSK" w:cs="TH SarabunPSK"/>
          <w:color w:val="FF0000"/>
          <w:sz w:val="28"/>
          <w:cs/>
        </w:rPr>
        <w:t xml:space="preserve"> ผู้วิจัยควรหาค่า</w:t>
      </w:r>
      <w:r w:rsidR="00FF3DEF" w:rsidRPr="004C13C5">
        <w:rPr>
          <w:rFonts w:ascii="TH SarabunPSK" w:hAnsi="TH SarabunPSK" w:cs="TH SarabunPSK"/>
          <w:color w:val="FF0000"/>
          <w:sz w:val="28"/>
          <w:cs/>
        </w:rPr>
        <w:t>ความเที่ยงตรงของผู้เชี่ยวชาญ (</w:t>
      </w:r>
      <w:r w:rsidR="00FF3DEF" w:rsidRPr="004C13C5">
        <w:rPr>
          <w:rFonts w:ascii="TH SarabunPSK" w:hAnsi="TH SarabunPSK" w:cs="TH SarabunPSK"/>
          <w:color w:val="FF0000"/>
          <w:sz w:val="28"/>
        </w:rPr>
        <w:t>IOC : Index of item objective congruence)</w:t>
      </w:r>
      <w:r w:rsidR="00BF45AA" w:rsidRPr="004C13C5">
        <w:rPr>
          <w:rFonts w:ascii="TH SarabunPSK" w:hAnsi="TH SarabunPSK" w:cs="TH SarabunPSK"/>
          <w:color w:val="FF0000"/>
          <w:sz w:val="28"/>
        </w:rPr>
        <w:t xml:space="preserve"> </w:t>
      </w:r>
      <w:bookmarkStart w:id="0" w:name="_Hlk170380687"/>
      <w:r w:rsidR="00BF45AA" w:rsidRPr="004C13C5">
        <w:rPr>
          <w:rFonts w:ascii="TH SarabunPSK" w:hAnsi="TH SarabunPSK" w:cs="TH SarabunPSK"/>
          <w:color w:val="FF0000"/>
          <w:sz w:val="28"/>
          <w:cs/>
        </w:rPr>
        <w:t>พร้อมรายชื่อผู้เชี่ยวชาญ</w:t>
      </w:r>
      <w:bookmarkEnd w:id="0"/>
      <w:r w:rsidR="004469DA" w:rsidRPr="004C13C5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0EC10427" w14:textId="2E92C23D" w:rsidR="00F1004C" w:rsidRDefault="005D4C62" w:rsidP="00223523">
      <w:pPr>
        <w:spacing w:after="0"/>
        <w:ind w:left="285"/>
        <w:jc w:val="thaiDistribute"/>
        <w:rPr>
          <w:rFonts w:ascii="TH SarabunPSK" w:hAnsi="TH SarabunPSK" w:cs="TH SarabunPSK"/>
          <w:color w:val="FF0000"/>
          <w:sz w:val="28"/>
        </w:rPr>
      </w:pPr>
      <w:r w:rsidRPr="004C13C5">
        <w:rPr>
          <w:rFonts w:ascii="TH SarabunPSK" w:hAnsi="TH SarabunPSK" w:cs="TH SarabunPSK" w:hint="cs"/>
          <w:color w:val="FF0000"/>
          <w:sz w:val="28"/>
          <w:cs/>
        </w:rPr>
        <w:t>*หาก</w:t>
      </w:r>
      <w:r w:rsidR="001E6516" w:rsidRPr="004C13C5">
        <w:rPr>
          <w:rFonts w:ascii="TH SarabunPSK" w:hAnsi="TH SarabunPSK" w:cs="TH SarabunPSK" w:hint="cs"/>
          <w:color w:val="FF0000"/>
          <w:sz w:val="28"/>
          <w:cs/>
        </w:rPr>
        <w:t>ผู้วิจัย</w:t>
      </w:r>
      <w:r w:rsidRPr="004C13C5">
        <w:rPr>
          <w:rFonts w:ascii="TH SarabunPSK" w:hAnsi="TH SarabunPSK" w:cs="TH SarabunPSK" w:hint="cs"/>
          <w:color w:val="FF0000"/>
          <w:sz w:val="28"/>
          <w:cs/>
        </w:rPr>
        <w:t>ไม่ได้ดำเนินการมาก่อนยื่น</w:t>
      </w:r>
      <w:r w:rsidRPr="004C13C5">
        <w:rPr>
          <w:rFonts w:ascii="TH SarabunPSK" w:hAnsi="TH SarabunPSK" w:cs="TH SarabunPSK"/>
          <w:color w:val="FF0000"/>
          <w:sz w:val="28"/>
          <w:cs/>
        </w:rPr>
        <w:t>ขอพิจารณารับ</w:t>
      </w:r>
      <w:r w:rsidRPr="004C13C5">
        <w:rPr>
          <w:rFonts w:ascii="TH SarabunPSK" w:hAnsi="TH SarabunPSK" w:cs="TH SarabunPSK" w:hint="cs"/>
          <w:color w:val="FF0000"/>
          <w:sz w:val="28"/>
          <w:cs/>
        </w:rPr>
        <w:t>การรับ</w:t>
      </w:r>
      <w:r w:rsidRPr="004C13C5">
        <w:rPr>
          <w:rFonts w:ascii="TH SarabunPSK" w:hAnsi="TH SarabunPSK" w:cs="TH SarabunPSK"/>
          <w:color w:val="FF0000"/>
          <w:sz w:val="28"/>
          <w:cs/>
        </w:rPr>
        <w:t>รอง</w:t>
      </w:r>
      <w:r w:rsidRPr="004C13C5">
        <w:rPr>
          <w:rFonts w:ascii="TH SarabunPSK" w:hAnsi="TH SarabunPSK" w:cs="TH SarabunPSK" w:hint="cs"/>
          <w:color w:val="FF0000"/>
          <w:sz w:val="28"/>
          <w:cs/>
        </w:rPr>
        <w:t>ฯ และ</w:t>
      </w:r>
      <w:r w:rsidRPr="004C13C5">
        <w:rPr>
          <w:rFonts w:ascii="TH SarabunPSK" w:hAnsi="TH SarabunPSK" w:cs="TH SarabunPSK"/>
          <w:color w:val="FF0000"/>
          <w:sz w:val="28"/>
          <w:cs/>
        </w:rPr>
        <w:t>มีการเปลี่ยนแปลงจากเอกสารที่ได้รับรองดังกล่าว ต้องแจ้งต่อคณะกรรมการฯ พิจารณาก่อนเริ่มดำเนินการวิจัย</w:t>
      </w:r>
    </w:p>
    <w:p w14:paraId="139692F8" w14:textId="77777777" w:rsidR="009B3246" w:rsidRDefault="009B3246" w:rsidP="00F1004C">
      <w:pPr>
        <w:spacing w:after="0"/>
        <w:ind w:left="285" w:hanging="285"/>
        <w:jc w:val="thaiDistribute"/>
        <w:rPr>
          <w:rFonts w:ascii="TH SarabunPSK" w:hAnsi="TH SarabunPSK" w:cs="TH SarabunPSK"/>
          <w:color w:val="FF0000"/>
          <w:sz w:val="28"/>
        </w:rPr>
      </w:pPr>
    </w:p>
    <w:p w14:paraId="4171C0B8" w14:textId="77777777" w:rsidR="00F1004C" w:rsidRPr="00F1004C" w:rsidRDefault="00F1004C" w:rsidP="00F1004C">
      <w:pPr>
        <w:spacing w:after="0"/>
        <w:ind w:left="285" w:hanging="285"/>
        <w:jc w:val="thaiDistribute"/>
        <w:rPr>
          <w:rFonts w:ascii="TH SarabunPSK" w:hAnsi="TH SarabunPSK" w:cs="TH SarabunPSK"/>
          <w:color w:val="FF0000"/>
          <w:sz w:val="28"/>
        </w:rPr>
      </w:pPr>
    </w:p>
    <w:p w14:paraId="2882AC30" w14:textId="480FB680" w:rsidR="006403E1" w:rsidRPr="006326A9" w:rsidRDefault="006403E1" w:rsidP="006403E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26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1-ทั่วไป</w:t>
      </w:r>
    </w:p>
    <w:p w14:paraId="38147418" w14:textId="6FBC11C2" w:rsidR="006403E1" w:rsidRPr="008F6FA9" w:rsidRDefault="006403E1" w:rsidP="006403E1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8B1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Pr="00A03882">
        <w:rPr>
          <w:rFonts w:ascii="TH SarabunPSK" w:hAnsi="TH SarabunPSK" w:cs="TH SarabunPSK"/>
          <w:sz w:val="32"/>
          <w:szCs w:val="32"/>
        </w:rPr>
        <w:t xml:space="preserve"> : 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3B6A194" w14:textId="6F17F14D" w:rsidR="006403E1" w:rsidRDefault="006403E1" w:rsidP="006403E1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Title of protocol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</w:t>
      </w:r>
      <w:proofErr w:type="gram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A038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14:paraId="049101AD" w14:textId="77777777" w:rsidR="006326A9" w:rsidRPr="00A03882" w:rsidRDefault="006326A9" w:rsidP="006403E1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614A9D" w14:textId="77777777" w:rsidR="006403E1" w:rsidRPr="00A03882" w:rsidRDefault="006403E1" w:rsidP="006403E1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คณะผู้วิจัย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(โปรดระบุเป็นรายบุคคลและแนบเอกสารหลักฐาน)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</w:t>
      </w:r>
    </w:p>
    <w:p w14:paraId="7F782413" w14:textId="0A59B03E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2.1  ชื่อหัวหน้าโครงการวิจัย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 w:rsidR="008B168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14:paraId="3F0CF233" w14:textId="77777777" w:rsidR="006403E1" w:rsidRPr="00A03882" w:rsidRDefault="006403E1" w:rsidP="006403E1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บุคลากรภายใน  คณะ/หน่วยงาน.................................................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</w:p>
    <w:p w14:paraId="6EB46DC2" w14:textId="77777777" w:rsidR="006403E1" w:rsidRPr="00A03882" w:rsidRDefault="006403E1" w:rsidP="006403E1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บุคคลภายนอก  สังกัด/หน่วยงาน.................................................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</w:t>
      </w:r>
    </w:p>
    <w:p w14:paraId="1AE3A683" w14:textId="2DCAE7DB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A77ACF5" w14:textId="5C2D9246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4C3303C7" w14:textId="77777777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(พร้อมแนบสำเนาประกาศนียบัตรการอบรม)</w:t>
      </w:r>
    </w:p>
    <w:p w14:paraId="5C24BBCA" w14:textId="213FA521" w:rsidR="006403E1" w:rsidRDefault="008B168B" w:rsidP="008B168B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E1"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="006403E1" w:rsidRPr="00A03882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จริยธรรมการวิจัยในมนุษย์ </w:t>
      </w:r>
      <w:r w:rsidR="006403E1"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="006403E1" w:rsidRPr="00A03882">
        <w:rPr>
          <w:rFonts w:ascii="TH SarabunPSK" w:hAnsi="TH SarabunPSK" w:cs="TH SarabunPSK"/>
          <w:sz w:val="32"/>
          <w:szCs w:val="32"/>
        </w:rPr>
        <w:tab/>
      </w:r>
      <w:r w:rsidR="006403E1"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="006403E1"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14:paraId="21AEA72D" w14:textId="77777777" w:rsidR="008B168B" w:rsidRPr="00A03882" w:rsidRDefault="008B168B" w:rsidP="008B168B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7BA36B" w14:textId="44A487C4" w:rsidR="008B168B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2.2 ชื่อผู้ร่วมวิจัย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14:paraId="0A6C2D3D" w14:textId="77777777" w:rsidR="008B168B" w:rsidRPr="00A03882" w:rsidRDefault="008B168B" w:rsidP="008B168B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บุคลากรภายใน  คณะ/หน่วยงาน.................................................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</w:p>
    <w:p w14:paraId="73104217" w14:textId="77777777" w:rsidR="008B168B" w:rsidRPr="00A03882" w:rsidRDefault="008B168B" w:rsidP="008B168B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บุคคลภายนอก  สังกัด/หน่วยงาน.................................................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</w:t>
      </w:r>
    </w:p>
    <w:p w14:paraId="51C470C1" w14:textId="77777777" w:rsidR="008B168B" w:rsidRPr="00A03882" w:rsidRDefault="008B168B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8267473" w14:textId="77777777" w:rsidR="008B168B" w:rsidRPr="00A03882" w:rsidRDefault="008B168B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764E65E5" w14:textId="77777777" w:rsidR="008B168B" w:rsidRPr="00A03882" w:rsidRDefault="008B168B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(พร้อมแนบสำเนาประกาศนียบัตรการอบรม)</w:t>
      </w:r>
    </w:p>
    <w:p w14:paraId="29E99AB4" w14:textId="06812927" w:rsidR="009F75D4" w:rsidRDefault="008B168B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14:paraId="0A8E3ADA" w14:textId="50F7F18F" w:rsidR="000A6B96" w:rsidRPr="004F67D8" w:rsidRDefault="008B168B" w:rsidP="001554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168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0A6B96" w:rsidRPr="004F67D8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เหตุผลและความจำเป็นที่ต้อง</w:t>
      </w:r>
      <w:r w:rsidR="000A6B96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4134FC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134FC" w:rsidRPr="004F67D8">
        <w:rPr>
          <w:rFonts w:ascii="TH SarabunPSK" w:hAnsi="TH SarabunPSK" w:cs="TH SarabunPSK"/>
          <w:b/>
          <w:bCs/>
          <w:sz w:val="32"/>
          <w:szCs w:val="32"/>
          <w:cs/>
        </w:rPr>
        <w:t>รับรองจากคณะกรรมการจริยธรรมการวิจัยในมนุษย์</w:t>
      </w:r>
    </w:p>
    <w:p w14:paraId="0D746715" w14:textId="01019E9C" w:rsidR="000A6B96" w:rsidRPr="004F67D8" w:rsidRDefault="000A6B96" w:rsidP="001554F0">
      <w:pPr>
        <w:spacing w:after="0"/>
        <w:ind w:left="720" w:hanging="450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เป็นโครงการวิจัย</w:t>
      </w:r>
      <w:r w:rsidR="004134FC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เกี่ยวข้อง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กระทำต่อร่างกายและ/หรือจิตใจของผู้รับการวิจัย</w:t>
      </w:r>
      <w:r w:rsidRPr="004F67D8">
        <w:rPr>
          <w:rFonts w:ascii="TH SarabunPSK" w:hAnsi="TH SarabunPSK" w:cs="TH SarabunPSK"/>
          <w:cs/>
        </w:rPr>
        <w:t xml:space="preserve"> 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โดยทางตรงและทางอ้อม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67D8">
        <w:rPr>
          <w:rFonts w:ascii="TH SarabunPSK" w:hAnsi="TH SarabunPSK" w:cs="TH SarabunPSK"/>
          <w:sz w:val="32"/>
          <w:szCs w:val="32"/>
        </w:rPr>
        <w:t>(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ระบุเหตุผล</w:t>
      </w:r>
      <w:r w:rsidRPr="004F67D8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</w:t>
      </w:r>
    </w:p>
    <w:p w14:paraId="0EF8E0C9" w14:textId="77777777" w:rsidR="004134FC" w:rsidRPr="004F67D8" w:rsidRDefault="000A6B96" w:rsidP="001554F0">
      <w:pPr>
        <w:spacing w:after="0"/>
        <w:ind w:left="72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4F67D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4134FC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4F67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เกี่ยวข้อง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ไม่ได้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กระทำต่อร่างกายและ/หรือจิตใจของผู้รับการวิจัย </w:t>
      </w:r>
    </w:p>
    <w:p w14:paraId="6AE86B5C" w14:textId="6E79B221" w:rsidR="000A6B96" w:rsidRDefault="000A6B96" w:rsidP="006326A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โดยทางตรงและทางอ้อม </w:t>
      </w:r>
      <w:r w:rsidRPr="004F67D8">
        <w:rPr>
          <w:rFonts w:ascii="TH SarabunPSK" w:hAnsi="TH SarabunPSK" w:cs="TH SarabunPSK"/>
          <w:sz w:val="32"/>
          <w:szCs w:val="32"/>
        </w:rPr>
        <w:t>(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ระบุเหตุผล</w:t>
      </w:r>
      <w:r w:rsidRPr="004F67D8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</w:t>
      </w:r>
    </w:p>
    <w:p w14:paraId="4DB398F8" w14:textId="77777777" w:rsidR="006326A9" w:rsidRPr="006326A9" w:rsidRDefault="006326A9" w:rsidP="006326A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9EA5FB5" w14:textId="274717FD" w:rsidR="006403E1" w:rsidRDefault="006403E1" w:rsidP="006403E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A6B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รายละเอียดโครงการวิจัย</w:t>
      </w:r>
    </w:p>
    <w:p w14:paraId="4DDE6E43" w14:textId="77777777" w:rsidR="006326A9" w:rsidRDefault="006326A9" w:rsidP="006326A9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26A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 และที่มาของโครงการวิจัย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Rationale and background)</w:t>
      </w:r>
    </w:p>
    <w:p w14:paraId="6D701C93" w14:textId="49F9F023" w:rsidR="006326A9" w:rsidRDefault="006326A9" w:rsidP="006326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147E4197" w14:textId="4AA6ED49" w:rsidR="006326A9" w:rsidRDefault="006326A9" w:rsidP="006326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B59B24" w14:textId="77777777" w:rsidR="00093F2E" w:rsidRPr="00A03882" w:rsidRDefault="00093F2E" w:rsidP="00093F2E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ทบทวนวรรณกรรมงานวิจัยที่เกี่ยวข้อง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Review literature) </w:t>
      </w:r>
    </w:p>
    <w:p w14:paraId="2A0D8A79" w14:textId="3BB2AC94" w:rsidR="00093F2E" w:rsidRDefault="00093F2E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</w:t>
      </w:r>
    </w:p>
    <w:p w14:paraId="73780594" w14:textId="77777777" w:rsidR="00093F2E" w:rsidRPr="00AB6B7C" w:rsidRDefault="00093F2E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8607FD" w14:textId="2AC04BC8" w:rsidR="00093F2E" w:rsidRDefault="00093F2E" w:rsidP="00093F2E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Objectives) </w:t>
      </w:r>
    </w:p>
    <w:p w14:paraId="04ED726B" w14:textId="46543B52" w:rsidR="00093F2E" w:rsidRDefault="00093F2E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2874897D" w14:textId="19CB4BF1" w:rsidR="00934F70" w:rsidRDefault="00934F70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4E7C67" w14:textId="77777777" w:rsidR="00934F70" w:rsidRPr="00A03882" w:rsidRDefault="00934F70" w:rsidP="00934F7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ขอบข่ายโครงการวิจัยในมนุษย์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072DB2" w14:textId="3909C72E" w:rsidR="00934F70" w:rsidRPr="00A03882" w:rsidRDefault="009F75D4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7.1 การวิจัยทางยา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7870DAEE" w14:textId="77777777" w:rsidR="00934F70" w:rsidRPr="00A03882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</w:rPr>
        <w:t xml:space="preserve"> Drug trial phase</w:t>
      </w:r>
      <w:r w:rsidRPr="00A03882">
        <w:rPr>
          <w:rFonts w:ascii="TH SarabunPSK" w:hAnsi="TH SarabunPSK" w:cs="TH SarabunPSK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1 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2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3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4</w:t>
      </w:r>
    </w:p>
    <w:p w14:paraId="1C8BD16D" w14:textId="77777777" w:rsidR="00934F70" w:rsidRPr="00A03882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(2)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ระบุชื่อยาที่ทำวิจัย 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AEE0AE7" w14:textId="77777777" w:rsidR="00934F70" w:rsidRPr="00A03882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(3) สถานะการขึ้นทะเบียนยา โดยคณะกรรมการอาหารและยา กระทรวงสาธารณสุข</w:t>
      </w:r>
    </w:p>
    <w:p w14:paraId="5925249F" w14:textId="77777777" w:rsidR="00934F70" w:rsidRPr="00A03882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(โปรดแนบหลักฐานทะเบียนยาหรือเอกสารกำกับยา)</w:t>
      </w:r>
    </w:p>
    <w:p w14:paraId="00FAC666" w14:textId="77777777" w:rsidR="00934F70" w:rsidRPr="00A03882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sz w:val="32"/>
          <w:szCs w:val="32"/>
          <w:cs/>
        </w:rPr>
        <w:t>.</w:t>
      </w:r>
    </w:p>
    <w:p w14:paraId="2F99FA57" w14:textId="77777777" w:rsidR="00934F70" w:rsidRPr="00A03882" w:rsidRDefault="00934F70" w:rsidP="00934F70">
      <w:pPr>
        <w:spacing w:after="0"/>
        <w:ind w:left="241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ยานี้ยังไม่ผ่านการรับรองจาก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ในการรักษาหรือป้องกันโรคหรือสภาวะที่จะทำวิจัยในมนุษย์ได้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(โปรดระบุ ชื่อสามัญของยา ชื่อการค้าของยา ชื่อบริษัท และประเทศที่ผลิตด้วย)</w:t>
      </w:r>
    </w:p>
    <w:p w14:paraId="4125B9CB" w14:textId="77777777" w:rsidR="00934F70" w:rsidRPr="00A03882" w:rsidRDefault="00934F70" w:rsidP="00934F70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B206726" w14:textId="472B0401" w:rsidR="00934F70" w:rsidRPr="009F75D4" w:rsidRDefault="00934F70" w:rsidP="009F75D4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52210DE" w14:textId="77777777" w:rsidR="00934F70" w:rsidRPr="009F75D4" w:rsidRDefault="00934F70" w:rsidP="00934F70">
      <w:pPr>
        <w:spacing w:after="0"/>
        <w:ind w:left="241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 ยานี้ได้ถูกใช้ ในการทดลองกับมนุษย์มาก่อนหรือไม่ มีรายงานการวิจัยดังกล่าว </w:t>
      </w:r>
    </w:p>
    <w:p w14:paraId="16EDFC6D" w14:textId="77777777" w:rsidR="00934F70" w:rsidRPr="009F75D4" w:rsidRDefault="00934F70" w:rsidP="00934F70">
      <w:pPr>
        <w:spacing w:after="0"/>
        <w:ind w:left="241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 xml:space="preserve">จำนวนกี่เรื่อง จากที่ใดบ้าง </w:t>
      </w:r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(แนบรายงานการวิจัย/เอกสารตำราที่เกี่ยวข้อง</w:t>
      </w:r>
      <w:proofErr w:type="spellStart"/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อื่นๆ</w:t>
      </w:r>
      <w:proofErr w:type="spellEnd"/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มาด้วย)</w:t>
      </w:r>
    </w:p>
    <w:p w14:paraId="42F9AB07" w14:textId="77777777" w:rsidR="00934F70" w:rsidRPr="00A03882" w:rsidRDefault="00934F70" w:rsidP="00934F70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F2305AE" w14:textId="77777777" w:rsidR="00934F70" w:rsidRPr="00F26830" w:rsidRDefault="00934F70" w:rsidP="00934F70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</w:t>
      </w:r>
    </w:p>
    <w:p w14:paraId="7D9DD1C1" w14:textId="77777777" w:rsidR="00934F70" w:rsidRPr="00A03882" w:rsidRDefault="00934F70" w:rsidP="009F75D4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7.2 การวิจัยทางเครื่องมือแพทย์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2A84C889" w14:textId="070F60F5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1</w:t>
      </w:r>
      <w:r w:rsidRPr="009F75D4">
        <w:rPr>
          <w:rFonts w:ascii="TH SarabunPSK" w:hAnsi="TH SarabunPSK" w:cs="TH SarabunPSK"/>
          <w:sz w:val="32"/>
          <w:szCs w:val="32"/>
          <w:cs/>
        </w:rPr>
        <w:t>) ระบุเครื่องมือ .............................................................................................................</w:t>
      </w:r>
    </w:p>
    <w:p w14:paraId="430DE724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ใช้ภายในร่างกาย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ab/>
        <w:t>ระบุวิธีการใช้ .................................................................</w:t>
      </w:r>
    </w:p>
    <w:p w14:paraId="076932D6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ใช้ภายนอกร่างกาย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ab/>
        <w:t>ระบุวิธีการใช้ ........................................................</w:t>
      </w:r>
      <w:r w:rsidRPr="009F75D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9CFFEA7" w14:textId="58988D25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2</w:t>
      </w:r>
      <w:r w:rsidRPr="009F75D4">
        <w:rPr>
          <w:rFonts w:ascii="TH SarabunPSK" w:hAnsi="TH SarabunPSK" w:cs="TH SarabunPSK"/>
          <w:sz w:val="32"/>
          <w:szCs w:val="32"/>
          <w:cs/>
        </w:rPr>
        <w:t>) สถานะการขึ้นทะเบียน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โดยคณะกรรมการอาหารและยา กระทรวงสาธารณสุข</w:t>
      </w:r>
    </w:p>
    <w:p w14:paraId="6B692E5F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ขึ้นทะเบียนแล้ว </w:t>
      </w:r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หรือเอกสารกำกับยา)</w:t>
      </w:r>
    </w:p>
    <w:p w14:paraId="4CB1318A" w14:textId="789A35B1" w:rsidR="00934F70" w:rsidRPr="009B0F3B" w:rsidRDefault="00934F70" w:rsidP="009B0F3B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ยังไม่ผ่านการขึ้นทะเบียน   </w:t>
      </w:r>
    </w:p>
    <w:p w14:paraId="44C6514D" w14:textId="77777777" w:rsidR="00934F70" w:rsidRPr="00A03882" w:rsidRDefault="00934F70" w:rsidP="009F75D4">
      <w:pPr>
        <w:spacing w:after="0"/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7.3 การวิจัยทางวัคซีน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0729CC78" w14:textId="0A299D3D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1</w:t>
      </w:r>
      <w:r w:rsidRPr="009F75D4">
        <w:rPr>
          <w:rFonts w:ascii="TH SarabunPSK" w:hAnsi="TH SarabunPSK" w:cs="TH SarabunPSK"/>
          <w:sz w:val="32"/>
          <w:szCs w:val="32"/>
          <w:cs/>
        </w:rPr>
        <w:t>)</w:t>
      </w:r>
      <w:r w:rsidRPr="009F75D4">
        <w:rPr>
          <w:rFonts w:ascii="TH SarabunPSK" w:hAnsi="TH SarabunPSK" w:cs="TH SarabunPSK"/>
          <w:sz w:val="32"/>
          <w:szCs w:val="32"/>
        </w:rPr>
        <w:t xml:space="preserve"> Vaccine trial phase: </w:t>
      </w: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</w:rPr>
        <w:t xml:space="preserve"> phase 1   </w:t>
      </w: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</w:rPr>
        <w:t xml:space="preserve"> phase 2   </w:t>
      </w: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</w:rPr>
        <w:t xml:space="preserve"> phase 3   </w:t>
      </w:r>
    </w:p>
    <w:p w14:paraId="6995D4BC" w14:textId="058B2ACA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2</w:t>
      </w:r>
      <w:r w:rsidRPr="009F75D4">
        <w:rPr>
          <w:rFonts w:ascii="TH SarabunPSK" w:hAnsi="TH SarabunPSK" w:cs="TH SarabunPSK"/>
          <w:sz w:val="32"/>
          <w:szCs w:val="32"/>
          <w:cs/>
        </w:rPr>
        <w:t>)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ระบุชื่อยาที่ทำวิจัย ...................................................................................................</w:t>
      </w:r>
      <w:r w:rsidRPr="009F75D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40F1287" w14:textId="4827E3DF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3</w:t>
      </w:r>
      <w:r w:rsidRPr="009F75D4">
        <w:rPr>
          <w:rFonts w:ascii="TH SarabunPSK" w:hAnsi="TH SarabunPSK" w:cs="TH SarabunPSK"/>
          <w:sz w:val="32"/>
          <w:szCs w:val="32"/>
          <w:cs/>
        </w:rPr>
        <w:t>) สถานะการขึ้นทะเบียน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โดยคณะกรรมการอาหารและยา กระทรวงสาธารณสุข</w:t>
      </w:r>
    </w:p>
    <w:p w14:paraId="4146A3E7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ขึ้นทะเบียนแล้ว </w:t>
      </w:r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หรือเอกสารกำกับวัคซีน)</w:t>
      </w:r>
    </w:p>
    <w:p w14:paraId="0A9FDCFF" w14:textId="4F0ABAD7" w:rsidR="00934F70" w:rsidRPr="009B0F3B" w:rsidRDefault="00934F70" w:rsidP="009B0F3B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ยังไม่ผ่านการขึ้นทะเบียน</w:t>
      </w:r>
    </w:p>
    <w:p w14:paraId="31EDE39A" w14:textId="3D5DB69B" w:rsidR="00934F70" w:rsidRPr="00A03882" w:rsidRDefault="009F75D4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7.4 การวิจัยทางสังคมศาสตร์</w:t>
      </w:r>
    </w:p>
    <w:p w14:paraId="0E4150EF" w14:textId="77777777" w:rsidR="00934F70" w:rsidRPr="009F75D4" w:rsidRDefault="00934F70" w:rsidP="00934F70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เชิงคุณภาพ     โปรดระบุวิธีการศึกษา ......................................................</w:t>
      </w:r>
      <w:r w:rsidRPr="009F75D4">
        <w:rPr>
          <w:rFonts w:ascii="TH SarabunPSK" w:hAnsi="TH SarabunPSK" w:cs="TH SarabunPSK"/>
          <w:sz w:val="32"/>
          <w:szCs w:val="32"/>
        </w:rPr>
        <w:t>....</w:t>
      </w:r>
      <w:r w:rsidRPr="009F75D4">
        <w:rPr>
          <w:rFonts w:ascii="TH SarabunPSK" w:hAnsi="TH SarabunPSK" w:cs="TH SarabunPSK"/>
          <w:sz w:val="32"/>
          <w:szCs w:val="32"/>
          <w:cs/>
        </w:rPr>
        <w:t>....</w:t>
      </w:r>
    </w:p>
    <w:p w14:paraId="7ACA86F6" w14:textId="77777777" w:rsidR="00934F70" w:rsidRPr="009F75D4" w:rsidRDefault="00934F70" w:rsidP="00934F70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เชิงปริมาณ     โปรดระบุวิธีการศึกษา ......................................................</w:t>
      </w:r>
      <w:r w:rsidRPr="009F75D4">
        <w:rPr>
          <w:rFonts w:ascii="TH SarabunPSK" w:hAnsi="TH SarabunPSK" w:cs="TH SarabunPSK"/>
          <w:sz w:val="32"/>
          <w:szCs w:val="32"/>
        </w:rPr>
        <w:t>....</w:t>
      </w:r>
      <w:r w:rsidRPr="009F75D4">
        <w:rPr>
          <w:rFonts w:ascii="TH SarabunPSK" w:hAnsi="TH SarabunPSK" w:cs="TH SarabunPSK"/>
          <w:sz w:val="32"/>
          <w:szCs w:val="32"/>
          <w:cs/>
        </w:rPr>
        <w:t>..</w:t>
      </w:r>
      <w:r w:rsidRPr="009F75D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6A876AA" w14:textId="77777777" w:rsidR="00934F70" w:rsidRPr="009F75D4" w:rsidRDefault="00934F70" w:rsidP="00934F70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เชิงผสมผสาน  โปรดระบุวิธีการศึกษา ..............................................................</w:t>
      </w:r>
    </w:p>
    <w:p w14:paraId="78B47DFE" w14:textId="69AEA78A" w:rsidR="009F75D4" w:rsidRPr="009B0F3B" w:rsidRDefault="00934F70" w:rsidP="009B0F3B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F75D4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F75D4">
        <w:rPr>
          <w:rFonts w:ascii="TH SarabunPSK" w:hAnsi="TH SarabunPSK" w:cs="TH SarabunPSK"/>
          <w:sz w:val="32"/>
          <w:szCs w:val="32"/>
          <w:cs/>
        </w:rPr>
        <w:t xml:space="preserve">  โปรดระบุวิธีการศึกษา ............................................................................. </w:t>
      </w:r>
    </w:p>
    <w:p w14:paraId="3324AB4F" w14:textId="6C5E4660" w:rsidR="009F75D4" w:rsidRPr="00A03882" w:rsidRDefault="009F75D4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7.5 การวิจัยทางระบาดวิทยา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4F70" w:rsidRPr="00A03882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ระบุ.....................................................</w:t>
      </w:r>
      <w:r w:rsidR="00934F70" w:rsidRPr="00A03882">
        <w:rPr>
          <w:rFonts w:ascii="TH SarabunPSK" w:hAnsi="TH SarabunPSK" w:cs="TH SarabunPSK"/>
          <w:sz w:val="32"/>
          <w:szCs w:val="32"/>
        </w:rPr>
        <w:t>................</w:t>
      </w:r>
      <w:r w:rsidR="00934F7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5A686AD" w14:textId="3102D395" w:rsidR="00CF28AC" w:rsidRPr="0071116D" w:rsidRDefault="009F75D4" w:rsidP="009F75D4">
      <w:pPr>
        <w:tabs>
          <w:tab w:val="left" w:pos="284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7.6 อื่น</w:t>
      </w:r>
      <w:r w:rsidR="008E2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 ...................................................</w:t>
      </w:r>
      <w:r w:rsidR="00934F70"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การวิจัยที่ใช้สิ่งส่งตรวจต่าง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34F70" w:rsidRPr="00A03882">
        <w:rPr>
          <w:rFonts w:ascii="TH SarabunPSK" w:hAnsi="TH SarabunPSK" w:cs="TH SarabunPSK"/>
          <w:color w:val="FF0000"/>
          <w:sz w:val="32"/>
          <w:szCs w:val="32"/>
          <w:cs/>
        </w:rPr>
        <w:t>ๆ  วิธีการเก็บข้อมูล  การตรวจและการรักษาที่เกี่ยวข้องมนุษย์</w:t>
      </w:r>
      <w:r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31AE40E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A0108C" w14:textId="6E9B8B51" w:rsidR="0071116D" w:rsidRDefault="0071116D" w:rsidP="0071116D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กระบวนการวิจัย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(อธิบายสรุปสาระสำคัญ)</w:t>
      </w:r>
    </w:p>
    <w:p w14:paraId="1621518A" w14:textId="77777777" w:rsid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อธิบายวิธีดำเนินการวิจัยที่ปฏิบัติต่อผู้เข้าร่วมการวิจัยอย่างละเอียด ถ้าหากขั้นตอนมีความซับซ้อน ควรเขียนเป็น </w:t>
      </w:r>
      <w:r w:rsidRPr="00B842D4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 หรือ </w:t>
      </w:r>
      <w:r w:rsidRPr="00B842D4">
        <w:rPr>
          <w:rFonts w:ascii="TH SarabunPSK" w:hAnsi="TH SarabunPSK" w:cs="TH SarabunPSK"/>
          <w:color w:val="FF0000"/>
          <w:sz w:val="32"/>
          <w:szCs w:val="32"/>
        </w:rPr>
        <w:t xml:space="preserve">diagram  </w:t>
      </w: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>เพื่อให้เข้าใจง่ายขึ้น</w:t>
      </w:r>
    </w:p>
    <w:p w14:paraId="361556CC" w14:textId="77777777" w:rsid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การวิจัยยาให้ระบุจำนวนครั้ง  ปริมาณ  และระยะห่างในการกระทำแต่ละครั้ง (กรณีที่เป็นยาให้ระบุการขึ้นทะเบียนยา ชื่อทางเคมี บริษัทผู้ผลิต บริษัทผู้จำหน่าย )  </w:t>
      </w:r>
    </w:p>
    <w:p w14:paraId="69812CBE" w14:textId="77777777" w:rsid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ถ้าเจาะเลือดให้ระบุจำนวนครั้ง ปริมาณและระยะห่างในการเจาะแต่ละครั้ง </w:t>
      </w:r>
    </w:p>
    <w:p w14:paraId="603C96F0" w14:textId="27FB29D9" w:rsidR="00B842D4" w:rsidRP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ให้ระบุเครื่องมือที่ใช้วัดตัวแปร เช่น ชนิดของเครื่องมือทางห้องปฏิบัติการ แบบทดสอบ  </w:t>
      </w:r>
    </w:p>
    <w:p w14:paraId="6BA7BE19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กรณีเป็นการศึกษาผลทางคลินิกหรือการวิจัยด้วยการทดลองทางคลินิก (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Clinical trial / clinical intervention)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ให้ระบุสาระสำคัญของกระบวนวิจัยตามแนวทางการปฏิบัติการวิจัยทางคลินิกที่ดี ตามเอกสารที่ใช้อ้างอิงได้ ดังนี้</w:t>
      </w:r>
    </w:p>
    <w:p w14:paraId="1D34ACDC" w14:textId="77777777" w:rsidR="0071116D" w:rsidRDefault="0071116D" w:rsidP="0071116D">
      <w:pPr>
        <w:pStyle w:val="a3"/>
        <w:ind w:left="142" w:firstLine="142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ICH Good Clinical Practice Guideline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สำนักงานคณะกรรมการอาหารและยา กรกฎาคม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2543.</w:t>
      </w:r>
    </w:p>
    <w:p w14:paraId="08D83D6E" w14:textId="77777777" w:rsidR="0071116D" w:rsidRDefault="0071116D" w:rsidP="0071116D">
      <w:pPr>
        <w:pStyle w:val="a3"/>
        <w:ind w:left="142" w:firstLine="142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2. ICH Harmonized Guideline Good Clinical Practice (GCP), E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6(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R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Draft version Endorsed on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19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May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2023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</w:p>
    <w:p w14:paraId="6AB95FB4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รวมทั้งจัดทำเอกสารแสดงข้อมูลปริมาณและความปลอดภัยของสารที่จะทดสอบในอาสาสมัครตามแบบฟอร์ม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AF 03-16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และแนบท้ายมากับข้อเสนอโครงการเพื่อขอรับรอง</w:t>
      </w:r>
    </w:p>
    <w:p w14:paraId="649965D0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E3CC34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1DD975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4CA9B9" w14:textId="1B9E56BC" w:rsidR="006326A9" w:rsidRPr="009B0F3B" w:rsidRDefault="006326A9" w:rsidP="006326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5B3AA5" w14:textId="1FF68720" w:rsidR="000C1FC8" w:rsidRDefault="0071116D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1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(Keywords)</w:t>
      </w:r>
    </w:p>
    <w:p w14:paraId="1F4B6019" w14:textId="3A7A7996" w:rsidR="000C1FC8" w:rsidRDefault="000C1FC8" w:rsidP="000C1F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AA8A66" w14:textId="29B25BDA" w:rsidR="000C1FC8" w:rsidRDefault="000C1FC8" w:rsidP="000C1FC8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FC6989" w14:textId="77777777" w:rsidR="000C1FC8" w:rsidRDefault="000C1FC8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5597F3" w14:textId="5722D69A" w:rsidR="007D3523" w:rsidRDefault="000C1FC8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ประโยชน์ที่คาดว่าจะได้รับจากการวิจัย (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Expect</w:t>
      </w:r>
      <w:r w:rsidR="007D3523">
        <w:rPr>
          <w:rFonts w:ascii="TH SarabunPSK" w:hAnsi="TH SarabunPSK" w:cs="TH SarabunPSK"/>
          <w:b/>
          <w:bCs/>
          <w:sz w:val="32"/>
          <w:szCs w:val="32"/>
        </w:rPr>
        <w:t>ed or anticipated benefit gain)</w:t>
      </w:r>
    </w:p>
    <w:p w14:paraId="0CB31AED" w14:textId="5AE26F25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4E1C9AD0" w14:textId="18119774" w:rsidR="007D3523" w:rsidRDefault="0071116D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ระยะเวลาที่ใช้ในการวิจัยตั้งแต่เริ่มต้นจนสิ้นสุดโครงการ (</w:t>
      </w:r>
      <w:r w:rsidR="007D3523">
        <w:rPr>
          <w:rFonts w:ascii="TH SarabunPSK" w:hAnsi="TH SarabunPSK" w:cs="TH SarabunPSK"/>
          <w:b/>
          <w:bCs/>
          <w:sz w:val="32"/>
          <w:szCs w:val="32"/>
        </w:rPr>
        <w:t>Study period)</w:t>
      </w:r>
      <w:r w:rsidR="000522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0C33BC" w14:textId="79FE9219" w:rsidR="0071116D" w:rsidRDefault="0071116D" w:rsidP="0071116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ตลอดโครงการ 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</w:p>
    <w:p w14:paraId="1229BA3F" w14:textId="14CA4BED" w:rsidR="0071116D" w:rsidRDefault="0071116D" w:rsidP="0071116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ระยะเวลาเก็บข้อมูลจากผู้เข้าร่วมวิจัย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tbl>
      <w:tblPr>
        <w:tblpPr w:leftFromText="180" w:rightFromText="180" w:vertAnchor="text" w:horzAnchor="margin" w:tblpY="68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27"/>
        <w:gridCol w:w="627"/>
        <w:gridCol w:w="627"/>
        <w:gridCol w:w="627"/>
        <w:gridCol w:w="627"/>
        <w:gridCol w:w="627"/>
        <w:gridCol w:w="657"/>
        <w:gridCol w:w="717"/>
        <w:gridCol w:w="597"/>
        <w:gridCol w:w="597"/>
        <w:gridCol w:w="597"/>
        <w:gridCol w:w="597"/>
      </w:tblGrid>
      <w:tr w:rsidR="008F6FA9" w:rsidRPr="00A03882" w14:paraId="63FBCC5F" w14:textId="77777777" w:rsidTr="002F45FD">
        <w:trPr>
          <w:trHeight w:val="509"/>
        </w:trPr>
        <w:tc>
          <w:tcPr>
            <w:tcW w:w="2345" w:type="dxa"/>
            <w:vAlign w:val="center"/>
          </w:tcPr>
          <w:p w14:paraId="33B3EFB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627" w:type="dxa"/>
          </w:tcPr>
          <w:p w14:paraId="19001B32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14:paraId="34200D3B" w14:textId="5E7FE1FF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14:paraId="4CA84F8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  <w:p w14:paraId="6FFF9F45" w14:textId="0DBE39E8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14:paraId="3C8E00DE" w14:textId="77777777" w:rsidR="008F6FA9" w:rsidRPr="00A03882" w:rsidRDefault="008F6FA9" w:rsidP="002F45FD">
            <w:pPr>
              <w:spacing w:after="0"/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14:paraId="2EC42695" w14:textId="495C5652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14:paraId="3608E51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14:paraId="0E4A7237" w14:textId="1C737ACD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7" w:type="dxa"/>
          </w:tcPr>
          <w:p w14:paraId="590C51F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14:paraId="48B0599A" w14:textId="0D5BB980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7" w:type="dxa"/>
          </w:tcPr>
          <w:p w14:paraId="306A34A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14:paraId="7571A322" w14:textId="6C2B0D79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57" w:type="dxa"/>
          </w:tcPr>
          <w:p w14:paraId="238C345B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  <w:p w14:paraId="54C15B34" w14:textId="7C9E139B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17" w:type="dxa"/>
          </w:tcPr>
          <w:p w14:paraId="18D4B30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14:paraId="32E5FFC5" w14:textId="0FB91F8C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3C9200A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  <w:p w14:paraId="4831046D" w14:textId="1AF06738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1B83B50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14:paraId="26C552F8" w14:textId="114D49F8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7B0CC41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14:paraId="33CC8C70" w14:textId="00E8D276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493480E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14:paraId="7E42CE93" w14:textId="282A0822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8F6FA9" w:rsidRPr="00A03882" w14:paraId="5DD68CF7" w14:textId="77777777" w:rsidTr="002F45FD">
        <w:trPr>
          <w:trHeight w:val="942"/>
        </w:trPr>
        <w:tc>
          <w:tcPr>
            <w:tcW w:w="2345" w:type="dxa"/>
          </w:tcPr>
          <w:p w14:paraId="4DDC32C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 เขียนโครงร่างการวิจัย</w:t>
            </w:r>
          </w:p>
        </w:tc>
        <w:tc>
          <w:tcPr>
            <w:tcW w:w="627" w:type="dxa"/>
          </w:tcPr>
          <w:p w14:paraId="1395B798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1B102E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2EC8689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960AC8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CC7FB8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F0867B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1080C2D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36BE506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E20152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FD9464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D6AC17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38D4682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3A03C18D" w14:textId="77777777" w:rsidTr="002F45FD">
        <w:trPr>
          <w:trHeight w:val="727"/>
        </w:trPr>
        <w:tc>
          <w:tcPr>
            <w:tcW w:w="2345" w:type="dxa"/>
          </w:tcPr>
          <w:p w14:paraId="0AEAD23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2. เก็บข้อมูล</w:t>
            </w:r>
          </w:p>
        </w:tc>
        <w:tc>
          <w:tcPr>
            <w:tcW w:w="627" w:type="dxa"/>
          </w:tcPr>
          <w:p w14:paraId="6D8F9D2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398D208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625FE4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2A9A150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425C95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8A91A7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3A6932C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70CCE2B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F216C3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040E0E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3FFF76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5DC3C25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68847B9A" w14:textId="77777777" w:rsidTr="002F45FD">
        <w:trPr>
          <w:trHeight w:val="752"/>
        </w:trPr>
        <w:tc>
          <w:tcPr>
            <w:tcW w:w="2345" w:type="dxa"/>
          </w:tcPr>
          <w:p w14:paraId="3D25034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627" w:type="dxa"/>
          </w:tcPr>
          <w:p w14:paraId="4FFCB34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2C77ADB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06506BC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6425A8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A9896B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ADB770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3071FB0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1FB7C07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76054C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5A20AB2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48140C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D9F04B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30F5D96B" w14:textId="77777777" w:rsidTr="002F45FD">
        <w:trPr>
          <w:trHeight w:val="752"/>
        </w:trPr>
        <w:tc>
          <w:tcPr>
            <w:tcW w:w="2345" w:type="dxa"/>
          </w:tcPr>
          <w:p w14:paraId="3D86B9B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7" w:type="dxa"/>
          </w:tcPr>
          <w:p w14:paraId="748F2AC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3368B57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30741D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876CA1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03402D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65EB3B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</w:tcPr>
          <w:p w14:paraId="3A20A49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1156B7B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6D24A7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C80459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FF9D9AB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F20309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6E7B99D4" w14:textId="77777777" w:rsidTr="002F45FD">
        <w:trPr>
          <w:trHeight w:val="752"/>
        </w:trPr>
        <w:tc>
          <w:tcPr>
            <w:tcW w:w="2345" w:type="dxa"/>
          </w:tcPr>
          <w:p w14:paraId="62A2A44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038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End"/>
            <w:r w:rsidRPr="00A0388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27" w:type="dxa"/>
          </w:tcPr>
          <w:p w14:paraId="1486144A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6C5071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FADDDA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C1C9FCA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012ADFA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4D3BAC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</w:tcPr>
          <w:p w14:paraId="29B1305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0D98934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1571FE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66FA63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448D99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9D0132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111ABD" w14:textId="77777777" w:rsidR="008F6FA9" w:rsidRDefault="008F6FA9" w:rsidP="008F6FA9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การทดลองที่เกี่ยวข้องกับมนุษย์เริ่มดำเนินการได้หลังจากโครงการได้รับการรับรองแล้วเท่านั้น</w:t>
      </w:r>
    </w:p>
    <w:p w14:paraId="3F13C440" w14:textId="77777777" w:rsidR="008F6FA9" w:rsidRPr="008F6FA9" w:rsidRDefault="008F6FA9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04BBD4" w14:textId="453B549E" w:rsidR="007D3523" w:rsidRDefault="000C1FC8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D3523">
        <w:rPr>
          <w:rFonts w:ascii="TH SarabunPSK" w:hAnsi="TH SarabunPSK" w:cs="TH SarabunPSK"/>
          <w:b/>
          <w:bCs/>
          <w:sz w:val="32"/>
          <w:szCs w:val="32"/>
          <w:cs/>
        </w:rPr>
        <w:t>สถานที่ด</w:t>
      </w:r>
      <w:r w:rsidR="007D35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 (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Venue of the study)</w:t>
      </w:r>
    </w:p>
    <w:p w14:paraId="5FA6AB86" w14:textId="09125F32" w:rsidR="007D3523" w:rsidRPr="005C5449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08ADE4A9" w14:textId="77777777" w:rsidR="006403E1" w:rsidRDefault="006403E1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CE292D" w14:textId="37B05853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methodology) </w:t>
      </w:r>
    </w:p>
    <w:p w14:paraId="2C0E619D" w14:textId="4601A651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design)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ระบุว่าเป็น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65325B" w14:textId="77777777" w:rsidR="000C1FC8" w:rsidRPr="004F67D8" w:rsidRDefault="007D3523" w:rsidP="000C1FC8">
      <w:pPr>
        <w:pStyle w:val="a3"/>
        <w:numPr>
          <w:ilvl w:val="0"/>
          <w:numId w:val="7"/>
        </w:numPr>
        <w:tabs>
          <w:tab w:val="left" w:pos="360"/>
          <w:tab w:val="left" w:pos="720"/>
          <w:tab w:val="left" w:pos="1935"/>
        </w:tabs>
        <w:spacing w:after="0" w:line="240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sz w:val="32"/>
          <w:szCs w:val="32"/>
          <w:cs/>
        </w:rPr>
        <w:t>การวิจัยเชิงปริมาณ (</w:t>
      </w:r>
      <w:r w:rsidRPr="004F67D8">
        <w:rPr>
          <w:rFonts w:ascii="TH SarabunPSK" w:hAnsi="TH SarabunPSK" w:cs="TH SarabunPSK"/>
          <w:sz w:val="32"/>
          <w:szCs w:val="32"/>
        </w:rPr>
        <w:t>Quantitative research)</w:t>
      </w:r>
      <w:r w:rsidRPr="004F67D8">
        <w:rPr>
          <w:rFonts w:ascii="TH SarabunPSK" w:hAnsi="TH SarabunPSK" w:cs="TH SarabunPSK" w:hint="cs"/>
          <w:sz w:val="32"/>
          <w:szCs w:val="32"/>
          <w:cs/>
        </w:rPr>
        <w:tab/>
      </w:r>
      <w:r w:rsidRPr="004F67D8">
        <w:rPr>
          <w:rFonts w:ascii="TH SarabunPSK" w:hAnsi="TH SarabunPSK" w:cs="TH SarabunPSK"/>
          <w:sz w:val="32"/>
          <w:szCs w:val="32"/>
          <w:cs/>
        </w:rPr>
        <w:t>โดยวิธีการ (</w:t>
      </w:r>
      <w:r w:rsidRPr="004F67D8">
        <w:rPr>
          <w:rFonts w:ascii="TH SarabunPSK" w:hAnsi="TH SarabunPSK" w:cs="TH SarabunPSK"/>
          <w:sz w:val="32"/>
          <w:szCs w:val="32"/>
        </w:rPr>
        <w:t>Methodology)..............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375B1B5" w14:textId="77777777" w:rsidR="000C1FC8" w:rsidRPr="004F67D8" w:rsidRDefault="007D3523" w:rsidP="000C1FC8">
      <w:pPr>
        <w:pStyle w:val="a3"/>
        <w:numPr>
          <w:ilvl w:val="0"/>
          <w:numId w:val="7"/>
        </w:numPr>
        <w:tabs>
          <w:tab w:val="left" w:pos="360"/>
          <w:tab w:val="left" w:pos="720"/>
          <w:tab w:val="left" w:pos="1935"/>
        </w:tabs>
        <w:spacing w:after="0" w:line="240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sz w:val="32"/>
          <w:szCs w:val="32"/>
          <w:cs/>
        </w:rPr>
        <w:t>การวิจัยเชิงคุณภาพ (</w:t>
      </w:r>
      <w:r w:rsidRPr="004F67D8">
        <w:rPr>
          <w:rFonts w:ascii="TH SarabunPSK" w:hAnsi="TH SarabunPSK" w:cs="TH SarabunPSK"/>
          <w:sz w:val="32"/>
          <w:szCs w:val="32"/>
        </w:rPr>
        <w:t>Qualitative research)</w:t>
      </w:r>
      <w:r w:rsidRPr="004F67D8">
        <w:rPr>
          <w:rFonts w:ascii="TH SarabunPSK" w:hAnsi="TH SarabunPSK" w:cs="TH SarabunPSK" w:hint="cs"/>
          <w:sz w:val="32"/>
          <w:szCs w:val="32"/>
          <w:cs/>
        </w:rPr>
        <w:tab/>
      </w:r>
      <w:r w:rsidRPr="004F67D8">
        <w:rPr>
          <w:rFonts w:ascii="TH SarabunPSK" w:hAnsi="TH SarabunPSK" w:cs="TH SarabunPSK"/>
          <w:sz w:val="32"/>
          <w:szCs w:val="32"/>
          <w:cs/>
        </w:rPr>
        <w:t>โดยวิธีการ (</w:t>
      </w:r>
      <w:r w:rsidRPr="004F67D8">
        <w:rPr>
          <w:rFonts w:ascii="TH SarabunPSK" w:hAnsi="TH SarabunPSK" w:cs="TH SarabunPSK"/>
          <w:sz w:val="32"/>
          <w:szCs w:val="32"/>
        </w:rPr>
        <w:t>Methodology).............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51FE2EC" w14:textId="10A34AB5" w:rsidR="007D3523" w:rsidRPr="004F67D8" w:rsidRDefault="007D3523" w:rsidP="000C1FC8">
      <w:pPr>
        <w:pStyle w:val="a3"/>
        <w:numPr>
          <w:ilvl w:val="0"/>
          <w:numId w:val="7"/>
        </w:numPr>
        <w:tabs>
          <w:tab w:val="left" w:pos="360"/>
          <w:tab w:val="left" w:pos="720"/>
          <w:tab w:val="left" w:pos="1935"/>
        </w:tabs>
        <w:spacing w:after="0" w:line="240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sz w:val="32"/>
          <w:szCs w:val="32"/>
          <w:cs/>
        </w:rPr>
        <w:t>การวิจัยแบบผสมผสาน (</w:t>
      </w:r>
      <w:r w:rsidRPr="004F67D8">
        <w:rPr>
          <w:rFonts w:ascii="TH SarabunPSK" w:hAnsi="TH SarabunPSK" w:cs="TH SarabunPSK"/>
          <w:sz w:val="32"/>
          <w:szCs w:val="32"/>
        </w:rPr>
        <w:t>Mixed methods)</w:t>
      </w:r>
      <w:r w:rsidRPr="004F67D8">
        <w:rPr>
          <w:rFonts w:ascii="TH SarabunPSK" w:hAnsi="TH SarabunPSK" w:cs="TH SarabunPSK" w:hint="cs"/>
          <w:sz w:val="32"/>
          <w:szCs w:val="32"/>
          <w:cs/>
        </w:rPr>
        <w:tab/>
      </w:r>
      <w:r w:rsidRPr="004F67D8">
        <w:rPr>
          <w:rFonts w:ascii="TH SarabunPSK" w:hAnsi="TH SarabunPSK" w:cs="TH SarabunPSK"/>
          <w:sz w:val="32"/>
          <w:szCs w:val="32"/>
          <w:cs/>
        </w:rPr>
        <w:t>โดยวิธีการ (</w:t>
      </w:r>
      <w:r w:rsidRPr="004F67D8">
        <w:rPr>
          <w:rFonts w:ascii="TH SarabunPSK" w:hAnsi="TH SarabunPSK" w:cs="TH SarabunPSK"/>
          <w:sz w:val="32"/>
          <w:szCs w:val="32"/>
        </w:rPr>
        <w:t xml:space="preserve">Methodology)................ </w:t>
      </w:r>
    </w:p>
    <w:p w14:paraId="23513B19" w14:textId="7323F656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ประชากรเป้าหมาย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Population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E54ECDE" w14:textId="77777777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ประชากรคือกลุ่มใด และจ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นวนกี่คน (</w:t>
      </w:r>
      <w:r>
        <w:rPr>
          <w:rFonts w:ascii="TH SarabunPSK" w:hAnsi="TH SarabunPSK" w:cs="TH SarabunPSK"/>
          <w:color w:val="FF0000"/>
          <w:sz w:val="32"/>
          <w:szCs w:val="32"/>
        </w:rPr>
        <w:t>Population;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Who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is the population? What is population size?) </w:t>
      </w:r>
    </w:p>
    <w:p w14:paraId="64741895" w14:textId="38A22638" w:rsidR="00C86A77" w:rsidRDefault="00C86A77" w:rsidP="00C86A77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A77">
        <w:rPr>
          <w:rFonts w:ascii="TH SarabunPSK" w:hAnsi="TH SarabunPSK" w:cs="TH SarabunPSK"/>
          <w:b/>
          <w:bCs/>
          <w:sz w:val="32"/>
          <w:szCs w:val="32"/>
        </w:rPr>
        <w:t>14.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ผู้เข้าร่วมการวิจัย</w:t>
      </w:r>
    </w:p>
    <w:p w14:paraId="6357A959" w14:textId="03DEDB7B" w:rsidR="00B842D4" w:rsidRDefault="00DD593D" w:rsidP="00B842D4">
      <w:pPr>
        <w:tabs>
          <w:tab w:val="left" w:pos="993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เกณฑ์การคัดเลือกผู้เข้าร่วมการวิจัย </w:t>
      </w:r>
    </w:p>
    <w:p w14:paraId="2DD15A2C" w14:textId="392F36D7" w:rsidR="00DD593D" w:rsidRPr="00B842D4" w:rsidRDefault="007D3523" w:rsidP="00B842D4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842D4">
        <w:rPr>
          <w:rFonts w:ascii="TH SarabunPSK" w:hAnsi="TH SarabunPSK" w:cs="TH SarabunPSK"/>
          <w:sz w:val="32"/>
          <w:szCs w:val="32"/>
          <w:cs/>
        </w:rPr>
        <w:t>การคัดเข้า (</w:t>
      </w:r>
      <w:r w:rsidRPr="00B842D4">
        <w:rPr>
          <w:rFonts w:ascii="TH SarabunPSK" w:hAnsi="TH SarabunPSK" w:cs="TH SarabunPSK"/>
          <w:sz w:val="32"/>
          <w:szCs w:val="32"/>
        </w:rPr>
        <w:t xml:space="preserve">Inclusion criteria) </w:t>
      </w:r>
    </w:p>
    <w:p w14:paraId="537D0FF7" w14:textId="7AF71D00" w:rsidR="00DD593D" w:rsidRPr="00DD593D" w:rsidRDefault="007D3523" w:rsidP="00DD593D">
      <w:pPr>
        <w:numPr>
          <w:ilvl w:val="0"/>
          <w:numId w:val="8"/>
        </w:numPr>
        <w:tabs>
          <w:tab w:val="left" w:pos="993"/>
        </w:tabs>
        <w:spacing w:after="0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การคัดออก (</w:t>
      </w:r>
      <w:r w:rsidRPr="00DD593D">
        <w:rPr>
          <w:rFonts w:ascii="TH SarabunPSK" w:hAnsi="TH SarabunPSK" w:cs="TH SarabunPSK"/>
          <w:sz w:val="32"/>
          <w:szCs w:val="32"/>
        </w:rPr>
        <w:t xml:space="preserve">Exclusion criteria) </w:t>
      </w:r>
      <w:r w:rsidR="00B842D4" w:rsidRPr="00DD593D">
        <w:rPr>
          <w:rFonts w:ascii="TH SarabunPSK" w:hAnsi="TH SarabunPSK" w:cs="TH SarabunPSK"/>
          <w:sz w:val="32"/>
          <w:szCs w:val="32"/>
        </w:rPr>
        <w:t>(</w:t>
      </w:r>
      <w:r w:rsidR="00B842D4" w:rsidRPr="00DD593D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59CB9B50" w14:textId="77777777" w:rsidR="00DD593D" w:rsidRDefault="007D3523" w:rsidP="00DD593D">
      <w:pPr>
        <w:numPr>
          <w:ilvl w:val="0"/>
          <w:numId w:val="8"/>
        </w:numPr>
        <w:tabs>
          <w:tab w:val="left" w:pos="993"/>
        </w:tabs>
        <w:spacing w:after="0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การนำอาสาสมัครออกจากโครงการ (</w:t>
      </w:r>
      <w:r w:rsidRPr="00DD593D">
        <w:rPr>
          <w:rFonts w:ascii="TH SarabunPSK" w:hAnsi="TH SarabunPSK" w:cs="TH SarabunPSK"/>
          <w:sz w:val="32"/>
          <w:szCs w:val="32"/>
        </w:rPr>
        <w:t>Criteria for subject withdrawal</w:t>
      </w:r>
      <w:r w:rsidRPr="00DD593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249823F" w14:textId="6D9C4BF5" w:rsidR="00DD593D" w:rsidRPr="00DD593D" w:rsidRDefault="00DD593D" w:rsidP="00DD593D">
      <w:pPr>
        <w:tabs>
          <w:tab w:val="left" w:pos="993"/>
        </w:tabs>
        <w:spacing w:after="0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D59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593D">
        <w:rPr>
          <w:rFonts w:ascii="TH SarabunPSK" w:hAnsi="TH SarabunPSK" w:cs="TH SarabunPSK"/>
          <w:sz w:val="32"/>
          <w:szCs w:val="32"/>
          <w:cs/>
        </w:rPr>
        <w:t>อาสาสมัครตัดสินใจออกจากโครงการ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DD593D">
        <w:rPr>
          <w:rFonts w:ascii="TH SarabunPSK" w:hAnsi="TH SarabunPSK" w:cs="TH SarabunPSK"/>
          <w:sz w:val="32"/>
          <w:szCs w:val="32"/>
          <w:cs/>
        </w:rPr>
        <w:t>อาสาสมัครมีลักษณะไม่เข้ากับการคัดเข้า คัดออกที่กำหนด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DD593D">
        <w:rPr>
          <w:rFonts w:ascii="TH SarabunPSK" w:hAnsi="TH SarabunPSK" w:cs="TH SarabunPSK"/>
          <w:sz w:val="32"/>
          <w:szCs w:val="32"/>
          <w:cs/>
        </w:rPr>
        <w:t>อาสาสมัครไม่สามารถปฏิบัติตัวได้ตามข้อกำหนดของโครงการหลายประการ</w:t>
      </w:r>
    </w:p>
    <w:p w14:paraId="7A03C24A" w14:textId="77777777" w:rsidR="00DD593D" w:rsidRDefault="007D3523" w:rsidP="00DD593D">
      <w:pPr>
        <w:numPr>
          <w:ilvl w:val="0"/>
          <w:numId w:val="9"/>
        </w:numPr>
        <w:tabs>
          <w:tab w:val="left" w:pos="993"/>
        </w:tabs>
        <w:spacing w:after="0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การยุติโครงการ (</w:t>
      </w:r>
      <w:r w:rsidRPr="00DD593D">
        <w:rPr>
          <w:rFonts w:ascii="TH SarabunPSK" w:hAnsi="TH SarabunPSK" w:cs="TH SarabunPSK"/>
          <w:sz w:val="32"/>
          <w:szCs w:val="32"/>
        </w:rPr>
        <w:t>Termination criteria) (</w:t>
      </w:r>
      <w:r w:rsidRPr="00DD593D">
        <w:rPr>
          <w:rFonts w:ascii="TH SarabunPSK" w:hAnsi="TH SarabunPSK" w:cs="TH SarabunPSK"/>
          <w:sz w:val="32"/>
          <w:szCs w:val="32"/>
          <w:cs/>
        </w:rPr>
        <w:t>ถ้ามี)</w:t>
      </w:r>
      <w:r w:rsidRPr="00DD593D">
        <w:rPr>
          <w:rFonts w:ascii="TH SarabunPSK" w:hAnsi="TH SarabunPSK" w:cs="TH SarabunPSK"/>
          <w:sz w:val="32"/>
          <w:szCs w:val="32"/>
        </w:rPr>
        <w:t xml:space="preserve"> </w:t>
      </w:r>
    </w:p>
    <w:p w14:paraId="469178F6" w14:textId="7CDE5F87" w:rsidR="00DD593D" w:rsidRPr="00DD593D" w:rsidRDefault="00DD593D" w:rsidP="00DD593D">
      <w:pPr>
        <w:tabs>
          <w:tab w:val="left" w:pos="993"/>
        </w:tabs>
        <w:spacing w:after="0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เช่น พบผลข้างเคียงที่ไม่พึงประสงค์ที่รุนแรงกว่าที่คาดคิด</w:t>
      </w:r>
    </w:p>
    <w:p w14:paraId="1FABCBD8" w14:textId="0BDABAC7" w:rsidR="00B842D4" w:rsidRPr="00A03882" w:rsidRDefault="00DD593D" w:rsidP="00B842D4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2D4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 (ระบุจ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842D4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นวน) </w:t>
      </w:r>
      <w:r w:rsidR="00B842D4">
        <w:rPr>
          <w:rFonts w:ascii="TH SarabunPSK" w:hAnsi="TH SarabunPSK" w:cs="TH SarabunPSK"/>
          <w:b/>
          <w:bCs/>
          <w:sz w:val="32"/>
          <w:szCs w:val="32"/>
          <w:cs/>
        </w:rPr>
        <w:t>และการได้มาซึ่งจ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842D4" w:rsidRPr="00A03882">
        <w:rPr>
          <w:rFonts w:ascii="TH SarabunPSK" w:hAnsi="TH SarabunPSK" w:cs="TH SarabunPSK"/>
          <w:b/>
          <w:bCs/>
          <w:sz w:val="32"/>
          <w:szCs w:val="32"/>
          <w:cs/>
        </w:rPr>
        <w:t>นวนกลุ่มตัวอย่าง</w:t>
      </w:r>
      <w:r w:rsidR="00B842D4"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B7D272" w14:textId="77777777" w:rsidR="00B842D4" w:rsidRPr="00A03882" w:rsidRDefault="00B842D4" w:rsidP="00B842D4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แสดง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วิธีคำนวณพร้อมแทนค่าในสูตรการค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นวณกลุ่มตัวอย่าง  และวิธีการสุ่มตัวอย่าง</w:t>
      </w:r>
    </w:p>
    <w:p w14:paraId="0F73572D" w14:textId="77777777" w:rsidR="00B842D4" w:rsidRDefault="00B842D4" w:rsidP="00B842D4">
      <w:pPr>
        <w:tabs>
          <w:tab w:val="left" w:pos="993"/>
        </w:tabs>
        <w:spacing w:after="0"/>
        <w:ind w:left="993" w:hanging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What is the research sample size? How do you get that sample size? Please specify the sample size formula) </w:t>
      </w:r>
    </w:p>
    <w:p w14:paraId="788265EE" w14:textId="57970730" w:rsidR="00DD593D" w:rsidRDefault="00DD593D" w:rsidP="00B842D4">
      <w:pPr>
        <w:tabs>
          <w:tab w:val="left" w:pos="993"/>
        </w:tabs>
        <w:spacing w:after="0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ประเภทของผู้เข้าร่วมวิจัย</w:t>
      </w:r>
    </w:p>
    <w:p w14:paraId="3D8D61CF" w14:textId="77777777" w:rsidR="00DD593D" w:rsidRDefault="00DD593D" w:rsidP="00DD593D">
      <w:pPr>
        <w:spacing w:after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กลุ่มสุขภาพปกติ</w:t>
      </w:r>
    </w:p>
    <w:p w14:paraId="73EE0FE6" w14:textId="77777777" w:rsidR="00DD593D" w:rsidRDefault="00DD593D" w:rsidP="00DD593D">
      <w:pPr>
        <w:spacing w:after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กลุ่มเปราะบาง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(เช่น ทารกในครรภ์/ตัวอ่อน ทารก เด็ก ผู้เยาว์ (อายุต่ำกว่า 18 ปี) สตรีมีครรภ์ ผู้ต้องหาหรือผู้ต้องขัง แรงงานต่างด้าว ผู้ป่วยโรคติดเชื้อร้ายแรงหรือผู้ป่วยเรื้อรัง ผู้ที่ไม่สามารถตัดสินใจได้ด้วยตัวเอง ผู้พิการ)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ระบุ 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EB3CD9D" w14:textId="77777777" w:rsidR="00B842D4" w:rsidRDefault="00DD593D" w:rsidP="00B842D4">
      <w:pPr>
        <w:tabs>
          <w:tab w:val="left" w:pos="851"/>
        </w:tabs>
        <w:spacing w:after="0"/>
        <w:ind w:left="1134" w:hanging="7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.4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วิธีการได้มาซึ่งเข้าถึงประชากรกลุ่มเป้าหมาย เพื่อชักชวนให้เข้าร่วมโครงการ </w:t>
      </w:r>
    </w:p>
    <w:p w14:paraId="0EE4D242" w14:textId="4B037532" w:rsidR="00DD593D" w:rsidRDefault="00DD593D" w:rsidP="00B842D4">
      <w:pPr>
        <w:tabs>
          <w:tab w:val="left" w:pos="851"/>
        </w:tabs>
        <w:spacing w:after="0"/>
        <w:ind w:left="1134" w:hanging="70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(เช่น กา</w:t>
      </w:r>
      <w:r w:rsidR="00B842D4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ประชาสัมพันธ์ ขอความร่วมมือ)</w:t>
      </w:r>
    </w:p>
    <w:p w14:paraId="7B62F06F" w14:textId="77777777" w:rsidR="00DD593D" w:rsidRDefault="00DD593D" w:rsidP="00DD593D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DAED6F3" w14:textId="77777777" w:rsidR="00DD593D" w:rsidRDefault="00DD593D" w:rsidP="00DD593D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778EF3C" w14:textId="1EEDAE82" w:rsidR="00DD593D" w:rsidRDefault="00DD593D" w:rsidP="00B842D4">
      <w:pPr>
        <w:spacing w:after="0"/>
        <w:ind w:left="851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.5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กรณีที่มีค่าตอบแทน ค่าชดเชยการเสียเวลา ค่าใช้จ่ายในการเดินทาง รางวัล หรือของที่ระลึกให้กับผู้เข้าร่วมการวิจัย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กรุณาระบุมูลค่าและรายละเอียดให้ชัดเจน พร้อมระบุไว้ในเอกสารชี้แจงผู้เข้าร่วมโครงการวิจัยด้วย</w:t>
      </w:r>
    </w:p>
    <w:p w14:paraId="01CAEF3A" w14:textId="77777777" w:rsidR="00B842D4" w:rsidRDefault="00B842D4" w:rsidP="00B842D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25ACCBD" w14:textId="75AA07E3" w:rsidR="007D3523" w:rsidRPr="00B842D4" w:rsidRDefault="00B842D4" w:rsidP="00B842D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A257E7" w14:textId="38131A40" w:rsidR="00D9387C" w:rsidRDefault="00D9387C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20435BB" w14:textId="0EF74357" w:rsidR="00B842D4" w:rsidRPr="00B842D4" w:rsidRDefault="00D9387C" w:rsidP="00B842D4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842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การยินยอมเข้าร่วมโครงการวิจัย </w:t>
      </w:r>
      <w:r w:rsidR="00B842D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(โปรดแนบเอกสารชี้แจงผู้เข้าร่วมวิจัยและหนังสือแสดงเจตนายินยอมการเข้าร่วมการวิจัย หรือแบบฟอร์มขอยกเว้นการขอยินยอม)</w:t>
      </w:r>
    </w:p>
    <w:p w14:paraId="068E281F" w14:textId="77777777" w:rsidR="00B842D4" w:rsidRDefault="00B842D4" w:rsidP="00B842D4">
      <w:pPr>
        <w:tabs>
          <w:tab w:val="left" w:pos="426"/>
        </w:tabs>
        <w:spacing w:after="0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ขอความยินยอม  </w:t>
      </w:r>
    </w:p>
    <w:p w14:paraId="08D66E1B" w14:textId="77777777" w:rsidR="00B842D4" w:rsidRDefault="00B842D4" w:rsidP="00B842D4">
      <w:pPr>
        <w:tabs>
          <w:tab w:val="left" w:pos="426"/>
        </w:tabs>
        <w:spacing w:after="0" w:line="36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การขอความยินยอม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ระบุเหตุผล .......................................................................................</w:t>
      </w:r>
    </w:p>
    <w:p w14:paraId="78F68AD4" w14:textId="22AE03D9" w:rsidR="00D9387C" w:rsidRDefault="00D9387C" w:rsidP="00B842D4">
      <w:pPr>
        <w:tabs>
          <w:tab w:val="left" w:pos="426"/>
        </w:tabs>
        <w:spacing w:after="0" w:line="36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0534DC9" w14:textId="77777777" w:rsidR="00B842D4" w:rsidRDefault="00B842D4" w:rsidP="00B842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2D4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เครื่องมือที่ใช้ในการศึกษาและการวัดผล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(Study tools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and outcome measurement)</w:t>
      </w:r>
    </w:p>
    <w:p w14:paraId="1530C577" w14:textId="18FD8445" w:rsidR="00B842D4" w:rsidRDefault="00B842D4" w:rsidP="00B842D4">
      <w:pPr>
        <w:spacing w:after="0"/>
        <w:ind w:left="720" w:hanging="29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ให้ระบุเครื่องมือที่ใช้วัดตัวแปร เช่น ชนิดของเครื่องมือทางห้องปฏิบัติการ แบบทดสอบ  </w:t>
      </w:r>
    </w:p>
    <w:p w14:paraId="50C7F926" w14:textId="77777777" w:rsidR="00B842D4" w:rsidRPr="00B842D4" w:rsidRDefault="00B842D4" w:rsidP="00B842D4">
      <w:pPr>
        <w:spacing w:after="0"/>
        <w:ind w:left="720" w:hanging="29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924493B" w14:textId="40A325F7"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collection)</w:t>
      </w:r>
    </w:p>
    <w:p w14:paraId="301A542C" w14:textId="77777777"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อธิบายขั้นตอนการรับ–คืน แบบสอบถาม/แบบสัมภาษณ์/แบบบันทึกข้อมูล โดยระบุให้ชัดว่า เก็บข้อมูลอะไร แหล่งไหน เก็บอย่างไร ผู้เก็บ วิธีบันทึก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เวลาที่ใช้ ระยะเวลาการเก็บ </w:t>
      </w:r>
    </w:p>
    <w:p w14:paraId="7D1BD97F" w14:textId="1C7FCE4F" w:rsidR="007D3523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ในกรณีการสัมภาษณ์หรือสอบถาม ให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ระบุข้อมูลที่เกี่ยวของกับวิธีการเก็บรวบรวมข้อมูลที่เกี่ยวข้อง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กับมนุษย์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การใช้แบบสัมภาษณ์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แบบส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รวจ แบบสอบถามหรือประเด็นของการสัมภาษณ์ หรือสอบถามที่ผ่านการประเมินโดยผู้เชี่ยวชาญ และแนบมาพร้อมกับเอกสารการขอการรับรองโครงการ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(For uses of questionnaires or interviews, please indicate details for the procedure of data collection relating to subject and attach the interview/survey form or validated questionnaire) </w:t>
      </w:r>
    </w:p>
    <w:p w14:paraId="6E1A5E13" w14:textId="77777777" w:rsidR="000A6B96" w:rsidRPr="00A03882" w:rsidRDefault="000A6B96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073E236" w14:textId="2ECD9BDA"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การวิเคราะห์ข้อมูล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analysis)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14:paraId="68B9FBDE" w14:textId="77777777"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การวิเคราะห์และการนำเสนอข้อมูลแบ่งเป็น 2 ส่วนตามชนิดของข้อมูล</w:t>
      </w:r>
    </w:p>
    <w:p w14:paraId="42007413" w14:textId="77777777"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- ข้อมูลเชิงปริมาณ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ได้แก่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นำเสนอโดย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………………………..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ทดสอบ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ความสัมพันธ์ทางสถิติโดยใช้ 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..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โดยถือว่ามีนัยสำคัญทางสถิติเมื่อ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p-value&lt;0.05)</w:t>
      </w:r>
    </w:p>
    <w:p w14:paraId="5F78319B" w14:textId="32982F86" w:rsidR="000A6B96" w:rsidRDefault="007D3523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ข้อมูลเชิงคุณภาพ   ได้แก่ ..........นำเสนอโดยใช้ค่าร้อยละ และทดสอบความสัมพันธ์ทางสถิติ         โดยใช้..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...........................</w:t>
      </w:r>
    </w:p>
    <w:p w14:paraId="7E27A724" w14:textId="40C7668A" w:rsidR="002A14B6" w:rsidRDefault="002A14B6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CB5868A" w14:textId="1AF71DC6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53DECE7" w14:textId="03B627B3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E1D9FF7" w14:textId="518ED1CC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F135DBE" w14:textId="55002BAC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29843D3" w14:textId="266E9D11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C8C5D7B" w14:textId="2FEB3364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D1F58F8" w14:textId="66A51388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5EB48E8" w14:textId="0E58D9D4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1A962ED" w14:textId="5A44C775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BA4B789" w14:textId="1921D485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1E2AC50" w14:textId="77777777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211F01D" w14:textId="42573461" w:rsidR="002A14B6" w:rsidRP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14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A14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รายการตรวจสอบลักษณะโครงการวิจัย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คำแนะนำ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ให้ท่านเลือกลักษณะโครงการวิจัยของท่านแบบใด</w:t>
      </w:r>
    </w:p>
    <w:p w14:paraId="753566F1" w14:textId="26814009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โครงการวิจัยที่ได้รับการยกเว้นการพิจารณาขอรับรองด้านจริยธรรมการวิจัยในมนุษย์ </w:t>
      </w:r>
      <w:r>
        <w:rPr>
          <w:rFonts w:ascii="TH SarabunPSK" w:hAnsi="TH SarabunPSK" w:cs="TH SarabunPSK"/>
          <w:b/>
          <w:bCs/>
          <w:sz w:val="32"/>
          <w:szCs w:val="32"/>
        </w:rPr>
        <w:t>(Exemption review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7230"/>
        <w:gridCol w:w="567"/>
        <w:gridCol w:w="740"/>
      </w:tblGrid>
      <w:tr w:rsidR="002A14B6" w14:paraId="14F0C961" w14:textId="77777777" w:rsidTr="002A14B6">
        <w:trPr>
          <w:tblHeader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26A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E5A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Exemption review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23B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FA7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A14B6" w14:paraId="0488817A" w14:textId="77777777" w:rsidTr="002A14B6">
        <w:trPr>
          <w:trHeight w:val="280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446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568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ทางด้านการศึกษา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มีดังนี้</w:t>
            </w:r>
          </w:p>
          <w:p w14:paraId="4C3624C5" w14:textId="77777777" w:rsidR="002A14B6" w:rsidRDefault="002A14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 การเรียนการสอนตามปกติที่เป็นมาตรฐาน</w:t>
            </w:r>
          </w:p>
          <w:p w14:paraId="542D8337" w14:textId="77777777" w:rsidR="002A14B6" w:rsidRDefault="002A14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1.2 การประเมินประสิทธิภาพและ/หรือเปรียบเทียบของเทคนิคการสอน หลักสูตร วิธีการบริหารจัดการชั้นเรียน และการประกันคุณภาพการศึกษา</w:t>
            </w:r>
          </w:p>
          <w:p w14:paraId="710FB32A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1.3 ผลการทดสอบทางการศึกษา (การประเมินความรู้ การวิเคราะห์ปัญหา เจตคติ ผลสัมฤทธิ์ทางการศึกษา) 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87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3D7D76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7A6FE17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29688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1C9CA64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4402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93D0C" w14:textId="2FF9432B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F11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37EED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4DD1B95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C1252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69BA8F5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9344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97349" w14:textId="089294C0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E62AF04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E384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E94A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การวิจัยที่ใช้วิธีการประเมินด้าน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cognitive, diagnostic, attitude, achievement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ที่ดำเนินการโดยวิธีการสำรวจ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876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A49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57E43871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07C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28E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การวิจัยที่ดำเนินการโดยวิธีการศึกษา ทดสอบ หรือประเมินจากหน่วยงานหรือองค์กร ในด้านระบบงาน ระบบการให้บริการ คุณภาพ การบริหารจัดการ หรือการตรวจสอบ ซึ่งต้องได้รับอนุมัติจากหน่วยงานหรือองค์กร เพื่อพัฒนาระบบงาน นโยบาย ยุทธศาสตร์ หรือคุณภาพการปฏิบัติงานในหน่วยงานหรือองค์กรนั้น โดยไม่กระทบต่อข้อมูลส่วนบุคคลและไม่ขัดต่อกฎหมาย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EA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7E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90B0566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1EF1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DFDD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ี่ยวข้องกับการประเมินความพึงพอใจและระดับคุณภาพของรสชาติและอาหารการยอมรับของผู้บริโภค โดยที่อาหารนั้นต้องไม่มีสิ่งเจือปนนอกเหนือจากธรรมชาติ และสารอาหารในระดับที่ไม่อันตราย หรือสารเคมีเนื่องจากการเกษตรกรรม และสิ่งแวดล้อมน้อยกว่าปริมาณที่บ่งถึงอันตรายตามเกณฑ์ของสำนักงานคณะกรรมการอาหารและยา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F2B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DAC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5F98589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C43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E4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การวิจัยที่เก็บข้อมูลจากฐานข้อมูลที่เปิดเผยต่อสาธารณชน  ทั้งในรูปแบบเอกสาร การใช้เชื้อแยกได้จากสิ่งตรวจ และเพาะเลี้ยงไว้ในห้องปฏิบัติการเป็นสายพันธุ์ไว้ โดยมีวิธีการเก็บข้อมูลที่ไม่สามารถเชื่อมโยงถึงเจ้าของข้อมูลได้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4C8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2BC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143F647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72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21AB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commercial cell 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ในห้องปฏิบัติการ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3FF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ABF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12760C08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C993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E6B1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การวิจัยในโครงกระดูก ฟันที่ถูกถอนแล้ว และศพอาจารย์ใหญ่ต้องได้รับอนุญาตจากทายาท โดยข้อมูลไม่สามารถเชื่อมโยงถึงเจ้าของข้อมูลได้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E96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94E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769F7273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4588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CD9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การวิจัยสารปนเปื้อน สารเคมี เชื้อโรคและชีววัตถุ ที่ไม่ได้กระทำโดยตรงกับมนุษย์  เช่น การตรวจหาปริมาณสารปนเปื้อนในดินหรือน้ำ  การตรวจหาเชื้อโรคในอาหาร เป็นต้น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DD8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C7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3251B0DA" w14:textId="77777777" w:rsidTr="002A14B6">
        <w:trPr>
          <w:jc w:val="center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A215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Exemption review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E6A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8B8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6FA32430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0D329C" w14:textId="60A7398D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โครงการวิจัยที่มีลักษณะรับการพิจารณาแบบ</w:t>
      </w:r>
      <w:r w:rsidR="0041186F">
        <w:rPr>
          <w:rFonts w:ascii="TH SarabunPSK" w:hAnsi="TH SarabunPSK" w:cs="TH SarabunPSK" w:hint="cs"/>
          <w:b/>
          <w:bCs/>
          <w:sz w:val="32"/>
          <w:szCs w:val="32"/>
          <w:cs/>
        </w:rPr>
        <w:t>รวดเร็ว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(Expedited r</w:t>
      </w:r>
      <w:bookmarkStart w:id="1" w:name="_GoBack"/>
      <w:bookmarkEnd w:id="1"/>
      <w:r>
        <w:rPr>
          <w:rFonts w:ascii="TH SarabunPSK" w:hAnsi="TH SarabunPSK" w:cs="TH SarabunPSK"/>
          <w:b/>
          <w:bCs/>
          <w:sz w:val="32"/>
          <w:szCs w:val="32"/>
        </w:rPr>
        <w:t>eview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011"/>
        <w:gridCol w:w="640"/>
        <w:gridCol w:w="765"/>
      </w:tblGrid>
      <w:tr w:rsidR="002A14B6" w14:paraId="22548631" w14:textId="77777777" w:rsidTr="002A14B6">
        <w:trPr>
          <w:tblHeader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68A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72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70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C1BF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A14B6" w14:paraId="6D21D89E" w14:textId="77777777" w:rsidTr="002A14B6">
        <w:trPr>
          <w:trHeight w:val="8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DC6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CDD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ไม่ใช่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การศึกษาผลทางคลินิก หรือการวิจัยด้วยการทดลองทางคลินิก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(Clinical trial / clinical intervention)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F5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0411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2B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E32D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64D93933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162A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155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การวิจัยต้อง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การเก็บเลือด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จากผู้เข้าร่วมการวิจัย </w:t>
            </w:r>
          </w:p>
          <w:p w14:paraId="1F746F2F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 การเจาะเลือดจากปลายนิ้ว หรือส้นเท้า/ติ่งหูในกรณีที่เป็นเด็กทารก หรือ การเจาะเลือดที่ผู้เข้าร่วมการวิจัย (เด็ก/ผู้ใหญ่) ที่มีน้ำหนักตัวน้อยกว่า 50 กก.ปริมาณเลือดที่เจาะจะไม่เกิน 3 มล. ต่อน้ำหนักตัว 1 กก. และจำนวนครั้งที่เจาะไม่บ่อยกว่าสัปดาห์ละ 2 ครั้ง</w:t>
            </w:r>
          </w:p>
          <w:p w14:paraId="50DA27BA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32F99D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  การเจาะเลือดที่ผู้เข้าร่วมการวิจัยเป็นผู้ใหญ่ที่มีสุขภาพแข็งแรง และมิใช่สตรีมีครรภ์ ที่มีน้ำหนักตัวไม่น้อยกว่า 50 กก. ด้วยการเจาะจากหลอดเลือดดำส่วนปลาย  โดยปริมาณเลือดที่เจาะจะไม่เกิน 550 มล. และจำนวนครั้งที่เจาะไม่บ่อยกว่าสัปดาห์ละ 2 ครั้ง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D3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B997760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5630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4D351CD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07CB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E123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D7A4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80B5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E5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4738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1068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0E23D53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6671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E5A6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FE712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832FF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B8A3E8B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4E30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8086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การวิจัยที่เก็บตัวอย่างทางชีวภาพเพื่อวิจัยโดยวิธีไม่รุกล้ำร่างกาย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5C8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D50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E8E7589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1B88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3B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การวิจัยที่การเก็บข้อมูลโดยใช้เครื่องมือ โดย ไม่รุกล้ำร่างกาย  ไม่ใช้ยาสลบ หรือการทำให้สลบ ใช้ประจำในเวชปฏิบัติ และการใช้อุปกรณ์แพทย์ซึ่งอนุมัติเรียบร้อยแล้ว ยกเว้นเครื่องมือที่เกี่ยวข้องกับ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x-ray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microwave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38A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9E1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1EC8DE42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C8AF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B917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การวิจัยที่เก็บข้อมูลจากรายงาน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หรือตรวจตัวอย่างส่งตรวจที่มีอยู่แล้ว จากคลังที่ได้รับการเก็บไว้เพื่อการตรวจรักษาตามปกติมิใช่เพื่อการวิจัย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8730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229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F92FE83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4BB1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843D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การวิจัยที่ทำในสิ่งส่งตรวจ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(Specimens)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ที่เหลือจากการตรวจตามปกติหรืองานวิจัยที่ผ่านการรับรองจากคณะกรรมการแล้ว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082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56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7DEED003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1B2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C5CB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การวิจัยที่เก็บข้อมูลจากการบันทึกเสียงหรือภาพโดยการถ่ายจากกล้องถ่าย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Video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Digital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C53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282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7AC2F208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047E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3EC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การวิจัยที่เป็นการสังเกตพฤติกรรม หรือการสัมภาษณ์กลุ่มบุคคล โดยไม่มีผลกระทบต่อบุคคล สิ่งแวดล้อม และสังคม ไม่ทำให้เกิดการเสื่อมเสียภาพลักษณ์ การดำเนินชีวิต การทำงาน สวัสดิการ เศรษฐกิจ รวมทั้งความเสี่ยงทางกฎหมายหรือถูกดำเนินคดีตามกฎหมาย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FFE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513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6D1A922B" w14:textId="77777777" w:rsidTr="002A14B6">
        <w:trPr>
          <w:jc w:val="center"/>
        </w:trPr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B5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900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065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2F6675E8" w14:textId="3CB9DC39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424203" w14:textId="25EB359F" w:rsidR="006746D6" w:rsidRDefault="006746D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74E802" w14:textId="77777777" w:rsidR="006746D6" w:rsidRDefault="006746D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C6098B" w14:textId="7EF1B225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โครงการวิจัยที่มีลักษณะรับการพิจารณาแบบเต็มชุด </w:t>
      </w:r>
      <w:r>
        <w:rPr>
          <w:rFonts w:ascii="TH SarabunPSK" w:hAnsi="TH SarabunPSK" w:cs="TH SarabunPSK"/>
          <w:b/>
          <w:bCs/>
          <w:sz w:val="32"/>
          <w:szCs w:val="32"/>
        </w:rPr>
        <w:t>(Full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Board review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7079"/>
        <w:gridCol w:w="567"/>
        <w:gridCol w:w="750"/>
      </w:tblGrid>
      <w:tr w:rsidR="002A14B6" w14:paraId="0EA843A7" w14:textId="77777777" w:rsidTr="002A14B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DF2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BEB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D4CF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B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A14B6" w14:paraId="1A7A4E70" w14:textId="77777777" w:rsidTr="006746D6">
        <w:trPr>
          <w:trHeight w:val="89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15CA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C21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การวิจัยที่การศึกษาผลทางคลินิก หรือการวิจัยด้วยการทดลองทางคลินิก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(Clinical trial/clinical intervention)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92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A4E5E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9C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5347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5F2BEE5E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E1AC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6C29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การวิจัยที่ใช้วิธีการใหม่/วิธีการที่ไม่ปกติ/เครื่องมืออุปกรณ์ทางการแพทย์แบบใหม่/ หรือเวชภัณฑ์ใหม่ ฯลฯ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313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006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CBAE856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7AC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E1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การวิจัยที่ไม่ใช่การวิจัยที่ต้องขอการยกเว้นรับรองด้านจริยธรรมการวิจัยในมนุษย์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(Exemption review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และโครงการวิจัยที่มีลักษณะรับการพิจารณาแบบเร่งด่วน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(Expedited review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07B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16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15E4F139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E59C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E9E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การวิจัยที่ทดลอง หรือเก็บข้อมูลในกลุ่มเปราะบาง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(Vulnerable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groups)</w:t>
            </w:r>
          </w:p>
          <w:p w14:paraId="2AAE516F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 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E79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64A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37632EBE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E51D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F0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 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E5F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1A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5DF21B3C" w14:textId="77777777" w:rsidTr="002A14B6">
        <w:trPr>
          <w:jc w:val="center"/>
        </w:trPr>
        <w:tc>
          <w:tcPr>
            <w:tcW w:w="8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013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โครงการวิจัยที่มีลักษณะรับการพิจารณาแบบเต็มชุด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(Full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52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7A8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12D0DF0F" w14:textId="77777777" w:rsidR="000A6B96" w:rsidRDefault="000A6B96" w:rsidP="000A6B9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944BF78" w14:textId="2B427693" w:rsidR="007D3523" w:rsidRPr="00A03882" w:rsidRDefault="002A14B6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อพิจารณาด้านจริยธรรม (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Ethical consideration)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="007D3523" w:rsidRPr="00A03882">
        <w:rPr>
          <w:rFonts w:ascii="TH SarabunPSK" w:hAnsi="TH SarabunPSK" w:cs="TH SarabunPSK"/>
          <w:sz w:val="32"/>
          <w:szCs w:val="32"/>
          <w:cs/>
        </w:rPr>
        <w:t>ตามหลักจริยธรรมการวิจัยในคน ซึ่งมีดังต่อไปนี้</w:t>
      </w:r>
    </w:p>
    <w:p w14:paraId="1D721FDC" w14:textId="1D60B032" w:rsidR="007D3523" w:rsidRPr="00A03882" w:rsidRDefault="002A14B6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  <w:cs/>
        </w:rPr>
        <w:t>หลักความเคารพในบุคคล (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 xml:space="preserve">Respect for person)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การเคารพในการตัดสินใจอย่างอิสระของอาสาสมัครให้ความยินยอมในการเข้าร่วมวิจัย โดยการให้ข้อมูลอย่างครบถ้วนจนอาสาสมัครและเข้าใจเป็นอย่างดี รวมทั้งให้ความ</w:t>
      </w:r>
      <w:proofErr w:type="spellStart"/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สําคัญ</w:t>
      </w:r>
      <w:proofErr w:type="spellEnd"/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ในการศึกษาเกี่ยวข้องกับประชากรกลุ่มเปราะบาง (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</w:rPr>
        <w:t xml:space="preserve">vulnerable population)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ต้องได้รับการดูแลเป็นพิเศษ</w:t>
      </w:r>
    </w:p>
    <w:p w14:paraId="3E3CF66A" w14:textId="77777777"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แนวทางปฏิบัติ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การมีกระบวนการขอความยินยอมจากอาสาสมัคร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(Informed consent process)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23354B43" w14:textId="1236E1E2" w:rsidR="007D3523" w:rsidRPr="004F67D8" w:rsidRDefault="002A14B6" w:rsidP="00B842D4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หลักการให้ประโยชน์ไม่ก่อให้เกิดอันตรายแก่อาสาสมัคร (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>Risk and benefit)</w:t>
      </w:r>
      <w:r w:rsidR="007D3523" w:rsidRPr="004F67D8">
        <w:rPr>
          <w:rFonts w:ascii="TH SarabunPSK" w:hAnsi="TH SarabunPSK" w:cs="TH SarabunPSK"/>
          <w:sz w:val="32"/>
          <w:szCs w:val="32"/>
        </w:rPr>
        <w:t xml:space="preserve"> </w:t>
      </w:r>
    </w:p>
    <w:p w14:paraId="7917B25A" w14:textId="25256886" w:rsidR="00B842D4" w:rsidRDefault="00B842D4" w:rsidP="00B842D4">
      <w:pPr>
        <w:spacing w:after="0"/>
        <w:ind w:left="273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โครงการวิจัยนี้เกี่ยวข้อง/อาจมีผลกระทบอย่างไร</w:t>
      </w:r>
    </w:p>
    <w:p w14:paraId="1D2225B4" w14:textId="77777777" w:rsidR="00B842D4" w:rsidRDefault="00B842D4" w:rsidP="00B842D4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สภาพร่างกาย และจิตใจ</w:t>
      </w:r>
      <w:r>
        <w:rPr>
          <w:rFonts w:ascii="TH SarabunPSK" w:hAnsi="TH SarabunPSK" w:cs="TH SarabunPSK"/>
          <w:sz w:val="32"/>
          <w:szCs w:val="32"/>
          <w:cs/>
        </w:rPr>
        <w:t>ของผู้เข้าร่วมการวิจัยอย่างไร</w:t>
      </w:r>
    </w:p>
    <w:p w14:paraId="420D195F" w14:textId="77777777" w:rsidR="00B842D4" w:rsidRDefault="00B842D4" w:rsidP="00B842D4">
      <w:pPr>
        <w:pStyle w:val="a3"/>
        <w:numPr>
          <w:ilvl w:val="0"/>
          <w:numId w:val="12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14:paraId="0B932715" w14:textId="77777777" w:rsidR="00B842D4" w:rsidRDefault="00B842D4" w:rsidP="00B842D4">
      <w:pPr>
        <w:pStyle w:val="a3"/>
        <w:numPr>
          <w:ilvl w:val="0"/>
          <w:numId w:val="12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(ผู้วิจัยมีวิธีการป้องกันและแก้ไขอย่างไร) </w:t>
      </w:r>
    </w:p>
    <w:p w14:paraId="274F14BE" w14:textId="77777777" w:rsidR="00B842D4" w:rsidRDefault="00B842D4" w:rsidP="00B842D4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FDB74C6" w14:textId="77777777" w:rsidR="00B842D4" w:rsidRDefault="00B842D4" w:rsidP="00B842D4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สภาพทางสังคม ศาสนา ความเชื่อ วัฒนธรรม หรือการดำเนินชีวิต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ของผู้เข้าร่วมการวิจัย</w:t>
      </w:r>
    </w:p>
    <w:p w14:paraId="411B88CD" w14:textId="77777777" w:rsidR="00B842D4" w:rsidRDefault="00B842D4" w:rsidP="00B842D4">
      <w:pPr>
        <w:pStyle w:val="a3"/>
        <w:numPr>
          <w:ilvl w:val="0"/>
          <w:numId w:val="13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14:paraId="585BF524" w14:textId="77777777" w:rsidR="00B842D4" w:rsidRDefault="00B842D4" w:rsidP="00B842D4">
      <w:pPr>
        <w:pStyle w:val="a3"/>
        <w:numPr>
          <w:ilvl w:val="0"/>
          <w:numId w:val="13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(ผู้วิจัยมีวิธีการป้องกันและแก้ไขอย่างไร)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D849A8" w14:textId="77777777" w:rsidR="00B842D4" w:rsidRDefault="00B842D4" w:rsidP="00B842D4">
      <w:pPr>
        <w:spacing w:after="0"/>
        <w:ind w:firstLine="226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</w:t>
      </w:r>
    </w:p>
    <w:p w14:paraId="6E9626DB" w14:textId="77777777" w:rsidR="002A14B6" w:rsidRDefault="002A14B6" w:rsidP="002A14B6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CCF990F" w14:textId="5EF566FF" w:rsidR="00B842D4" w:rsidRDefault="002A14B6" w:rsidP="002A14B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77D2F6A" w14:textId="77777777" w:rsidR="006746D6" w:rsidRPr="00A03882" w:rsidRDefault="006746D6" w:rsidP="002A14B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E95194A" w14:textId="3058D234" w:rsidR="007D3523" w:rsidRPr="00A03882" w:rsidRDefault="002A14B6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40D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หลักความยุติธรรม (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>Justice)</w:t>
      </w:r>
      <w:r w:rsidR="007D3523" w:rsidRPr="003B40DF">
        <w:rPr>
          <w:rFonts w:ascii="TH SarabunPSK" w:hAnsi="TH SarabunPSK" w:cs="TH SarabunPSK"/>
          <w:sz w:val="32"/>
          <w:szCs w:val="32"/>
        </w:rPr>
        <w:t xml:space="preserve">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การคัดเลือกกลุ่มตัวอย่างเข้าร่วมโครงการต่ออาสาสมัครทุกคนอย่างถูกต้อง โดยมีการกระจายความเสี่ยงและผลประโยชน์อย่างเท่าเทียมกัน</w:t>
      </w:r>
    </w:p>
    <w:p w14:paraId="48F7FE74" w14:textId="0771778F"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วิธีการคัดเข้าและออกอย่างยุติธรรม </w:t>
      </w:r>
    </w:p>
    <w:p w14:paraId="6CE9886C" w14:textId="47577B46" w:rsidR="007D3523" w:rsidRPr="00A03882" w:rsidRDefault="002A14B6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40DF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การรักษาความลับของอาสาสมัคร (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>Privacy and confidentiality)</w:t>
      </w:r>
      <w:r w:rsidR="007D3523" w:rsidRPr="003B4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การบันทึกข้อมูลจะต้องไม่มี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</w:rPr>
        <w:t xml:space="preserve">identifier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ที่จะระบุถึงตัวอาสาสมัคร </w:t>
      </w:r>
    </w:p>
    <w:p w14:paraId="2B0E7C8C" w14:textId="4584A503" w:rsidR="007D3523" w:rsidRDefault="007D3523" w:rsidP="002A14B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color w:val="FF0000"/>
          <w:sz w:val="32"/>
          <w:szCs w:val="32"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746D6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วิธีการรักษาความลับและการท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ลายข้อมูลของอาสาสมัคร</w:t>
      </w:r>
    </w:p>
    <w:p w14:paraId="3511D79C" w14:textId="77777777"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8946C1" w14:textId="01E83DE4" w:rsidR="007D3523" w:rsidRPr="00A03882" w:rsidRDefault="002A14B6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แหล่งทุนและงบประมาณ</w:t>
      </w:r>
    </w:p>
    <w:p w14:paraId="156C0DBE" w14:textId="686B41E3" w:rsidR="007D3523" w:rsidRPr="00A03882" w:rsidRDefault="002A14B6" w:rsidP="007D3523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.1 </w:t>
      </w:r>
      <w:r w:rsidR="007D3523" w:rsidRPr="00A03882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</w:t>
      </w:r>
      <w:r w:rsidR="007D3523" w:rsidRPr="00A03882">
        <w:rPr>
          <w:rFonts w:ascii="TH SarabunPSK" w:hAnsi="TH SarabunPSK" w:cs="TH SarabunPSK"/>
          <w:sz w:val="32"/>
          <w:szCs w:val="32"/>
        </w:rPr>
        <w:t>Sponsor)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29"/>
      </w:tblGrid>
      <w:tr w:rsidR="007D3523" w:rsidRPr="00A03882" w14:paraId="79F51807" w14:textId="77777777" w:rsidTr="000A4483">
        <w:trPr>
          <w:trHeight w:val="373"/>
        </w:trPr>
        <w:tc>
          <w:tcPr>
            <w:tcW w:w="4621" w:type="dxa"/>
            <w:shd w:val="clear" w:color="auto" w:fill="auto"/>
            <w:vAlign w:val="center"/>
          </w:tcPr>
          <w:p w14:paraId="6D57EB44" w14:textId="77777777"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60E98736" w14:textId="77777777"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สถานะขอทุน</w:t>
            </w:r>
          </w:p>
        </w:tc>
      </w:tr>
      <w:tr w:rsidR="007D3523" w:rsidRPr="00A03882" w14:paraId="67CBE8C9" w14:textId="77777777" w:rsidTr="000A4483">
        <w:trPr>
          <w:trHeight w:val="810"/>
        </w:trPr>
        <w:tc>
          <w:tcPr>
            <w:tcW w:w="4621" w:type="dxa"/>
            <w:shd w:val="clear" w:color="auto" w:fill="auto"/>
          </w:tcPr>
          <w:p w14:paraId="4AA7B695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ทุนอุดหนุนวิจัยของมหาวิทยาลัยศิลปากร</w:t>
            </w:r>
          </w:p>
          <w:p w14:paraId="1F145DA7" w14:textId="77777777"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6B599C3E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ยังไม่ได้ยื่นขอ</w:t>
            </w:r>
          </w:p>
        </w:tc>
      </w:tr>
      <w:tr w:rsidR="007D3523" w:rsidRPr="00A03882" w14:paraId="44CD681F" w14:textId="77777777" w:rsidTr="000A4483">
        <w:tc>
          <w:tcPr>
            <w:tcW w:w="4621" w:type="dxa"/>
            <w:shd w:val="clear" w:color="auto" w:fill="auto"/>
          </w:tcPr>
          <w:p w14:paraId="14AE6760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ทุนวิจัยจากเอกชน</w:t>
            </w:r>
          </w:p>
          <w:p w14:paraId="01C08720" w14:textId="77777777"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520C8169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ยื่นขอแล้ว อยู่ระหว่างพิจารณา</w:t>
            </w:r>
          </w:p>
        </w:tc>
      </w:tr>
      <w:tr w:rsidR="007D3523" w:rsidRPr="00A03882" w14:paraId="263CC42E" w14:textId="77777777" w:rsidTr="000A4483">
        <w:tc>
          <w:tcPr>
            <w:tcW w:w="4621" w:type="dxa"/>
            <w:shd w:val="clear" w:color="auto" w:fill="auto"/>
          </w:tcPr>
          <w:p w14:paraId="172048FA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ทุนวิจัยจากหน่วยงานรัฐ</w:t>
            </w:r>
          </w:p>
          <w:p w14:paraId="4C9C5EE2" w14:textId="77777777"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25F0E98E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ได้รับอนุมัติแล้ว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D3523" w:rsidRPr="00A03882" w14:paraId="5547DDA5" w14:textId="77777777" w:rsidTr="000A4483">
        <w:trPr>
          <w:trHeight w:val="594"/>
        </w:trPr>
        <w:tc>
          <w:tcPr>
            <w:tcW w:w="4621" w:type="dxa"/>
            <w:shd w:val="clear" w:color="auto" w:fill="auto"/>
          </w:tcPr>
          <w:p w14:paraId="043ED927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ทุนส่วนตัว</w:t>
            </w:r>
          </w:p>
        </w:tc>
        <w:tc>
          <w:tcPr>
            <w:tcW w:w="4621" w:type="dxa"/>
            <w:shd w:val="clear" w:color="auto" w:fill="auto"/>
          </w:tcPr>
          <w:p w14:paraId="7A1D68BC" w14:textId="77777777"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E30C9">
              <w:rPr>
                <w:rFonts w:ascii="TH SarabunPSK" w:hAnsi="TH SarabunPSK" w:cs="TH SarabunPSK"/>
                <w:color w:val="FF0000"/>
                <w:sz w:val="28"/>
                <w:cs/>
              </w:rPr>
              <w:t>* หลังจากได้รับทุนแล้วขอให้แนบหลักฐานการอนุมัติทุนด้วย</w:t>
            </w:r>
          </w:p>
        </w:tc>
      </w:tr>
    </w:tbl>
    <w:p w14:paraId="410EEBC4" w14:textId="77777777" w:rsidR="007D3523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779C76" w14:textId="1C48B9DC" w:rsidR="007D3523" w:rsidRPr="00A03882" w:rsidRDefault="002A14B6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.2 </w:t>
      </w:r>
      <w:r w:rsidR="007D3523" w:rsidRPr="00A0388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 (</w:t>
      </w:r>
      <w:r w:rsidR="007D3523" w:rsidRPr="00A0388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Budget</w:t>
      </w:r>
      <w:r w:rsidR="007D3523" w:rsidRPr="00A03882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2445"/>
      </w:tblGrid>
      <w:tr w:rsidR="007D3523" w:rsidRPr="00A03882" w14:paraId="22F627A7" w14:textId="77777777" w:rsidTr="000A4483">
        <w:trPr>
          <w:trHeight w:val="237"/>
        </w:trPr>
        <w:tc>
          <w:tcPr>
            <w:tcW w:w="6033" w:type="dxa"/>
            <w:shd w:val="clear" w:color="auto" w:fill="auto"/>
          </w:tcPr>
          <w:p w14:paraId="2BBA480A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45" w:type="dxa"/>
            <w:shd w:val="clear" w:color="auto" w:fill="auto"/>
          </w:tcPr>
          <w:p w14:paraId="246A7423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7D3523" w:rsidRPr="00A03882" w14:paraId="2D2E28AE" w14:textId="77777777" w:rsidTr="000A4483">
        <w:tc>
          <w:tcPr>
            <w:tcW w:w="6033" w:type="dxa"/>
            <w:shd w:val="clear" w:color="auto" w:fill="auto"/>
          </w:tcPr>
          <w:p w14:paraId="585BE957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หมวดค่าตอบแทน  </w:t>
            </w:r>
          </w:p>
          <w:p w14:paraId="591386DF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(จ้างบุคลากร  ระดับไหน  จำนวนเท่าไร  จ้างเท่าไร  นานเท่าไร)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14:paraId="5D29F1CD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6BBD8182" w14:textId="77777777" w:rsidTr="000A4483">
        <w:tc>
          <w:tcPr>
            <w:tcW w:w="6033" w:type="dxa"/>
            <w:shd w:val="clear" w:color="auto" w:fill="auto"/>
          </w:tcPr>
          <w:p w14:paraId="5EDB6191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หมวดค่าใช้สอย 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(ค่าเดินทาง  ค่าสื่อสาร  ค่าเช่าที่พัก  ฯลฯ)</w:t>
            </w:r>
          </w:p>
        </w:tc>
        <w:tc>
          <w:tcPr>
            <w:tcW w:w="2445" w:type="dxa"/>
            <w:shd w:val="clear" w:color="auto" w:fill="auto"/>
          </w:tcPr>
          <w:p w14:paraId="213AE705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2C76EA5E" w14:textId="77777777" w:rsidTr="000A4483">
        <w:tc>
          <w:tcPr>
            <w:tcW w:w="6033" w:type="dxa"/>
            <w:shd w:val="clear" w:color="auto" w:fill="auto"/>
          </w:tcPr>
          <w:p w14:paraId="601E3822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45" w:type="dxa"/>
            <w:shd w:val="clear" w:color="auto" w:fill="auto"/>
          </w:tcPr>
          <w:p w14:paraId="025C5D60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4A706E76" w14:textId="77777777" w:rsidTr="000A4483">
        <w:tc>
          <w:tcPr>
            <w:tcW w:w="6033" w:type="dxa"/>
            <w:shd w:val="clear" w:color="auto" w:fill="auto"/>
          </w:tcPr>
          <w:p w14:paraId="6909DE5B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ค่าสารเคมี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(ระบุชื่อ ปริมาณที่ใช้)</w:t>
            </w:r>
          </w:p>
        </w:tc>
        <w:tc>
          <w:tcPr>
            <w:tcW w:w="2445" w:type="dxa"/>
            <w:shd w:val="clear" w:color="auto" w:fill="auto"/>
          </w:tcPr>
          <w:p w14:paraId="3AA44178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7A769505" w14:textId="77777777" w:rsidTr="000A4483">
        <w:tc>
          <w:tcPr>
            <w:tcW w:w="6033" w:type="dxa"/>
            <w:shd w:val="clear" w:color="auto" w:fill="auto"/>
          </w:tcPr>
          <w:p w14:paraId="564A84D9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ค่า....</w:t>
            </w:r>
          </w:p>
        </w:tc>
        <w:tc>
          <w:tcPr>
            <w:tcW w:w="2445" w:type="dxa"/>
            <w:shd w:val="clear" w:color="auto" w:fill="auto"/>
          </w:tcPr>
          <w:p w14:paraId="03D76CD3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3A2D5CA4" w14:textId="77777777" w:rsidTr="000A4483">
        <w:tc>
          <w:tcPr>
            <w:tcW w:w="6033" w:type="dxa"/>
            <w:shd w:val="clear" w:color="auto" w:fill="auto"/>
          </w:tcPr>
          <w:p w14:paraId="323FCDC3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14:paraId="54C58FE0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47D85D" w14:textId="77777777" w:rsidR="007D3523" w:rsidRPr="00A03882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(อ่านประกาศเรื่อง งบประมาณโครงการวิจัย ของหน่วยส่งเสริมฯ ประกอบ)</w:t>
      </w:r>
    </w:p>
    <w:p w14:paraId="5444715A" w14:textId="3324884A"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A14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.  เอกสารอ้างอิง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0BD766A" w14:textId="77777777"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หมายเหตุ: หลักการเขีย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นเอกสารอ้างอิงให้เป็นไปตามที่ก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หนดจากแหล่งทุน หรือ มหาวิทยาลัย</w:t>
      </w:r>
    </w:p>
    <w:p w14:paraId="5F74AFDA" w14:textId="27045143" w:rsidR="007D3523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>(Note: The style of references depends on source of funding or institutions)</w:t>
      </w:r>
    </w:p>
    <w:p w14:paraId="191B7CAD" w14:textId="4E8AA5E1" w:rsidR="002A14B6" w:rsidRPr="00941DD3" w:rsidRDefault="002A14B6" w:rsidP="00941DD3">
      <w:pPr>
        <w:tabs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0AC34D66" w14:textId="77777777" w:rsidR="002A14B6" w:rsidRDefault="002A14B6" w:rsidP="002A14B6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ขอรับรองว่าโครงการวิจัย เรื่อง.........................ยังไม่ได้เริ่มดำเนินการวิจัยก่อนได้รับการรับรองจากคณะกรรมการจริยธรรมการวิจัยในมนุษย์ หากคณะกรรมการฯ พบว่ามีการดำเนินการวิจัยไปก่อนได้รับการรับรองจากคณะกรรมการจริยธรรมการวิจัยในมนุษย์ ผลการพิจารณาของคณะกรรมการฯ ถือเป็น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โมฆะ และข้อความที่กรอกในแบบฟอร์มนี้เป็นความจริงและสอดคล้องกับข้อเสนอโครงการวิจัย และผู้กรอกข้อความเข้าใจความหมายโดยชัดเจนทุกประการ พร้อมกันนี้ได้แนบเอกสารอื่น ๆ ตามระบุข้างต้นแล้ว ข้าพเจ้า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และคณะผู้วิจัย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จะดำเนินการวิจัยอย่างมีจริยธรรมและปฏิบัติตามประกาศมหาวิทยาลัยศิลปากร </w:t>
      </w:r>
    </w:p>
    <w:p w14:paraId="017CF2C3" w14:textId="77777777" w:rsidR="002A14B6" w:rsidRDefault="002A14B6" w:rsidP="002A14B6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79D8DD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(ลงนาม)...................................................</w:t>
      </w:r>
    </w:p>
    <w:p w14:paraId="2A816EB4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(..........................................................)</w:t>
      </w:r>
    </w:p>
    <w:p w14:paraId="4280BB41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</w:t>
      </w:r>
    </w:p>
    <w:p w14:paraId="5F9C9639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............../............................../................</w:t>
      </w:r>
    </w:p>
    <w:p w14:paraId="153BF68E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44"/>
          <w:szCs w:val="44"/>
        </w:rPr>
      </w:pPr>
    </w:p>
    <w:p w14:paraId="386E6401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44"/>
          <w:szCs w:val="44"/>
        </w:rPr>
      </w:pPr>
    </w:p>
    <w:p w14:paraId="7DFF3999" w14:textId="7599E47C" w:rsidR="002A14B6" w:rsidRPr="002A22A6" w:rsidRDefault="002A14B6" w:rsidP="002A14B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>(ลงนาม)...................................................</w:t>
      </w:r>
    </w:p>
    <w:p w14:paraId="4351AE79" w14:textId="2BDF6295" w:rsidR="002A14B6" w:rsidRPr="002A22A6" w:rsidRDefault="002A14B6" w:rsidP="002A14B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(..........................................................)</w:t>
      </w:r>
    </w:p>
    <w:p w14:paraId="2F9F3698" w14:textId="33D5B995" w:rsidR="002A14B6" w:rsidRPr="002A22A6" w:rsidRDefault="002A14B6" w:rsidP="002A14B6">
      <w:pPr>
        <w:tabs>
          <w:tab w:val="left" w:pos="709"/>
          <w:tab w:val="left" w:pos="567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ab/>
        <w:t>ผู้ร่วมโครงการวิจัย</w:t>
      </w:r>
    </w:p>
    <w:p w14:paraId="09FE2882" w14:textId="02A12B11" w:rsidR="002A14B6" w:rsidRPr="002A22A6" w:rsidRDefault="002A14B6" w:rsidP="002A14B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............../............................../................</w:t>
      </w:r>
    </w:p>
    <w:p w14:paraId="57F3F975" w14:textId="77777777" w:rsidR="006746D6" w:rsidRPr="002A22A6" w:rsidRDefault="006746D6" w:rsidP="006746D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22A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7664BB0C" w14:textId="76F931FB" w:rsidR="002A14B6" w:rsidRDefault="006746D6" w:rsidP="002A22A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68A191" w14:textId="50FF6AD6" w:rsidR="002A14B6" w:rsidRDefault="002A14B6" w:rsidP="002A14B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ABA841E" w14:textId="51FBD198" w:rsidR="002A14B6" w:rsidRDefault="002A14B6" w:rsidP="002A22A6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A8B14E4" w14:textId="77777777"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CB378D" w14:textId="716DEC71" w:rsidR="00255653" w:rsidRPr="007D3523" w:rsidRDefault="0025565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55653" w:rsidRPr="007D3523" w:rsidSect="009F75D4">
      <w:headerReference w:type="default" r:id="rId7"/>
      <w:pgSz w:w="11906" w:h="16838"/>
      <w:pgMar w:top="141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F1CB" w14:textId="77777777" w:rsidR="00F72A46" w:rsidRDefault="00F72A46" w:rsidP="00255653">
      <w:pPr>
        <w:spacing w:after="0" w:line="240" w:lineRule="auto"/>
      </w:pPr>
      <w:r>
        <w:separator/>
      </w:r>
    </w:p>
  </w:endnote>
  <w:endnote w:type="continuationSeparator" w:id="0">
    <w:p w14:paraId="4A42E4E8" w14:textId="77777777" w:rsidR="00F72A46" w:rsidRDefault="00F72A46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43B1" w14:textId="77777777" w:rsidR="00F72A46" w:rsidRDefault="00F72A46" w:rsidP="00255653">
      <w:pPr>
        <w:spacing w:after="0" w:line="240" w:lineRule="auto"/>
      </w:pPr>
      <w:r>
        <w:separator/>
      </w:r>
    </w:p>
  </w:footnote>
  <w:footnote w:type="continuationSeparator" w:id="0">
    <w:p w14:paraId="2887718D" w14:textId="77777777" w:rsidR="00F72A46" w:rsidRDefault="00F72A46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3125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AF781E0" w14:textId="77777777" w:rsidR="00540FE4" w:rsidRPr="00540FE4" w:rsidRDefault="00540FE4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540FE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40FE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40FE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40FE4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540FE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43E4644" w14:textId="77777777" w:rsidR="00540FE4" w:rsidRDefault="00540F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B12"/>
    <w:multiLevelType w:val="hybridMultilevel"/>
    <w:tmpl w:val="2CA6671E"/>
    <w:lvl w:ilvl="0" w:tplc="E32A4C98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648"/>
    <w:multiLevelType w:val="hybridMultilevel"/>
    <w:tmpl w:val="8586DA8A"/>
    <w:lvl w:ilvl="0" w:tplc="34E2395C">
      <w:start w:val="1"/>
      <w:numFmt w:val="bullet"/>
      <w:lvlText w:val="-"/>
      <w:lvlJc w:val="left"/>
      <w:pPr>
        <w:ind w:left="1713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084E54"/>
    <w:multiLevelType w:val="hybridMultilevel"/>
    <w:tmpl w:val="EB281598"/>
    <w:lvl w:ilvl="0" w:tplc="EAA41F42">
      <w:start w:val="20"/>
      <w:numFmt w:val="bullet"/>
      <w:lvlText w:val=""/>
      <w:lvlJc w:val="left"/>
      <w:pPr>
        <w:ind w:left="2988" w:hanging="360"/>
      </w:pPr>
      <w:rPr>
        <w:rFonts w:ascii="Wingdings" w:eastAsia="Cordia New" w:hAnsi="Wingdings" w:cs="Angsana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88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48" w:hanging="360"/>
      </w:pPr>
      <w:rPr>
        <w:rFonts w:ascii="Marlett" w:hAnsi="Marlett" w:hint="default"/>
      </w:rPr>
    </w:lvl>
  </w:abstractNum>
  <w:abstractNum w:abstractNumId="3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829EC"/>
    <w:multiLevelType w:val="hybridMultilevel"/>
    <w:tmpl w:val="0526C554"/>
    <w:lvl w:ilvl="0" w:tplc="E32A4C98">
      <w:start w:val="1"/>
      <w:numFmt w:val="bullet"/>
      <w:lvlText w:val="-"/>
      <w:lvlJc w:val="left"/>
      <w:pPr>
        <w:ind w:left="1146" w:hanging="360"/>
      </w:pPr>
      <w:rPr>
        <w:rFonts w:ascii="Cordia New" w:hAnsi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F377B1"/>
    <w:multiLevelType w:val="hybridMultilevel"/>
    <w:tmpl w:val="482E7F44"/>
    <w:lvl w:ilvl="0" w:tplc="BB9A81A0">
      <w:start w:val="20"/>
      <w:numFmt w:val="bullet"/>
      <w:lvlText w:val=""/>
      <w:lvlJc w:val="left"/>
      <w:pPr>
        <w:ind w:left="298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88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48" w:hanging="360"/>
      </w:pPr>
      <w:rPr>
        <w:rFonts w:ascii="Marlett" w:hAnsi="Marlett" w:hint="default"/>
      </w:rPr>
    </w:lvl>
  </w:abstractNum>
  <w:abstractNum w:abstractNumId="8" w15:restartNumberingAfterBreak="0">
    <w:nsid w:val="5266655D"/>
    <w:multiLevelType w:val="hybridMultilevel"/>
    <w:tmpl w:val="B86EFB50"/>
    <w:lvl w:ilvl="0" w:tplc="34E2395C">
      <w:start w:val="1"/>
      <w:numFmt w:val="bullet"/>
      <w:lvlText w:val="-"/>
      <w:lvlJc w:val="left"/>
      <w:pPr>
        <w:ind w:left="1713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D57BEE"/>
    <w:multiLevelType w:val="hybridMultilevel"/>
    <w:tmpl w:val="DC3C6EBE"/>
    <w:lvl w:ilvl="0" w:tplc="E32A4C98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36B22"/>
    <w:rsid w:val="0005225F"/>
    <w:rsid w:val="00093F2E"/>
    <w:rsid w:val="000A6B96"/>
    <w:rsid w:val="000B32FE"/>
    <w:rsid w:val="000B4084"/>
    <w:rsid w:val="000C1FC8"/>
    <w:rsid w:val="000D0114"/>
    <w:rsid w:val="001554F0"/>
    <w:rsid w:val="00155D06"/>
    <w:rsid w:val="00192CD5"/>
    <w:rsid w:val="001E05B7"/>
    <w:rsid w:val="001E6516"/>
    <w:rsid w:val="00223523"/>
    <w:rsid w:val="00244DFA"/>
    <w:rsid w:val="00255653"/>
    <w:rsid w:val="002A14B6"/>
    <w:rsid w:val="002A22A6"/>
    <w:rsid w:val="002C1226"/>
    <w:rsid w:val="002E07F6"/>
    <w:rsid w:val="002E334B"/>
    <w:rsid w:val="002F5879"/>
    <w:rsid w:val="0032068B"/>
    <w:rsid w:val="00392DB2"/>
    <w:rsid w:val="003B40DF"/>
    <w:rsid w:val="0041186F"/>
    <w:rsid w:val="004134FC"/>
    <w:rsid w:val="00426F85"/>
    <w:rsid w:val="004469DA"/>
    <w:rsid w:val="004A7749"/>
    <w:rsid w:val="004B47E8"/>
    <w:rsid w:val="004C13C5"/>
    <w:rsid w:val="004E2FCD"/>
    <w:rsid w:val="004E789D"/>
    <w:rsid w:val="004F67D8"/>
    <w:rsid w:val="00516785"/>
    <w:rsid w:val="00523E64"/>
    <w:rsid w:val="00540FE4"/>
    <w:rsid w:val="005C5449"/>
    <w:rsid w:val="005D0D2A"/>
    <w:rsid w:val="005D4C62"/>
    <w:rsid w:val="005D729E"/>
    <w:rsid w:val="006326A9"/>
    <w:rsid w:val="0063646D"/>
    <w:rsid w:val="006403E1"/>
    <w:rsid w:val="00647436"/>
    <w:rsid w:val="006746D6"/>
    <w:rsid w:val="006B7F1E"/>
    <w:rsid w:val="0071116D"/>
    <w:rsid w:val="00720B3C"/>
    <w:rsid w:val="00740550"/>
    <w:rsid w:val="007B2D3A"/>
    <w:rsid w:val="007D3523"/>
    <w:rsid w:val="00870EBA"/>
    <w:rsid w:val="00891843"/>
    <w:rsid w:val="008B168B"/>
    <w:rsid w:val="008C5E13"/>
    <w:rsid w:val="008E29B9"/>
    <w:rsid w:val="008F6FA9"/>
    <w:rsid w:val="00934F70"/>
    <w:rsid w:val="00941DD3"/>
    <w:rsid w:val="009B0F3B"/>
    <w:rsid w:val="009B3246"/>
    <w:rsid w:val="009E2746"/>
    <w:rsid w:val="009F75D4"/>
    <w:rsid w:val="00A04351"/>
    <w:rsid w:val="00A40F9E"/>
    <w:rsid w:val="00A777E4"/>
    <w:rsid w:val="00AE5A66"/>
    <w:rsid w:val="00B30BA8"/>
    <w:rsid w:val="00B62A84"/>
    <w:rsid w:val="00B65615"/>
    <w:rsid w:val="00B842D4"/>
    <w:rsid w:val="00BF45AA"/>
    <w:rsid w:val="00C86A77"/>
    <w:rsid w:val="00C97979"/>
    <w:rsid w:val="00CF28AC"/>
    <w:rsid w:val="00D20F26"/>
    <w:rsid w:val="00D9387C"/>
    <w:rsid w:val="00D965FE"/>
    <w:rsid w:val="00DD593D"/>
    <w:rsid w:val="00DF066D"/>
    <w:rsid w:val="00E2674C"/>
    <w:rsid w:val="00E32FBE"/>
    <w:rsid w:val="00F1004C"/>
    <w:rsid w:val="00F343D6"/>
    <w:rsid w:val="00F50860"/>
    <w:rsid w:val="00F72A46"/>
    <w:rsid w:val="00FE3A4F"/>
    <w:rsid w:val="00FE701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58502"/>
  <w15:docId w15:val="{A063D6D9-0C3F-49E4-88C3-9EC73DD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93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3319</Words>
  <Characters>18924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23</cp:revision>
  <dcterms:created xsi:type="dcterms:W3CDTF">2024-06-25T07:54:00Z</dcterms:created>
  <dcterms:modified xsi:type="dcterms:W3CDTF">2025-05-22T05:24:00Z</dcterms:modified>
</cp:coreProperties>
</file>