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B189" w14:textId="77777777" w:rsidR="001E05B7" w:rsidRPr="001E05B7" w:rsidRDefault="00331F79" w:rsidP="001E05B7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1E0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E05B7" w:rsidRPr="001E0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</w:t>
      </w:r>
      <w:proofErr w:type="gramEnd"/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</w:t>
      </w:r>
    </w:p>
    <w:p w14:paraId="5786B18A" w14:textId="2A9F61DD" w:rsidR="001E05B7" w:rsidRPr="00804F23" w:rsidRDefault="00EF6C2D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6B32C" wp14:editId="27533100">
                <wp:simplePos x="0" y="0"/>
                <wp:positionH relativeFrom="column">
                  <wp:posOffset>-190500</wp:posOffset>
                </wp:positionH>
                <wp:positionV relativeFrom="paragraph">
                  <wp:posOffset>247278</wp:posOffset>
                </wp:positionV>
                <wp:extent cx="6057900" cy="2361538"/>
                <wp:effectExtent l="0" t="0" r="19050" b="2032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61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CCAB" id="Rectangle 1" o:spid="_x0000_s1026" style="position:absolute;margin-left:-15pt;margin-top:19.45pt;width:477pt;height:1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77eA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" filled="f"/>
            </w:pict>
          </mc:Fallback>
        </mc:AlternateContent>
      </w:r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 และบัณฑิตศึกษา</w:t>
      </w:r>
    </w:p>
    <w:p w14:paraId="5786B18B" w14:textId="757BD4CB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786B18E" w14:textId="77777777" w:rsidR="001E05B7" w:rsidRPr="00A03882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14:paraId="5786B18F" w14:textId="732EEC1A" w:rsidR="001E05B7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</w:t>
      </w:r>
      <w:r w:rsidR="0091089B">
        <w:rPr>
          <w:rFonts w:ascii="TH SarabunPSK" w:hAnsi="TH SarabunPSK" w:cs="TH SarabunPSK" w:hint="cs"/>
          <w:color w:val="FF0000"/>
          <w:sz w:val="32"/>
          <w:szCs w:val="32"/>
          <w:cs/>
        </w:rPr>
        <w:t>สี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แดงออก เนื่องจากเป็นคำแนะนำในการกรอกข้อมูลเท่านั้น </w:t>
      </w:r>
    </w:p>
    <w:p w14:paraId="5786B190" w14:textId="7914B112" w:rsidR="00BF3BF6" w:rsidRDefault="00BF3BF6" w:rsidP="00072C70">
      <w:pPr>
        <w:spacing w:after="0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14:paraId="29DA0331" w14:textId="373CDB37" w:rsidR="00072C70" w:rsidRDefault="00072C70" w:rsidP="00072C70">
      <w:pPr>
        <w:spacing w:after="0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-    กรอกข้อมูลให้ครบทุกข้อ</w:t>
      </w:r>
    </w:p>
    <w:p w14:paraId="34B293A4" w14:textId="13C73133" w:rsidR="0037115C" w:rsidRDefault="0037115C" w:rsidP="00072C70">
      <w:pPr>
        <w:spacing w:after="0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-    </w:t>
      </w:r>
      <w:r w:rsidR="00AF1022" w:rsidRPr="00AF102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ขอให้ผู้วิจัยระบุตำแหน่งอาจารย์ที่ปรึกษาหรือนักวิจัยที่ปรึกษาอย่างใดอย่างหนึ่งให้ชัดเจนและตรงตามข้อเสนอโครงการ ซึ่งจะปรากฏในหนังสือรับรองตามตำแหน่งที่ได้ระบุไว้ในเอกสาร</w:t>
      </w:r>
    </w:p>
    <w:p w14:paraId="26A077EA" w14:textId="77777777" w:rsidR="00C203E6" w:rsidRDefault="00C203E6" w:rsidP="00BF3BF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786B191" w14:textId="77777777" w:rsidR="001E05B7" w:rsidRPr="00BF3BF6" w:rsidRDefault="001E05B7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14:paraId="5786B192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</w:t>
      </w:r>
    </w:p>
    <w:p w14:paraId="5786B193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14:paraId="5786B194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95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</w:p>
    <w:p w14:paraId="5786B19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786B197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ระดับปริญญาบัณฑิต  (อนุมัติหัวข้อเมื่อวันที่ 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5786B198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ปริญญาโท  (อนุมัติหัวข้อเมื่อวันที่ ........................................................................)</w:t>
      </w:r>
    </w:p>
    <w:p w14:paraId="5786B199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ปริญญาเอก  (อนุมัติหัวข้อเมื่อวันที่ ......................................................................)</w:t>
      </w:r>
    </w:p>
    <w:p w14:paraId="5786B19A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786B19B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5786B19C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9D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9E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0C9CCA7F" w14:textId="727E0930" w:rsidR="00D22029" w:rsidRPr="00D22029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76108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ชื่ออาจารย์ที่ปรึกษา</w:t>
      </w:r>
      <w:r w:rsidR="001A7C8E" w:rsidRPr="0076108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/ </w:t>
      </w:r>
      <w:r w:rsidR="0037115C" w:rsidRPr="0076108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นักวิจัยที่ปรึกษา</w:t>
      </w:r>
      <w:r w:rsidR="00371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115C" w:rsidRPr="0037115C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(ระบุอย่างใดอย่างหนึ่งให้ชัดเจน)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2202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</w:rPr>
        <w:t>….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6B19F" w14:textId="0C5A6446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220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5786B1A0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ภาควิชา/คณะ/หน่วยงาน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5786B1A1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786B1A2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5786B1A3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4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5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786B1A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ภาควิชา/คณะ/หน่วยงาน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786B1A8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14:paraId="5786B1A9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1AA" w14:textId="77777777" w:rsidR="00BF3BF6" w:rsidRDefault="00BF3BF6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B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C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D" w14:textId="77777777" w:rsid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E" w14:textId="77777777" w:rsidR="001E05B7" w:rsidRPr="00A03882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งบประมาณงานวิจัย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786B1B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29"/>
      </w:tblGrid>
      <w:tr w:rsidR="001E05B7" w:rsidRPr="00A03882" w14:paraId="5786B1B3" w14:textId="77777777" w:rsidTr="00734351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14:paraId="5786B1B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786B1B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1E05B7" w:rsidRPr="00A03882" w14:paraId="5786B1B7" w14:textId="77777777" w:rsidTr="00734351">
        <w:trPr>
          <w:trHeight w:val="810"/>
        </w:trPr>
        <w:tc>
          <w:tcPr>
            <w:tcW w:w="4621" w:type="dxa"/>
            <w:shd w:val="clear" w:color="auto" w:fill="auto"/>
          </w:tcPr>
          <w:p w14:paraId="5786B1B4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14:paraId="5786B1B5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6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1E05B7" w:rsidRPr="00A03882" w14:paraId="5786B1BB" w14:textId="77777777" w:rsidTr="00734351">
        <w:tc>
          <w:tcPr>
            <w:tcW w:w="4621" w:type="dxa"/>
            <w:shd w:val="clear" w:color="auto" w:fill="auto"/>
          </w:tcPr>
          <w:p w14:paraId="5786B1B8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14:paraId="5786B1B9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A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1E05B7" w:rsidRPr="00A03882" w14:paraId="5786B1BF" w14:textId="77777777" w:rsidTr="00734351">
        <w:tc>
          <w:tcPr>
            <w:tcW w:w="4621" w:type="dxa"/>
            <w:shd w:val="clear" w:color="auto" w:fill="auto"/>
          </w:tcPr>
          <w:p w14:paraId="5786B1BC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14:paraId="5786B1BD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E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1C2" w14:textId="77777777" w:rsidTr="00734351">
        <w:trPr>
          <w:trHeight w:val="387"/>
        </w:trPr>
        <w:tc>
          <w:tcPr>
            <w:tcW w:w="4621" w:type="dxa"/>
            <w:shd w:val="clear" w:color="auto" w:fill="auto"/>
          </w:tcPr>
          <w:p w14:paraId="5786B1C0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14:paraId="5786B1C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141E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14:paraId="5786B1C3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4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14:paraId="5786B1C5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14:paraId="5786B1C6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8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14:paraId="5786B1C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B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C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CD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86B1C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C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- Drug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4</w:t>
      </w:r>
    </w:p>
    <w:p w14:paraId="5786B1D0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86B1D1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(3) สถานะการขึ้นทะเบียนยา โดยคณะกรรมการอาหารและยา กระทรวงสาธารณสุข</w:t>
      </w:r>
    </w:p>
    <w:p w14:paraId="5786B1D2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D3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786B1D4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31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14:paraId="5786B1D5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6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7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 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</w:t>
      </w:r>
      <w:proofErr w:type="spellStart"/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อื่นๆ</w:t>
      </w:r>
      <w:proofErr w:type="spellEnd"/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มาด้วย)</w:t>
      </w:r>
    </w:p>
    <w:p w14:paraId="5786B1D8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9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DB" w14:textId="77777777" w:rsidR="001E05B7" w:rsidRPr="00A03882" w:rsidRDefault="001E05B7" w:rsidP="001E05B7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DC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D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E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(7.2.2) สถานะการขึ้นทะเบียน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0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E1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14:paraId="5786B1E2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E3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Vaccine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5786B1E4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786B1E5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(7.3.3) สถานะการขึ้นทะเบียน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6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14:paraId="5786B1E7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14:paraId="5786B1E8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14:paraId="5786B1E9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1141E">
        <w:rPr>
          <w:rFonts w:ascii="TH SarabunPSK" w:hAnsi="TH SarabunPSK" w:cs="TH SarabunPSK"/>
          <w:sz w:val="32"/>
          <w:szCs w:val="32"/>
        </w:rPr>
        <w:t>.</w:t>
      </w:r>
    </w:p>
    <w:p w14:paraId="5786B1EA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EB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1141E">
        <w:rPr>
          <w:rFonts w:ascii="TH SarabunPSK" w:hAnsi="TH SarabunPSK" w:cs="TH SarabunPSK"/>
          <w:sz w:val="32"/>
          <w:szCs w:val="32"/>
          <w:cs/>
        </w:rPr>
        <w:t>.</w:t>
      </w:r>
    </w:p>
    <w:p w14:paraId="5786B1EC" w14:textId="77777777" w:rsidR="001E05B7" w:rsidRPr="0061141E" w:rsidRDefault="001E05B7" w:rsidP="001E05B7">
      <w:pPr>
        <w:spacing w:after="0"/>
        <w:ind w:left="1679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786B1ED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86B1E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786B1EF" w14:textId="77777777" w:rsidR="001E05B7" w:rsidRPr="00A03882" w:rsidRDefault="001E05B7" w:rsidP="001E05B7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</w:t>
      </w:r>
      <w:proofErr w:type="spell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ต่างๆ</w:t>
      </w:r>
      <w:proofErr w:type="spellEnd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786B1F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EFF095" w14:textId="77777777" w:rsidR="000B18FD" w:rsidRPr="000B18FD" w:rsidRDefault="001E05B7" w:rsidP="000B18FD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0B18FD" w:rsidRPr="000B18FD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14:paraId="704C9083" w14:textId="77777777" w:rsidR="000B18FD" w:rsidRPr="000B18FD" w:rsidRDefault="000B18FD" w:rsidP="000B18F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B18F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18F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กรณีเป็นการศึกษาผลทางคลินิกหรือการวิจัยด้วยการทดลองทางคลินิก (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Clinical trial / clinical intervention)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ให้ระบุสาระสำคัญของกระบวนวิจัยตามแนวทางการปฏิบัติการวิจัยทางคลินิกที่ดี ตามเอกสารที่ใช้อ้างอิงได้ ดังนี้</w:t>
      </w:r>
    </w:p>
    <w:p w14:paraId="4450E13C" w14:textId="77777777" w:rsidR="000B18FD" w:rsidRPr="000B18FD" w:rsidRDefault="000B18FD" w:rsidP="000B18F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ICH Good Clinical Practice Guideline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สำนักงานคณะกรรมการอาหารและยา กรกฎาคม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>2543.</w:t>
      </w:r>
    </w:p>
    <w:p w14:paraId="6DDD8725" w14:textId="77777777" w:rsidR="000B18FD" w:rsidRPr="000B18FD" w:rsidRDefault="000B18FD" w:rsidP="000B18F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>2. ICH Harmoniz</w:t>
      </w:r>
      <w:bookmarkStart w:id="0" w:name="_GoBack"/>
      <w:bookmarkEnd w:id="0"/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>ed Guideline Good Clinical Practice (GCP), E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6(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>R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3)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Draft version Endorsed on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19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May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2023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</w:p>
    <w:p w14:paraId="5786B1F3" w14:textId="66969A2A" w:rsidR="001E05B7" w:rsidRDefault="000B18FD" w:rsidP="000B18FD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รวมทั้งจัดทำเอกสารแสดงข้อมูลปริมาณและความปลอดภัยของสารที่จะทดสอบในอาสาสมัครตามแบบฟอร์ม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AF 03-16 </w:t>
      </w:r>
      <w:r w:rsidRPr="000B18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และแนบท้ายมากับข้อเสนอโครงการเพื่อขอรับรอง</w:t>
      </w:r>
    </w:p>
    <w:p w14:paraId="719CCDBF" w14:textId="77777777" w:rsidR="000B18FD" w:rsidRPr="00A03882" w:rsidRDefault="000B18FD" w:rsidP="000B18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8E04BC" w14:textId="77777777" w:rsidR="000B18FD" w:rsidRPr="00A03882" w:rsidRDefault="000B18FD" w:rsidP="000B18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8EC15D" w14:textId="77777777" w:rsidR="000B18FD" w:rsidRPr="0061141E" w:rsidRDefault="000B18FD" w:rsidP="000B18FD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5786B1F4" w14:textId="64FB16B2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9. เหตุผลและความจำเป็นที่ต้องดำเนินการวิจัยในคน</w:t>
      </w:r>
    </w:p>
    <w:p w14:paraId="688D98B1" w14:textId="77777777" w:rsidR="00326FAF" w:rsidRPr="0060500C" w:rsidRDefault="00326FAF" w:rsidP="00326FAF">
      <w:pPr>
        <w:spacing w:after="0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60500C">
        <w:rPr>
          <w:rFonts w:ascii="TH SarabunPSK" w:hAnsi="TH SarabunPSK" w:cs="TH SarabunPSK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</w:t>
      </w:r>
    </w:p>
    <w:p w14:paraId="1B27BE35" w14:textId="573762BA" w:rsidR="00326FAF" w:rsidRPr="00F45195" w:rsidRDefault="00326FAF" w:rsidP="00F45195">
      <w:pPr>
        <w:spacing w:after="0"/>
        <w:ind w:left="720" w:hanging="450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6050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F45195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 โดยทางตร</w:t>
      </w:r>
      <w:r w:rsidR="00F4519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และทางอ้อม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</w:t>
      </w:r>
      <w:r w:rsidR="00F45195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</w:t>
      </w:r>
      <w:r w:rsidR="00F45195" w:rsidRPr="0060500C">
        <w:rPr>
          <w:rFonts w:ascii="TH SarabunPSK" w:hAnsi="TH SarabunPSK" w:cs="TH SarabunPSK"/>
          <w:sz w:val="32"/>
          <w:szCs w:val="32"/>
        </w:rPr>
        <w:t>………</w:t>
      </w:r>
    </w:p>
    <w:p w14:paraId="5786B1F7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14:paraId="5786B1F8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14:paraId="5786B1F9" w14:textId="77777777" w:rsidR="001E05B7" w:rsidRPr="0061141E" w:rsidRDefault="001E05B7" w:rsidP="001E05B7">
      <w:pPr>
        <w:tabs>
          <w:tab w:val="left" w:pos="993"/>
        </w:tabs>
        <w:spacing w:after="0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A" w14:textId="77777777" w:rsidR="001E05B7" w:rsidRPr="00A03882" w:rsidRDefault="001E05B7" w:rsidP="001E05B7">
      <w:pPr>
        <w:tabs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86B1FB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14:paraId="5786B1FC" w14:textId="77777777" w:rsidR="001E05B7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D" w14:textId="77777777" w:rsidR="001E05B7" w:rsidRPr="00A03882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14:paraId="5786B1FE" w14:textId="77777777" w:rsidR="001E05B7" w:rsidRPr="00A03882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14:paraId="5786B1FF" w14:textId="77777777" w:rsidR="001E05B7" w:rsidRPr="0061141E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.........................</w:t>
      </w:r>
    </w:p>
    <w:p w14:paraId="5786B200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14:paraId="5786B201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2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14:paraId="5786B203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4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14:paraId="5786B205" w14:textId="77777777" w:rsidR="001E05B7" w:rsidRPr="00A03882" w:rsidRDefault="001E05B7" w:rsidP="001E05B7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14:paraId="5786B206" w14:textId="77777777" w:rsidR="001E05B7" w:rsidRPr="00A03882" w:rsidRDefault="001E05B7" w:rsidP="001E05B7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786B207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14:paraId="5786B208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9" w14:textId="77777777" w:rsidR="001E05B7" w:rsidRPr="00A03882" w:rsidRDefault="001E05B7" w:rsidP="001E05B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โดยให้ใช้เป็นรหัสแทน)</w:t>
      </w:r>
    </w:p>
    <w:p w14:paraId="5786B20A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786B20B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14:paraId="5786B20C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ของผู้เข้าร่วมการวิจัยอย่างไร</w:t>
      </w:r>
    </w:p>
    <w:p w14:paraId="5786B20D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0E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0F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0" w14:textId="77777777" w:rsidR="001E05B7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11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14:paraId="5786B212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13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4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5" w14:textId="77777777" w:rsidR="001E05B7" w:rsidRPr="00A03882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786B21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14:paraId="5786B21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8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16. ระยะเวลาที่ทำการวิจัย</w:t>
      </w:r>
    </w:p>
    <w:p w14:paraId="5786B21A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(16.1) ตลอดโครงการ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5786B21B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(16.2) ระยะเวลาเก็บข้อมูลจากผู้เข้าร่วมวิจัย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14:paraId="5786B21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14:paraId="5786B21D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E" w14:textId="77777777" w:rsidR="001E05B7" w:rsidRPr="00BD12A9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F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3-รายการตรวจสอบลักษณะโครงการวิจัย</w:t>
      </w:r>
    </w:p>
    <w:p w14:paraId="5786B220" w14:textId="77777777" w:rsidR="001E05B7" w:rsidRPr="00A03882" w:rsidRDefault="001E05B7" w:rsidP="001E05B7">
      <w:pPr>
        <w:spacing w:after="0"/>
        <w:ind w:right="222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14:paraId="5786B22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087"/>
        <w:gridCol w:w="709"/>
        <w:gridCol w:w="681"/>
      </w:tblGrid>
      <w:tr w:rsidR="001E05B7" w:rsidRPr="00A03882" w14:paraId="5786B226" w14:textId="77777777" w:rsidTr="00734351">
        <w:trPr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2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86B22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2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2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38" w14:textId="77777777" w:rsidTr="00734351">
        <w:trPr>
          <w:trHeight w:val="2761"/>
          <w:jc w:val="center"/>
        </w:trPr>
        <w:tc>
          <w:tcPr>
            <w:tcW w:w="987" w:type="dxa"/>
            <w:shd w:val="clear" w:color="auto" w:fill="auto"/>
          </w:tcPr>
          <w:p w14:paraId="5786B22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786B228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14:paraId="5786B229" w14:textId="77777777" w:rsidR="001E05B7" w:rsidRPr="0039039A" w:rsidRDefault="001E05B7" w:rsidP="001E05B7">
            <w:pPr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การเรียนการสอนตามปกติที่เป็นมาตรฐาน</w:t>
            </w:r>
          </w:p>
          <w:p w14:paraId="5786B22A" w14:textId="77777777" w:rsidR="001E05B7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14:paraId="5786B22B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</w:tcPr>
          <w:p w14:paraId="5786B22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2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auto"/>
          </w:tcPr>
          <w:p w14:paraId="5786B23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5B7" w:rsidRPr="00A03882" w14:paraId="5786B23D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786B23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3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3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2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786B23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7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786B24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C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786B24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1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786B24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6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786B25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B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5786B25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การวิจัยสารปนเปื้อน สารเคมี เชื้อโรคและชีววัตถุ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F" w14:textId="77777777" w:rsidTr="00734351">
        <w:trPr>
          <w:jc w:val="center"/>
        </w:trPr>
        <w:tc>
          <w:tcPr>
            <w:tcW w:w="8074" w:type="dxa"/>
            <w:gridSpan w:val="2"/>
            <w:shd w:val="clear" w:color="auto" w:fill="auto"/>
          </w:tcPr>
          <w:p w14:paraId="5786B25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DD05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Exemption </w:t>
            </w:r>
            <w:proofErr w:type="spellStart"/>
            <w:r w:rsidR="00E67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86B25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60" w14:textId="77777777" w:rsidR="001E05B7" w:rsidRPr="00A03882" w:rsidRDefault="001E05B7" w:rsidP="001E05B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6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618"/>
        <w:gridCol w:w="694"/>
        <w:gridCol w:w="694"/>
      </w:tblGrid>
      <w:tr w:rsidR="001E05B7" w:rsidRPr="00A03882" w14:paraId="5786B266" w14:textId="77777777" w:rsidTr="00734351">
        <w:trPr>
          <w:tblHeader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5786B26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6D" w14:textId="77777777" w:rsidTr="00734351">
        <w:trPr>
          <w:trHeight w:val="890"/>
          <w:jc w:val="center"/>
        </w:trPr>
        <w:tc>
          <w:tcPr>
            <w:tcW w:w="1486" w:type="dxa"/>
            <w:shd w:val="clear" w:color="auto" w:fill="auto"/>
          </w:tcPr>
          <w:p w14:paraId="5786B26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8" w:type="dxa"/>
            <w:shd w:val="clear" w:color="auto" w:fill="auto"/>
          </w:tcPr>
          <w:p w14:paraId="5786B26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94" w:type="dxa"/>
            <w:shd w:val="clear" w:color="auto" w:fill="auto"/>
          </w:tcPr>
          <w:p w14:paraId="5786B26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6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2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8" w:type="dxa"/>
            <w:shd w:val="clear" w:color="auto" w:fill="auto"/>
          </w:tcPr>
          <w:p w14:paraId="5786B26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14:paraId="5786B27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 / 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กก.ปริมาณเลือดที่เจาะจะไม่เกิน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ต่อน้ำหนักตัว 1 </w:t>
            </w:r>
            <w:r w:rsidRPr="007C7F7C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  <w:p w14:paraId="5786B27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94" w:type="dxa"/>
            <w:shd w:val="clear" w:color="auto" w:fill="auto"/>
          </w:tcPr>
          <w:p w14:paraId="5786B27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7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7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18" w:type="dxa"/>
            <w:shd w:val="clear" w:color="auto" w:fill="auto"/>
          </w:tcPr>
          <w:p w14:paraId="5786B28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C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18" w:type="dxa"/>
            <w:shd w:val="clear" w:color="auto" w:fill="auto"/>
          </w:tcPr>
          <w:p w14:paraId="5786B28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1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18" w:type="dxa"/>
            <w:shd w:val="clear" w:color="auto" w:fill="auto"/>
          </w:tcPr>
          <w:p w14:paraId="5786B28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</w:t>
            </w: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6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18" w:type="dxa"/>
            <w:shd w:val="clear" w:color="auto" w:fill="auto"/>
          </w:tcPr>
          <w:p w14:paraId="5786B29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B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18" w:type="dxa"/>
            <w:shd w:val="clear" w:color="auto" w:fill="auto"/>
          </w:tcPr>
          <w:p w14:paraId="5786B29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0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18" w:type="dxa"/>
            <w:shd w:val="clear" w:color="auto" w:fill="auto"/>
          </w:tcPr>
          <w:p w14:paraId="5786B29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ารวิจัยที่เป็นการสังเกตพฤติกรรม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4" w14:textId="77777777" w:rsidTr="00734351">
        <w:trPr>
          <w:jc w:val="center"/>
        </w:trPr>
        <w:tc>
          <w:tcPr>
            <w:tcW w:w="8104" w:type="dxa"/>
            <w:gridSpan w:val="2"/>
            <w:shd w:val="clear" w:color="auto" w:fill="auto"/>
          </w:tcPr>
          <w:p w14:paraId="5786B2A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A5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A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646"/>
        <w:gridCol w:w="709"/>
        <w:gridCol w:w="651"/>
      </w:tblGrid>
      <w:tr w:rsidR="001E05B7" w:rsidRPr="00A03882" w14:paraId="5786B2AB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A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5786B2A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A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A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B2" w14:textId="77777777" w:rsidTr="00734351">
        <w:trPr>
          <w:trHeight w:val="890"/>
          <w:jc w:val="center"/>
        </w:trPr>
        <w:tc>
          <w:tcPr>
            <w:tcW w:w="1398" w:type="dxa"/>
            <w:shd w:val="clear" w:color="auto" w:fill="auto"/>
          </w:tcPr>
          <w:p w14:paraId="5786B2A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6646" w:type="dxa"/>
            <w:shd w:val="clear" w:color="auto" w:fill="auto"/>
          </w:tcPr>
          <w:p w14:paraId="5786B2A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709" w:type="dxa"/>
            <w:shd w:val="clear" w:color="auto" w:fill="auto"/>
          </w:tcPr>
          <w:p w14:paraId="5786B2A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A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</w:tcPr>
          <w:p w14:paraId="5786B2B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B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7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46" w:type="dxa"/>
            <w:shd w:val="clear" w:color="auto" w:fill="auto"/>
          </w:tcPr>
          <w:p w14:paraId="5786B2B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เครื่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องมืออุปกรณ์ทางการแพทย์แบบใหม่/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หรือเวชภัณฑ์ใหม่ ฯลฯ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C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46" w:type="dxa"/>
            <w:shd w:val="clear" w:color="auto" w:fill="auto"/>
          </w:tcPr>
          <w:p w14:paraId="5786B2B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และโครงการวิจัยที่มีลักษณะรับการพิจารณาแบบรวดเร็ว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1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46" w:type="dxa"/>
            <w:shd w:val="clear" w:color="auto" w:fill="auto"/>
          </w:tcPr>
          <w:p w14:paraId="5786B2B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g</w:t>
            </w:r>
            <w:proofErr w:type="spellStart"/>
            <w:r w:rsidR="00B566D2">
              <w:rPr>
                <w:rFonts w:ascii="TH SarabunPSK" w:hAnsi="TH SarabunPSK" w:cs="TH SarabunPSK"/>
                <w:sz w:val="32"/>
                <w:szCs w:val="32"/>
              </w:rPr>
              <w:t>roup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s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6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C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46" w:type="dxa"/>
            <w:shd w:val="clear" w:color="auto" w:fill="auto"/>
          </w:tcPr>
          <w:p w14:paraId="5786B2C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A" w14:textId="77777777" w:rsidTr="00734351">
        <w:trPr>
          <w:jc w:val="center"/>
        </w:trPr>
        <w:tc>
          <w:tcPr>
            <w:tcW w:w="8044" w:type="dxa"/>
            <w:gridSpan w:val="2"/>
            <w:shd w:val="clear" w:color="auto" w:fill="auto"/>
          </w:tcPr>
          <w:p w14:paraId="5786B2C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CB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C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1E05B7" w:rsidRPr="00A03882" w14:paraId="5786B2CF" w14:textId="77777777" w:rsidTr="00734351">
        <w:trPr>
          <w:tblHeader/>
        </w:trPr>
        <w:tc>
          <w:tcPr>
            <w:tcW w:w="759" w:type="dxa"/>
            <w:shd w:val="clear" w:color="auto" w:fill="auto"/>
          </w:tcPr>
          <w:p w14:paraId="5786B2C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14:paraId="5786B2CE" w14:textId="77777777" w:rsidR="001E05B7" w:rsidRPr="009F372A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37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1E05B7" w:rsidRPr="00A03882" w14:paraId="5786B2D2" w14:textId="77777777" w:rsidTr="00734351">
        <w:trPr>
          <w:trHeight w:val="402"/>
        </w:trPr>
        <w:tc>
          <w:tcPr>
            <w:tcW w:w="759" w:type="dxa"/>
            <w:shd w:val="clear" w:color="auto" w:fill="auto"/>
          </w:tcPr>
          <w:p w14:paraId="5786B2D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แบบเสนอขอการรับรองด้านจริยธรรมการวิจัยในมนุษย์ มหาวิทยาลัยศิลปากร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1E05B7" w:rsidRPr="00A03882" w14:paraId="5786B2D5" w14:textId="77777777" w:rsidTr="00734351">
        <w:trPr>
          <w:trHeight w:val="497"/>
        </w:trPr>
        <w:tc>
          <w:tcPr>
            <w:tcW w:w="759" w:type="dxa"/>
            <w:shd w:val="clear" w:color="auto" w:fill="auto"/>
          </w:tcPr>
          <w:p w14:paraId="5786B2D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1E05B7" w:rsidRPr="00A03882" w14:paraId="5786B2D8" w14:textId="77777777" w:rsidTr="00734351">
        <w:trPr>
          <w:trHeight w:val="846"/>
        </w:trPr>
        <w:tc>
          <w:tcPr>
            <w:tcW w:w="759" w:type="dxa"/>
            <w:shd w:val="clear" w:color="auto" w:fill="auto"/>
          </w:tcPr>
          <w:p w14:paraId="5786B2D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1E05B7" w:rsidRPr="00A03882" w14:paraId="5786B2DB" w14:textId="77777777" w:rsidTr="00734351">
        <w:trPr>
          <w:trHeight w:val="553"/>
        </w:trPr>
        <w:tc>
          <w:tcPr>
            <w:tcW w:w="759" w:type="dxa"/>
            <w:shd w:val="clear" w:color="auto" w:fill="auto"/>
          </w:tcPr>
          <w:p w14:paraId="5786B2D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1E05B7" w:rsidRPr="00A03882" w14:paraId="5786B2DE" w14:textId="77777777" w:rsidTr="00734351">
        <w:trPr>
          <w:trHeight w:val="445"/>
        </w:trPr>
        <w:tc>
          <w:tcPr>
            <w:tcW w:w="759" w:type="dxa"/>
            <w:shd w:val="clear" w:color="auto" w:fill="auto"/>
          </w:tcPr>
          <w:p w14:paraId="5786B2D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1E05B7" w:rsidRPr="00A03882" w14:paraId="5786B2E1" w14:textId="77777777" w:rsidTr="00734351">
        <w:trPr>
          <w:trHeight w:val="525"/>
        </w:trPr>
        <w:tc>
          <w:tcPr>
            <w:tcW w:w="759" w:type="dxa"/>
            <w:shd w:val="clear" w:color="auto" w:fill="auto"/>
          </w:tcPr>
          <w:p w14:paraId="5786B2D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1E05B7" w:rsidRPr="00A03882" w14:paraId="5786B2E4" w14:textId="77777777" w:rsidTr="00734351">
        <w:tc>
          <w:tcPr>
            <w:tcW w:w="759" w:type="dxa"/>
            <w:shd w:val="clear" w:color="auto" w:fill="auto"/>
          </w:tcPr>
          <w:p w14:paraId="5786B2E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1E05B7" w:rsidRPr="00A03882" w14:paraId="5786B2E7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5" w14:textId="77777777" w:rsidR="001E05B7" w:rsidRPr="00A03882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6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1E05B7" w:rsidRPr="00A03882" w14:paraId="5786B2EA" w14:textId="77777777" w:rsidTr="00734351">
        <w:tc>
          <w:tcPr>
            <w:tcW w:w="759" w:type="dxa"/>
            <w:shd w:val="clear" w:color="auto" w:fill="auto"/>
          </w:tcPr>
          <w:p w14:paraId="5786B2E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2ED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1E05B7" w:rsidRPr="00A03882" w14:paraId="5786B2F0" w14:textId="77777777" w:rsidTr="00734351">
        <w:tc>
          <w:tcPr>
            <w:tcW w:w="759" w:type="dxa"/>
            <w:shd w:val="clear" w:color="auto" w:fill="auto"/>
          </w:tcPr>
          <w:p w14:paraId="5786B2E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F" w14:textId="5D483A82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</w:t>
            </w:r>
            <w:r w:rsidR="005005A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</w:tr>
    </w:tbl>
    <w:p w14:paraId="5786B2F1" w14:textId="77777777" w:rsidR="001E05B7" w:rsidRPr="001E05B7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585007D7" w14:textId="77777777" w:rsidR="00326FAF" w:rsidRDefault="00326FAF" w:rsidP="00326FA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F3" w14:textId="06411A18" w:rsidR="001E05B7" w:rsidRDefault="00326F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รรมการจริยธรรมการวิจัยในมนุษย์ 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ข้อความที่กรอกในแบบฟอร์มนี้เป็นความจริงและสอดคล้องกับข้อเสนอโครงการวิจัย 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และผู้กรอกข้อความเข้าใจความหมายโดยชัดเจนทุกประการ พร้อมกันนี้ได้แนบเอกสารอื่น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 xml:space="preserve">ๆ ตามระบุข้างต้นแล้ว </w:t>
      </w:r>
      <w:r w:rsidRPr="009377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ข้าพเจ้าและคณะผู้วิจัย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จะดำเนินการวิจัยอย่างมีจริยธรรมและปฏิบัติตามประกาศมหาวิทยาลัยศิลปากร </w:t>
      </w:r>
    </w:p>
    <w:p w14:paraId="0A92ABEA" w14:textId="77777777" w:rsidR="00B979EF" w:rsidRPr="00B979EF" w:rsidRDefault="00B979E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F4" w14:textId="77777777" w:rsidR="00CD59AF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5" w14:textId="77777777" w:rsidR="00CD59AF" w:rsidRPr="00740550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786B2F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5786B2F8" w14:textId="32FC203D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6C0F5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5786B2F9" w14:textId="77777777" w:rsidR="001E05B7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14:paraId="5786B2FA" w14:textId="77777777" w:rsidR="00CD59AF" w:rsidRPr="00A03882" w:rsidRDefault="00CD59AF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2FB" w14:textId="77777777" w:rsidR="001E05B7" w:rsidRPr="00740550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786B2FC" w14:textId="375C5FDF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5786B2FD" w14:textId="6DD6B5A4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5786B2FE" w14:textId="6103474B" w:rsidR="001E05B7" w:rsidRPr="00A03882" w:rsidRDefault="001E05B7" w:rsidP="001E05B7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14:paraId="5786B2FF" w14:textId="55D2E5AE" w:rsidR="001E05B7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272B457" w14:textId="3CA0A3D5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457D4127" w14:textId="4EB19610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16D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71393CF2" w14:textId="50895E4A" w:rsidR="006C0F5C" w:rsidRPr="00A03882" w:rsidRDefault="00E16D04" w:rsidP="00E16D04">
      <w:pPr>
        <w:tabs>
          <w:tab w:val="left" w:pos="3969"/>
          <w:tab w:val="left" w:pos="56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C0F5C" w:rsidRPr="0076108E">
        <w:rPr>
          <w:rFonts w:ascii="TH SarabunPSK" w:hAnsi="TH SarabunPSK" w:cs="TH SarabunPSK" w:hint="cs"/>
          <w:sz w:val="32"/>
          <w:szCs w:val="32"/>
          <w:highlight w:val="yellow"/>
          <w:cs/>
        </w:rPr>
        <w:t>อาจารย์ที่ปรึกษา</w:t>
      </w:r>
      <w:r w:rsidR="00F13FF6" w:rsidRPr="0076108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/ </w:t>
      </w:r>
      <w:r w:rsidRPr="0076108E">
        <w:rPr>
          <w:rFonts w:ascii="TH SarabunPSK" w:hAnsi="TH SarabunPSK" w:cs="TH SarabunPSK" w:hint="cs"/>
          <w:sz w:val="32"/>
          <w:szCs w:val="32"/>
          <w:highlight w:val="yellow"/>
          <w:cs/>
        </w:rPr>
        <w:t>นักวิจัยที่ปรึกษา</w:t>
      </w:r>
      <w:r w:rsidR="00F13FF6" w:rsidRPr="0076108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(ระบุให้ชัดเจน)</w:t>
      </w:r>
    </w:p>
    <w:p w14:paraId="5786B309" w14:textId="709DF32A" w:rsidR="00CD59AF" w:rsidRDefault="006C0F5C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0F5">
        <w:rPr>
          <w:rFonts w:ascii="TH SarabunPSK" w:hAnsi="TH SarabunPSK" w:cs="TH SarabunPSK"/>
          <w:sz w:val="32"/>
          <w:szCs w:val="32"/>
          <w:cs/>
        </w:rPr>
        <w:tab/>
      </w:r>
      <w:r w:rsidR="00A210F5">
        <w:rPr>
          <w:rFonts w:ascii="TH SarabunPSK" w:hAnsi="TH SarabunPSK" w:cs="TH SarabunPSK" w:hint="cs"/>
          <w:sz w:val="32"/>
          <w:szCs w:val="32"/>
          <w:cs/>
        </w:rPr>
        <w:tab/>
      </w:r>
      <w:r w:rsidR="00576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210F5"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14:paraId="5786B30A" w14:textId="77777777" w:rsidR="00CD59AF" w:rsidRPr="00A03882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30B" w14:textId="77777777" w:rsidR="001E05B7" w:rsidRPr="00A03882" w:rsidRDefault="008466B9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B32E" wp14:editId="5786B32F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0B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57KQIAAFcEAAAOAAAAZHJzL2Uyb0RvYy54bWysVMGOmzAQvVfqP1jcEyAl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" strokeweight="1pt">
                <v:stroke dashstyle="dashDot"/>
              </v:shape>
            </w:pict>
          </mc:Fallback>
        </mc:AlternateContent>
      </w:r>
    </w:p>
    <w:p w14:paraId="5786B30C" w14:textId="77777777" w:rsidR="00740550" w:rsidRPr="00740550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หรือกรรมการผู้จัดการใหญ่ หรือเทียบเท่าของภาคเอกชน (</w:t>
      </w:r>
      <w:r w:rsidRPr="00A03882">
        <w:rPr>
          <w:rFonts w:ascii="TH SarabunPSK" w:hAnsi="TH SarabunPSK" w:cs="TH SarabunPSK"/>
          <w:b/>
          <w:bCs/>
          <w:i/>
          <w:iCs/>
          <w:color w:val="00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) 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</w:p>
    <w:p w14:paraId="5786B30D" w14:textId="77777777" w:rsidR="001E05B7" w:rsidRPr="00A03882" w:rsidRDefault="001E05B7" w:rsidP="001E05B7">
      <w:pPr>
        <w:spacing w:after="0" w:line="240" w:lineRule="auto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740550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14:paraId="5786B30E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14:paraId="5786B30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</w:t>
      </w:r>
    </w:p>
    <w:p w14:paraId="5786B310" w14:textId="6C590E55" w:rsidR="00CD59AF" w:rsidRDefault="001E05B7" w:rsidP="0074055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วันที่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326FAF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5786B311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12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2B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CD59AF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B992" w14:textId="77777777" w:rsidR="002831D5" w:rsidRDefault="002831D5" w:rsidP="00255653">
      <w:pPr>
        <w:spacing w:after="0" w:line="240" w:lineRule="auto"/>
      </w:pPr>
      <w:r>
        <w:separator/>
      </w:r>
    </w:p>
  </w:endnote>
  <w:endnote w:type="continuationSeparator" w:id="0">
    <w:p w14:paraId="248CF6DA" w14:textId="77777777" w:rsidR="002831D5" w:rsidRDefault="002831D5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8CE7" w14:textId="77777777" w:rsidR="002831D5" w:rsidRDefault="002831D5" w:rsidP="00255653">
      <w:pPr>
        <w:spacing w:after="0" w:line="240" w:lineRule="auto"/>
      </w:pPr>
      <w:r>
        <w:separator/>
      </w:r>
    </w:p>
  </w:footnote>
  <w:footnote w:type="continuationSeparator" w:id="0">
    <w:p w14:paraId="5E3BA194" w14:textId="77777777" w:rsidR="002831D5" w:rsidRDefault="002831D5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72C70"/>
    <w:rsid w:val="00090ADE"/>
    <w:rsid w:val="000B18FD"/>
    <w:rsid w:val="00110323"/>
    <w:rsid w:val="001A7C8E"/>
    <w:rsid w:val="001E05B7"/>
    <w:rsid w:val="00255653"/>
    <w:rsid w:val="00282F1D"/>
    <w:rsid w:val="002831D5"/>
    <w:rsid w:val="002F5879"/>
    <w:rsid w:val="00326FAF"/>
    <w:rsid w:val="00331F79"/>
    <w:rsid w:val="00354731"/>
    <w:rsid w:val="0037115C"/>
    <w:rsid w:val="003D464C"/>
    <w:rsid w:val="003D7683"/>
    <w:rsid w:val="004A7749"/>
    <w:rsid w:val="005005AC"/>
    <w:rsid w:val="00576E87"/>
    <w:rsid w:val="005E6DAA"/>
    <w:rsid w:val="006140DB"/>
    <w:rsid w:val="006C0F5C"/>
    <w:rsid w:val="00740550"/>
    <w:rsid w:val="0076108E"/>
    <w:rsid w:val="0084185D"/>
    <w:rsid w:val="008466B9"/>
    <w:rsid w:val="00870EBA"/>
    <w:rsid w:val="0091089B"/>
    <w:rsid w:val="009377C6"/>
    <w:rsid w:val="00A210F5"/>
    <w:rsid w:val="00A40F9E"/>
    <w:rsid w:val="00A777E4"/>
    <w:rsid w:val="00A81358"/>
    <w:rsid w:val="00AA48A1"/>
    <w:rsid w:val="00AD6C9A"/>
    <w:rsid w:val="00AF1022"/>
    <w:rsid w:val="00B106D0"/>
    <w:rsid w:val="00B11157"/>
    <w:rsid w:val="00B249F3"/>
    <w:rsid w:val="00B566D2"/>
    <w:rsid w:val="00B93C6C"/>
    <w:rsid w:val="00B979EF"/>
    <w:rsid w:val="00BF1568"/>
    <w:rsid w:val="00BF3BF6"/>
    <w:rsid w:val="00C203E6"/>
    <w:rsid w:val="00CC3776"/>
    <w:rsid w:val="00CD59AF"/>
    <w:rsid w:val="00D20F26"/>
    <w:rsid w:val="00D22029"/>
    <w:rsid w:val="00D74367"/>
    <w:rsid w:val="00E16D04"/>
    <w:rsid w:val="00E67467"/>
    <w:rsid w:val="00EF6C2D"/>
    <w:rsid w:val="00F13FF6"/>
    <w:rsid w:val="00F45195"/>
    <w:rsid w:val="00F5504D"/>
    <w:rsid w:val="00F87A07"/>
    <w:rsid w:val="00FA672A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189"/>
  <w15:docId w15:val="{A1DC2F2E-3978-4CE2-82A5-5980745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79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79E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EA44-B3E8-46D2-BF4F-463A523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3998</Words>
  <Characters>22790</Characters>
  <Application>Microsoft Office Word</Application>
  <DocSecurity>0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cp:lastPrinted>2023-09-21T01:39:00Z</cp:lastPrinted>
  <dcterms:created xsi:type="dcterms:W3CDTF">2024-02-05T07:19:00Z</dcterms:created>
  <dcterms:modified xsi:type="dcterms:W3CDTF">2024-02-05T07:19:00Z</dcterms:modified>
</cp:coreProperties>
</file>